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DED" w:rsidRPr="000B2DED" w:rsidRDefault="000B2DED" w:rsidP="000B2DED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B2DE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ЗАКЛЮЧЕНИЕ О РЕЗУЛЬТАТАХ ПУБЛИЧНЫХ СЛУШАНИЙ</w:t>
      </w:r>
    </w:p>
    <w:p w:rsidR="000B2DED" w:rsidRPr="000B2DED" w:rsidRDefault="000B2DED" w:rsidP="000B2DED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B2DE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в муниципальном образовании «</w:t>
      </w:r>
      <w:proofErr w:type="spellStart"/>
      <w:r w:rsidRPr="000B2DE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Ольхово-Рогское</w:t>
      </w:r>
      <w:proofErr w:type="spellEnd"/>
      <w:r w:rsidRPr="000B2DE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сельское поселение»</w:t>
      </w:r>
    </w:p>
    <w:p w:rsidR="000B2DED" w:rsidRPr="000B2DED" w:rsidRDefault="000B2DED" w:rsidP="000B2DE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B2DED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0B2DED" w:rsidRPr="000B2DED" w:rsidRDefault="000B2DED" w:rsidP="000B2DE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B2DED">
        <w:rPr>
          <w:rFonts w:ascii="Times New Roman" w:eastAsia="Times New Roman" w:hAnsi="Times New Roman" w:cs="Times New Roman"/>
          <w:color w:val="000000"/>
          <w:sz w:val="21"/>
          <w:szCs w:val="21"/>
        </w:rPr>
        <w:t>           </w:t>
      </w:r>
      <w:r w:rsidRPr="000B2DED">
        <w:rPr>
          <w:rFonts w:ascii="Times New Roman" w:eastAsia="Times New Roman" w:hAnsi="Times New Roman" w:cs="Times New Roman"/>
          <w:color w:val="000000"/>
          <w:sz w:val="21"/>
        </w:rPr>
        <w:t> </w:t>
      </w:r>
      <w:r w:rsidRPr="000B2DE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Публичные слушания назначены постановлением Администрации </w:t>
      </w:r>
      <w:proofErr w:type="spellStart"/>
      <w:r w:rsidRPr="000B2DED">
        <w:rPr>
          <w:rFonts w:ascii="Times New Roman" w:eastAsia="Times New Roman" w:hAnsi="Times New Roman" w:cs="Times New Roman"/>
          <w:color w:val="000000"/>
          <w:sz w:val="21"/>
          <w:szCs w:val="21"/>
        </w:rPr>
        <w:t>Ольхово-Рогского</w:t>
      </w:r>
      <w:proofErr w:type="spellEnd"/>
      <w:r w:rsidRPr="000B2DE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сельского поселения от 11.01.2012 </w:t>
      </w:r>
      <w:r w:rsidRPr="000B2DED">
        <w:rPr>
          <w:rFonts w:ascii="Times New Roman" w:eastAsia="Times New Roman" w:hAnsi="Times New Roman" w:cs="Times New Roman"/>
          <w:color w:val="000000"/>
          <w:sz w:val="21"/>
        </w:rPr>
        <w:t> </w:t>
      </w:r>
      <w:r w:rsidRPr="000B2DE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г. № 2 «О проведении публичных слушаний по проекту правил землепользования и застройки </w:t>
      </w:r>
      <w:proofErr w:type="spellStart"/>
      <w:r w:rsidRPr="000B2DED">
        <w:rPr>
          <w:rFonts w:ascii="Times New Roman" w:eastAsia="Times New Roman" w:hAnsi="Times New Roman" w:cs="Times New Roman"/>
          <w:color w:val="000000"/>
          <w:sz w:val="21"/>
          <w:szCs w:val="21"/>
        </w:rPr>
        <w:t>Ольхово-Рогского</w:t>
      </w:r>
      <w:proofErr w:type="spellEnd"/>
      <w:r w:rsidRPr="000B2DE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сельского поселения».</w:t>
      </w:r>
    </w:p>
    <w:p w:rsidR="000B2DED" w:rsidRPr="000B2DED" w:rsidRDefault="000B2DED" w:rsidP="000B2DE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B2DED">
        <w:rPr>
          <w:rFonts w:ascii="Times New Roman" w:eastAsia="Times New Roman" w:hAnsi="Times New Roman" w:cs="Times New Roman"/>
          <w:color w:val="000000"/>
          <w:sz w:val="21"/>
          <w:szCs w:val="21"/>
        </w:rPr>
        <w:t>           </w:t>
      </w:r>
      <w:r w:rsidRPr="000B2DED">
        <w:rPr>
          <w:rFonts w:ascii="Times New Roman" w:eastAsia="Times New Roman" w:hAnsi="Times New Roman" w:cs="Times New Roman"/>
          <w:color w:val="000000"/>
          <w:sz w:val="21"/>
        </w:rPr>
        <w:t> </w:t>
      </w:r>
      <w:r w:rsidRPr="000B2DE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Тема публичных слушаний: Проект правил землепользования и застройки </w:t>
      </w:r>
      <w:proofErr w:type="spellStart"/>
      <w:r w:rsidRPr="000B2DED">
        <w:rPr>
          <w:rFonts w:ascii="Times New Roman" w:eastAsia="Times New Roman" w:hAnsi="Times New Roman" w:cs="Times New Roman"/>
          <w:color w:val="000000"/>
          <w:sz w:val="21"/>
          <w:szCs w:val="21"/>
        </w:rPr>
        <w:t>Ольхово-Рогского</w:t>
      </w:r>
      <w:proofErr w:type="spellEnd"/>
      <w:r w:rsidRPr="000B2DE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сельского поселения.</w:t>
      </w:r>
    </w:p>
    <w:p w:rsidR="000B2DED" w:rsidRPr="000B2DED" w:rsidRDefault="000B2DED" w:rsidP="000B2DE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B2DED">
        <w:rPr>
          <w:rFonts w:ascii="Times New Roman" w:eastAsia="Times New Roman" w:hAnsi="Times New Roman" w:cs="Times New Roman"/>
          <w:color w:val="000000"/>
          <w:sz w:val="21"/>
          <w:szCs w:val="21"/>
        </w:rPr>
        <w:t>           </w:t>
      </w:r>
      <w:r w:rsidRPr="000B2DED">
        <w:rPr>
          <w:rFonts w:ascii="Times New Roman" w:eastAsia="Times New Roman" w:hAnsi="Times New Roman" w:cs="Times New Roman"/>
          <w:color w:val="000000"/>
          <w:sz w:val="21"/>
        </w:rPr>
        <w:t> </w:t>
      </w:r>
      <w:r w:rsidRPr="000B2DED">
        <w:rPr>
          <w:rFonts w:ascii="Times New Roman" w:eastAsia="Times New Roman" w:hAnsi="Times New Roman" w:cs="Times New Roman"/>
          <w:color w:val="000000"/>
          <w:sz w:val="21"/>
          <w:szCs w:val="21"/>
        </w:rPr>
        <w:t>Дата проведения публичных слушаний: 02.03.2012 года.</w:t>
      </w:r>
    </w:p>
    <w:p w:rsidR="000B2DED" w:rsidRPr="000B2DED" w:rsidRDefault="000B2DED" w:rsidP="000B2DE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B2DED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6"/>
        <w:gridCol w:w="2544"/>
        <w:gridCol w:w="1536"/>
        <w:gridCol w:w="1536"/>
        <w:gridCol w:w="1890"/>
      </w:tblGrid>
      <w:tr w:rsidR="000B2DED" w:rsidRPr="000B2DED" w:rsidTr="000B2DED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DED" w:rsidRPr="000B2DED" w:rsidRDefault="000B2DED" w:rsidP="000B2DE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0B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0B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B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DED" w:rsidRPr="000B2DED" w:rsidRDefault="000B2DED" w:rsidP="000B2DE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Вопросы, вынесенные на обсуждение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DED" w:rsidRPr="000B2DED" w:rsidRDefault="000B2DED" w:rsidP="000B2DE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 и дата их внесения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DED" w:rsidRPr="000B2DED" w:rsidRDefault="000B2DED" w:rsidP="000B2DE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Предложение внесено (поддержано)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DED" w:rsidRPr="000B2DED" w:rsidRDefault="000B2DED" w:rsidP="000B2DE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рассмотрения вопроса</w:t>
            </w:r>
          </w:p>
        </w:tc>
      </w:tr>
      <w:tr w:rsidR="000B2DED" w:rsidRPr="000B2DED" w:rsidTr="000B2DED">
        <w:trPr>
          <w:tblCellSpacing w:w="0" w:type="dxa"/>
        </w:trPr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DED" w:rsidRPr="000B2DED" w:rsidRDefault="000B2DED" w:rsidP="000B2DE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DED" w:rsidRPr="000B2DED" w:rsidRDefault="000B2DED" w:rsidP="000B2DE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 правил землепользования и застройки </w:t>
            </w:r>
            <w:proofErr w:type="spellStart"/>
            <w:r w:rsidRPr="000B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Ольхово-Рогского</w:t>
            </w:r>
            <w:proofErr w:type="spellEnd"/>
            <w:r w:rsidRPr="000B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DED" w:rsidRPr="000B2DED" w:rsidRDefault="000B2DED" w:rsidP="000B2DE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ходе публичных слушаний замечаний и предложений не поступило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DED" w:rsidRPr="000B2DED" w:rsidRDefault="000B2DED" w:rsidP="000B2DE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B2D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  <w:p w:rsidR="000B2DED" w:rsidRPr="000B2DED" w:rsidRDefault="000B2DED" w:rsidP="000B2DE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0B2D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</w:t>
            </w:r>
          </w:p>
          <w:p w:rsidR="000B2DED" w:rsidRPr="000B2DED" w:rsidRDefault="000B2DED" w:rsidP="000B2DE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2DED" w:rsidRPr="000B2DED" w:rsidRDefault="000B2DED" w:rsidP="000B2DE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Рекомендовать Главе </w:t>
            </w:r>
            <w:proofErr w:type="spellStart"/>
            <w:r w:rsidRPr="000B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Ольхово-Рогского</w:t>
            </w:r>
            <w:proofErr w:type="spellEnd"/>
            <w:r w:rsidRPr="000B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направить проект правил землепользования и застройки в Собрание депутатов </w:t>
            </w:r>
            <w:proofErr w:type="spellStart"/>
            <w:r w:rsidRPr="000B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Ольхово-Рогского</w:t>
            </w:r>
            <w:proofErr w:type="spellEnd"/>
            <w:r w:rsidRPr="000B2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0B2DED" w:rsidRPr="000B2DED" w:rsidRDefault="000B2DED" w:rsidP="000B2DE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B2DED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0B2DED" w:rsidRPr="000B2DED" w:rsidRDefault="000B2DED" w:rsidP="000B2DE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B2DED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0B2DED" w:rsidRPr="000B2DED" w:rsidRDefault="000B2DED" w:rsidP="000B2DE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B2DED">
        <w:rPr>
          <w:rFonts w:ascii="Times New Roman" w:eastAsia="Times New Roman" w:hAnsi="Times New Roman" w:cs="Times New Roman"/>
          <w:color w:val="000000"/>
          <w:sz w:val="21"/>
          <w:szCs w:val="21"/>
        </w:rPr>
        <w:t>Ведущий публичных слушаний                                       </w:t>
      </w:r>
      <w:r w:rsidRPr="000B2DED">
        <w:rPr>
          <w:rFonts w:ascii="Times New Roman" w:eastAsia="Times New Roman" w:hAnsi="Times New Roman" w:cs="Times New Roman"/>
          <w:color w:val="000000"/>
          <w:sz w:val="21"/>
        </w:rPr>
        <w:t> </w:t>
      </w:r>
      <w:proofErr w:type="spellStart"/>
      <w:r w:rsidRPr="000B2DED">
        <w:rPr>
          <w:rFonts w:ascii="Times New Roman" w:eastAsia="Times New Roman" w:hAnsi="Times New Roman" w:cs="Times New Roman"/>
          <w:color w:val="000000"/>
          <w:sz w:val="21"/>
          <w:szCs w:val="21"/>
        </w:rPr>
        <w:t>В.А.Болдырев</w:t>
      </w:r>
      <w:proofErr w:type="spellEnd"/>
    </w:p>
    <w:p w:rsidR="000B2DED" w:rsidRPr="000B2DED" w:rsidRDefault="000B2DED" w:rsidP="000B2DE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B2DED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0B2DED" w:rsidRPr="000B2DED" w:rsidRDefault="000B2DED" w:rsidP="000B2DE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B2DED">
        <w:rPr>
          <w:rFonts w:ascii="Times New Roman" w:eastAsia="Times New Roman" w:hAnsi="Times New Roman" w:cs="Times New Roman"/>
          <w:color w:val="000000"/>
          <w:sz w:val="21"/>
          <w:szCs w:val="21"/>
        </w:rPr>
        <w:t>Секретарь                                                                            </w:t>
      </w:r>
      <w:r w:rsidRPr="000B2DED">
        <w:rPr>
          <w:rFonts w:ascii="Times New Roman" w:eastAsia="Times New Roman" w:hAnsi="Times New Roman" w:cs="Times New Roman"/>
          <w:color w:val="000000"/>
          <w:sz w:val="21"/>
        </w:rPr>
        <w:t> </w:t>
      </w:r>
      <w:r w:rsidRPr="000B2DED">
        <w:rPr>
          <w:rFonts w:ascii="Times New Roman" w:eastAsia="Times New Roman" w:hAnsi="Times New Roman" w:cs="Times New Roman"/>
          <w:color w:val="000000"/>
          <w:sz w:val="21"/>
          <w:szCs w:val="21"/>
        </w:rPr>
        <w:t>Н.А.Белоконева</w:t>
      </w:r>
    </w:p>
    <w:p w:rsidR="000B2DED" w:rsidRPr="000B2DED" w:rsidRDefault="000B2DED" w:rsidP="000B2DE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B2DED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A72B47" w:rsidRDefault="00A72B47"/>
    <w:sectPr w:rsidR="00A72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0B2DED"/>
    <w:rsid w:val="000B2DED"/>
    <w:rsid w:val="00A72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B2D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3</cp:revision>
  <dcterms:created xsi:type="dcterms:W3CDTF">2016-02-03T11:39:00Z</dcterms:created>
  <dcterms:modified xsi:type="dcterms:W3CDTF">2016-02-03T11:39:00Z</dcterms:modified>
</cp:coreProperties>
</file>