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30" w:rsidRDefault="000A6C97">
      <w:pPr>
        <w:pStyle w:val="Heading1"/>
        <w:spacing w:before="72"/>
        <w:ind w:left="5084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89793</wp:posOffset>
            </wp:positionV>
            <wp:extent cx="2266950" cy="1552575"/>
            <wp:effectExtent l="0" t="0" r="0" b="0"/>
            <wp:wrapNone/>
            <wp:docPr id="1" name="image1.jpeg" descr="C:\Documents and Settings\M_Larin\Рабочий стол\w800h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ПАМЯТКА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НАСЕЛЕНИЮ</w:t>
      </w:r>
      <w:r>
        <w:rPr>
          <w:color w:val="FF0000"/>
          <w:spacing w:val="-1"/>
        </w:rPr>
        <w:t xml:space="preserve"> </w:t>
      </w:r>
      <w:proofErr w:type="gramStart"/>
      <w:r>
        <w:rPr>
          <w:color w:val="FF0000"/>
        </w:rPr>
        <w:t>ПО</w:t>
      </w:r>
      <w:proofErr w:type="gramEnd"/>
    </w:p>
    <w:p w:rsidR="00B91C30" w:rsidRDefault="000A6C97">
      <w:pPr>
        <w:spacing w:before="2"/>
        <w:ind w:left="3994"/>
        <w:rPr>
          <w:b/>
          <w:sz w:val="28"/>
        </w:rPr>
      </w:pPr>
      <w:r>
        <w:rPr>
          <w:b/>
          <w:color w:val="FF0000"/>
          <w:sz w:val="28"/>
        </w:rPr>
        <w:t>ПРОФИЛАКТИКЕ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ЯЩУРА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ЖИВОТНЫХ</w:t>
      </w:r>
    </w:p>
    <w:p w:rsidR="00B91C30" w:rsidRDefault="00B91C30">
      <w:pPr>
        <w:pStyle w:val="a3"/>
        <w:spacing w:before="9"/>
        <w:ind w:left="0" w:right="0" w:firstLine="0"/>
        <w:jc w:val="left"/>
        <w:rPr>
          <w:b/>
          <w:sz w:val="19"/>
        </w:rPr>
      </w:pPr>
    </w:p>
    <w:p w:rsidR="00B91C30" w:rsidRDefault="000A6C97">
      <w:pPr>
        <w:pStyle w:val="a3"/>
        <w:spacing w:before="89"/>
        <w:ind w:left="3855" w:right="107" w:firstLine="708"/>
      </w:pPr>
      <w:r>
        <w:rPr>
          <w:b/>
          <w:color w:val="FF0000"/>
        </w:rPr>
        <w:t>Ящур</w:t>
      </w:r>
      <w:r>
        <w:rPr>
          <w:b/>
          <w:color w:val="FF000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вирусная,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протекающая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парнокопытных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лихорадкой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афтозными</w:t>
      </w:r>
      <w:proofErr w:type="spellEnd"/>
      <w:r>
        <w:rPr>
          <w:spacing w:val="1"/>
        </w:rPr>
        <w:t xml:space="preserve"> </w:t>
      </w:r>
      <w:r>
        <w:t>поражениями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</w:t>
      </w:r>
      <w:r>
        <w:rPr>
          <w:spacing w:val="-67"/>
        </w:rPr>
        <w:t xml:space="preserve"> </w:t>
      </w:r>
      <w:r>
        <w:t>ротовой</w:t>
      </w:r>
      <w:r>
        <w:rPr>
          <w:spacing w:val="26"/>
        </w:rPr>
        <w:t xml:space="preserve"> </w:t>
      </w:r>
      <w:r>
        <w:t>полости,</w:t>
      </w:r>
      <w:r>
        <w:rPr>
          <w:spacing w:val="25"/>
        </w:rPr>
        <w:t xml:space="preserve"> </w:t>
      </w:r>
      <w:r>
        <w:t>кожи</w:t>
      </w:r>
      <w:r>
        <w:rPr>
          <w:spacing w:val="28"/>
        </w:rPr>
        <w:t xml:space="preserve"> </w:t>
      </w:r>
      <w:r>
        <w:t>вымени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конечностей.</w:t>
      </w:r>
    </w:p>
    <w:p w:rsidR="00B91C30" w:rsidRDefault="000A6C97">
      <w:pPr>
        <w:pStyle w:val="a3"/>
        <w:spacing w:before="1"/>
        <w:ind w:firstLine="0"/>
      </w:pPr>
      <w:r>
        <w:t>Чаще всего болеют крупный рогатый скот и свиньи, менее восприимчивы</w:t>
      </w:r>
      <w:r>
        <w:rPr>
          <w:spacing w:val="1"/>
        </w:rPr>
        <w:t xml:space="preserve"> </w:t>
      </w:r>
      <w:r>
        <w:t>овцы,</w:t>
      </w:r>
      <w:r>
        <w:rPr>
          <w:spacing w:val="1"/>
        </w:rPr>
        <w:t xml:space="preserve"> </w:t>
      </w:r>
      <w:r>
        <w:t>козы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парнокопытные.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животные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переболевают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взрослые.</w:t>
      </w:r>
      <w:r>
        <w:rPr>
          <w:spacing w:val="1"/>
        </w:rPr>
        <w:t xml:space="preserve"> </w:t>
      </w:r>
      <w:r>
        <w:t>Заболеть</w:t>
      </w:r>
      <w:r>
        <w:rPr>
          <w:spacing w:val="1"/>
        </w:rPr>
        <w:t xml:space="preserve"> </w:t>
      </w:r>
      <w:r>
        <w:t>ящуром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 люди.</w:t>
      </w:r>
    </w:p>
    <w:p w:rsidR="00B91C30" w:rsidRDefault="000A6C97">
      <w:pPr>
        <w:pStyle w:val="a3"/>
        <w:ind w:right="105"/>
      </w:pPr>
      <w:r>
        <w:rPr>
          <w:b/>
          <w:color w:val="FF0000"/>
        </w:rPr>
        <w:t xml:space="preserve">Возбудитель ящура </w:t>
      </w:r>
      <w:r>
        <w:t>— вирус, не устойчивый к высоким температурам,</w:t>
      </w:r>
      <w:r>
        <w:rPr>
          <w:spacing w:val="-67"/>
        </w:rPr>
        <w:t xml:space="preserve"> </w:t>
      </w:r>
      <w:r>
        <w:t>быстро погибает при нагревании до 60</w:t>
      </w:r>
      <w:proofErr w:type="gramStart"/>
      <w:r>
        <w:t xml:space="preserve"> С</w:t>
      </w:r>
      <w:proofErr w:type="gramEnd"/>
      <w:r>
        <w:t>, воздействий УФ лучей и обычных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и нейтральная</w:t>
      </w:r>
      <w:r>
        <w:rPr>
          <w:spacing w:val="-1"/>
        </w:rPr>
        <w:t xml:space="preserve"> </w:t>
      </w:r>
      <w:r>
        <w:t>среда объектов.</w:t>
      </w:r>
    </w:p>
    <w:p w:rsidR="00B91C30" w:rsidRDefault="000A6C97">
      <w:pPr>
        <w:pStyle w:val="a3"/>
      </w:pPr>
      <w:r>
        <w:t>Животные,</w:t>
      </w:r>
      <w:r>
        <w:rPr>
          <w:spacing w:val="1"/>
        </w:rPr>
        <w:t xml:space="preserve"> </w:t>
      </w:r>
      <w:r>
        <w:t>переболевшие</w:t>
      </w:r>
      <w:r>
        <w:rPr>
          <w:spacing w:val="1"/>
        </w:rPr>
        <w:t xml:space="preserve"> </w:t>
      </w:r>
      <w:r>
        <w:t>вирусом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заболеть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заражения вирусом другого</w:t>
      </w:r>
      <w:r>
        <w:rPr>
          <w:spacing w:val="1"/>
        </w:rPr>
        <w:t xml:space="preserve"> </w:t>
      </w:r>
      <w:r>
        <w:t>типа.</w:t>
      </w:r>
    </w:p>
    <w:p w:rsidR="00B91C30" w:rsidRDefault="000A6C97">
      <w:pPr>
        <w:pStyle w:val="a3"/>
        <w:ind w:right="106"/>
      </w:pPr>
      <w:r>
        <w:rPr>
          <w:b/>
          <w:color w:val="FF0000"/>
        </w:rPr>
        <w:t>ИСТОЧНИК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БОЛЕЗНИ</w:t>
      </w:r>
      <w:r>
        <w:rPr>
          <w:b/>
          <w:color w:val="FF000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больные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находящиеся в инкубационном (скрытом) периоде болезни, который обычно</w:t>
      </w:r>
      <w:r>
        <w:rPr>
          <w:spacing w:val="1"/>
        </w:rPr>
        <w:t xml:space="preserve"> </w:t>
      </w:r>
      <w:r>
        <w:t>длится</w:t>
      </w:r>
      <w:r>
        <w:rPr>
          <w:spacing w:val="22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дней,</w:t>
      </w:r>
      <w:r>
        <w:rPr>
          <w:spacing w:val="2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иногда</w:t>
      </w:r>
      <w:r>
        <w:rPr>
          <w:spacing w:val="23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21</w:t>
      </w:r>
      <w:r>
        <w:rPr>
          <w:spacing w:val="19"/>
        </w:rPr>
        <w:t xml:space="preserve"> </w:t>
      </w:r>
      <w:r>
        <w:t>дня.</w:t>
      </w:r>
      <w:r>
        <w:rPr>
          <w:spacing w:val="22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животные</w:t>
      </w:r>
      <w:r>
        <w:rPr>
          <w:spacing w:val="22"/>
        </w:rPr>
        <w:t xml:space="preserve"> </w:t>
      </w:r>
      <w:r>
        <w:t>выделяют</w:t>
      </w:r>
      <w:r>
        <w:rPr>
          <w:spacing w:val="22"/>
        </w:rPr>
        <w:t xml:space="preserve"> </w:t>
      </w:r>
      <w:r>
        <w:t>вирус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стенками</w:t>
      </w:r>
      <w:r>
        <w:rPr>
          <w:spacing w:val="1"/>
        </w:rPr>
        <w:t xml:space="preserve"> </w:t>
      </w:r>
      <w:r>
        <w:t>афт,</w:t>
      </w:r>
      <w:r>
        <w:rPr>
          <w:spacing w:val="1"/>
        </w:rPr>
        <w:t xml:space="preserve"> </w:t>
      </w:r>
      <w:r>
        <w:t>молоком,</w:t>
      </w:r>
      <w:r>
        <w:rPr>
          <w:spacing w:val="1"/>
        </w:rPr>
        <w:t xml:space="preserve"> </w:t>
      </w:r>
      <w:r>
        <w:t>слюной,</w:t>
      </w:r>
      <w:r>
        <w:rPr>
          <w:spacing w:val="1"/>
        </w:rPr>
        <w:t xml:space="preserve"> </w:t>
      </w:r>
      <w:r>
        <w:t>выдыхаемым воздухом, мочой и фекалиями, в результате чего происходит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пастбищ,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proofErr w:type="spellStart"/>
      <w:r>
        <w:t>водоисточников</w:t>
      </w:r>
      <w:proofErr w:type="spellEnd"/>
      <w:r>
        <w:t>,</w:t>
      </w:r>
      <w:r>
        <w:rPr>
          <w:spacing w:val="1"/>
        </w:rPr>
        <w:t xml:space="preserve"> </w:t>
      </w:r>
      <w:r>
        <w:t>кормов,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слизистые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поедании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питья,</w:t>
      </w:r>
      <w:r>
        <w:rPr>
          <w:spacing w:val="1"/>
        </w:rPr>
        <w:t xml:space="preserve"> </w:t>
      </w:r>
      <w:r>
        <w:t>облизывании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инфицированных предметов.</w:t>
      </w:r>
    </w:p>
    <w:p w:rsidR="00B91C30" w:rsidRDefault="000A6C97">
      <w:pPr>
        <w:pStyle w:val="a3"/>
        <w:spacing w:before="1"/>
        <w:ind w:right="104"/>
      </w:pPr>
      <w:r>
        <w:t>Отдельные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переболевшие</w:t>
      </w:r>
      <w:r>
        <w:rPr>
          <w:spacing w:val="1"/>
        </w:rPr>
        <w:t xml:space="preserve"> </w:t>
      </w:r>
      <w:r>
        <w:t>ящуром,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иммунизированные против ящура и содержавшиеся совместно с больными,</w:t>
      </w:r>
      <w:r>
        <w:rPr>
          <w:spacing w:val="1"/>
        </w:rPr>
        <w:t xml:space="preserve"> </w:t>
      </w:r>
      <w:r>
        <w:t>длительное время могут быть вирусоносителями и являться потенциальным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инфекции.</w:t>
      </w:r>
    </w:p>
    <w:p w:rsidR="00B91C30" w:rsidRDefault="000A6C97">
      <w:pPr>
        <w:pStyle w:val="a3"/>
        <w:ind w:right="106"/>
      </w:pPr>
      <w:r>
        <w:t>Передача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 необеззараженные продукты и сырье, полученные от больных ящуром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загрязненные</w:t>
      </w:r>
      <w:r>
        <w:rPr>
          <w:spacing w:val="1"/>
        </w:rPr>
        <w:t xml:space="preserve"> </w:t>
      </w:r>
      <w:r>
        <w:t>выделениями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корма,</w:t>
      </w:r>
      <w:r>
        <w:rPr>
          <w:spacing w:val="-67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подстилку,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ящура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сохраняться.</w:t>
      </w:r>
      <w:r>
        <w:rPr>
          <w:spacing w:val="1"/>
        </w:rPr>
        <w:t xml:space="preserve"> </w:t>
      </w:r>
      <w:r>
        <w:t>Инфицированные вирусом ящура мелкие частицы кормов, почвы, подстилки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переноситься</w:t>
      </w:r>
      <w:r>
        <w:rPr>
          <w:spacing w:val="-1"/>
        </w:rPr>
        <w:t xml:space="preserve"> </w:t>
      </w:r>
      <w:r>
        <w:t>ветром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километров.</w:t>
      </w:r>
    </w:p>
    <w:p w:rsidR="00B91C30" w:rsidRDefault="000A6C97">
      <w:pPr>
        <w:pStyle w:val="a3"/>
        <w:spacing w:before="1"/>
        <w:ind w:right="103"/>
      </w:pPr>
      <w:r>
        <w:rPr>
          <w:b/>
          <w:color w:val="FF0000"/>
        </w:rPr>
        <w:t>ВАЖНО!!!</w:t>
      </w:r>
      <w:r>
        <w:rPr>
          <w:b/>
          <w:color w:val="FF0000"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инфицирования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сырое</w:t>
      </w:r>
      <w:r>
        <w:rPr>
          <w:spacing w:val="1"/>
        </w:rPr>
        <w:t xml:space="preserve"> </w:t>
      </w:r>
      <w:r>
        <w:t xml:space="preserve">молоко больных животных и продукты его переработки, реже через мясо. </w:t>
      </w:r>
      <w:proofErr w:type="gramStart"/>
      <w:r>
        <w:t>У</w:t>
      </w:r>
      <w:r>
        <w:rPr>
          <w:spacing w:val="1"/>
        </w:rPr>
        <w:t xml:space="preserve"> </w:t>
      </w:r>
      <w:r>
        <w:t>лиц, непосредственно контактирующих с больными животными, возможна</w:t>
      </w:r>
      <w:r>
        <w:rPr>
          <w:spacing w:val="1"/>
        </w:rPr>
        <w:t xml:space="preserve"> </w:t>
      </w:r>
      <w:r>
        <w:t>прямая передача инфекции (при доении, уходе, лечении, убое), воздушно-</w:t>
      </w:r>
      <w:r>
        <w:rPr>
          <w:spacing w:val="1"/>
        </w:rPr>
        <w:t xml:space="preserve"> </w:t>
      </w:r>
      <w:r>
        <w:t>капельный</w:t>
      </w:r>
      <w:r>
        <w:rPr>
          <w:spacing w:val="44"/>
        </w:rPr>
        <w:t xml:space="preserve"> </w:t>
      </w:r>
      <w:r>
        <w:t>путь</w:t>
      </w:r>
      <w:r>
        <w:rPr>
          <w:spacing w:val="45"/>
        </w:rPr>
        <w:t xml:space="preserve"> </w:t>
      </w:r>
      <w:r>
        <w:t>заражения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дыхании,</w:t>
      </w:r>
      <w:r>
        <w:rPr>
          <w:spacing w:val="44"/>
        </w:rPr>
        <w:t xml:space="preserve"> </w:t>
      </w:r>
      <w:r>
        <w:t>кашле</w:t>
      </w:r>
      <w:r>
        <w:rPr>
          <w:spacing w:val="43"/>
        </w:rPr>
        <w:t xml:space="preserve"> </w:t>
      </w:r>
      <w:r>
        <w:t>животных),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через</w:t>
      </w:r>
      <w:proofErr w:type="gramEnd"/>
    </w:p>
    <w:p w:rsidR="00B91C30" w:rsidRDefault="00B91C30">
      <w:pPr>
        <w:sectPr w:rsidR="00B91C30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B91C30" w:rsidRDefault="000A6C97">
      <w:pPr>
        <w:pStyle w:val="a3"/>
        <w:spacing w:before="67" w:line="242" w:lineRule="auto"/>
        <w:ind w:right="0" w:firstLine="0"/>
        <w:jc w:val="left"/>
      </w:pPr>
      <w:r>
        <w:lastRenderedPageBreak/>
        <w:t>предметы,</w:t>
      </w:r>
      <w:r>
        <w:rPr>
          <w:spacing w:val="22"/>
        </w:rPr>
        <w:t xml:space="preserve"> </w:t>
      </w:r>
      <w:r>
        <w:t>загрязненные</w:t>
      </w:r>
      <w:r>
        <w:rPr>
          <w:spacing w:val="2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выделениями.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человеку</w:t>
      </w:r>
      <w:r>
        <w:rPr>
          <w:spacing w:val="20"/>
        </w:rPr>
        <w:t xml:space="preserve"> </w:t>
      </w:r>
      <w:r>
        <w:t>инфекция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передается.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более восприимчивы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ящуру,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взрослые.</w:t>
      </w:r>
    </w:p>
    <w:p w:rsidR="00B91C30" w:rsidRDefault="00B91C30">
      <w:pPr>
        <w:pStyle w:val="a3"/>
        <w:ind w:left="0" w:right="0" w:firstLine="0"/>
        <w:jc w:val="left"/>
      </w:pPr>
    </w:p>
    <w:p w:rsidR="00B91C30" w:rsidRDefault="000A6C97">
      <w:pPr>
        <w:pStyle w:val="Heading1"/>
        <w:spacing w:before="0" w:line="319" w:lineRule="exact"/>
      </w:pPr>
      <w:r>
        <w:rPr>
          <w:color w:val="FF0000"/>
        </w:rPr>
        <w:t>КЛИНИЧЕСКИЕ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ПРИЗНАКИ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ЯЩУРА</w:t>
      </w:r>
    </w:p>
    <w:p w:rsidR="00B91C30" w:rsidRDefault="000A6C97">
      <w:pPr>
        <w:pStyle w:val="a3"/>
        <w:ind w:right="102"/>
      </w:pPr>
      <w:r>
        <w:t>Между</w:t>
      </w:r>
      <w:r>
        <w:rPr>
          <w:spacing w:val="1"/>
        </w:rPr>
        <w:t xml:space="preserve"> </w:t>
      </w:r>
      <w:r>
        <w:t>заражением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остром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рогатого</w:t>
      </w:r>
      <w:r>
        <w:rPr>
          <w:spacing w:val="1"/>
        </w:rPr>
        <w:t xml:space="preserve"> </w:t>
      </w:r>
      <w:r>
        <w:t>скота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аппетита,</w:t>
      </w:r>
      <w:r>
        <w:rPr>
          <w:spacing w:val="1"/>
        </w:rPr>
        <w:t xml:space="preserve"> </w:t>
      </w:r>
      <w:r>
        <w:t>вялая</w:t>
      </w:r>
      <w:r>
        <w:rPr>
          <w:spacing w:val="1"/>
        </w:rPr>
        <w:t xml:space="preserve"> </w:t>
      </w:r>
      <w:r>
        <w:t>жвачка,</w:t>
      </w:r>
      <w:r>
        <w:rPr>
          <w:spacing w:val="1"/>
        </w:rPr>
        <w:t xml:space="preserve"> </w:t>
      </w:r>
      <w:r>
        <w:t>повышенное слюноотделение. Затем повышение температуры тела до 40,5-</w:t>
      </w:r>
      <w:r>
        <w:rPr>
          <w:spacing w:val="1"/>
        </w:rPr>
        <w:t xml:space="preserve"> </w:t>
      </w:r>
      <w:r>
        <w:t>41,5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,</w:t>
      </w:r>
      <w:r>
        <w:rPr>
          <w:spacing w:val="1"/>
        </w:rPr>
        <w:t xml:space="preserve"> </w:t>
      </w:r>
      <w:r>
        <w:t>угнетение,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корма,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жвачки.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внутренней поверхности нижней и верхней губы, на беззубом крае нижней</w:t>
      </w:r>
      <w:r>
        <w:rPr>
          <w:spacing w:val="1"/>
        </w:rPr>
        <w:t xml:space="preserve"> </w:t>
      </w:r>
      <w:r>
        <w:t>челюсти, на языке и слизистой оболочке щек появляются афты, у некоторых</w:t>
      </w:r>
      <w:r>
        <w:rPr>
          <w:spacing w:val="1"/>
        </w:rPr>
        <w:t xml:space="preserve"> </w:t>
      </w:r>
      <w:r>
        <w:t xml:space="preserve">животных — в </w:t>
      </w:r>
      <w:proofErr w:type="spellStart"/>
      <w:r>
        <w:t>межкопытцевой</w:t>
      </w:r>
      <w:proofErr w:type="spellEnd"/>
      <w:r>
        <w:t xml:space="preserve"> щели и на вымени. Через 12-24 часа стенки</w:t>
      </w:r>
      <w:r>
        <w:rPr>
          <w:spacing w:val="1"/>
        </w:rPr>
        <w:t xml:space="preserve"> </w:t>
      </w:r>
      <w:r>
        <w:t>афт</w:t>
      </w:r>
      <w:r>
        <w:rPr>
          <w:spacing w:val="1"/>
        </w:rPr>
        <w:t xml:space="preserve"> </w:t>
      </w:r>
      <w:r>
        <w:t>разрываются,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эрозии,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 xml:space="preserve">понижается до нормальной, наступает обильное </w:t>
      </w:r>
      <w:proofErr w:type="spellStart"/>
      <w:r>
        <w:t>слюнотечение</w:t>
      </w:r>
      <w:proofErr w:type="gramStart"/>
      <w:r>
        <w:t>.У</w:t>
      </w:r>
      <w:proofErr w:type="spellEnd"/>
      <w:proofErr w:type="gramEnd"/>
      <w:r>
        <w:t xml:space="preserve"> телят ящур</w:t>
      </w:r>
      <w:r>
        <w:rPr>
          <w:spacing w:val="1"/>
        </w:rPr>
        <w:t xml:space="preserve"> </w:t>
      </w:r>
      <w:r>
        <w:t xml:space="preserve">протекает в </w:t>
      </w:r>
      <w:proofErr w:type="spellStart"/>
      <w:r>
        <w:t>безафтозной</w:t>
      </w:r>
      <w:proofErr w:type="spellEnd"/>
      <w:r>
        <w:t xml:space="preserve"> форме с явлениями острого гастроэнтерита. Смерть</w:t>
      </w:r>
      <w:r>
        <w:rPr>
          <w:spacing w:val="1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наступает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5-14 суток,</w:t>
      </w:r>
      <w:r>
        <w:rPr>
          <w:spacing w:val="-2"/>
        </w:rPr>
        <w:t xml:space="preserve"> </w:t>
      </w:r>
      <w:r>
        <w:t>молодняка -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1-2 суток.</w:t>
      </w:r>
    </w:p>
    <w:p w:rsidR="00B91C30" w:rsidRDefault="000A6C97">
      <w:pPr>
        <w:pStyle w:val="a3"/>
        <w:ind w:right="107"/>
      </w:pPr>
      <w:r>
        <w:t>У свиней отмечаются лихорадка, угнетение, ухудшение аппетита. На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межкопытцевой</w:t>
      </w:r>
      <w:proofErr w:type="spellEnd"/>
      <w:r>
        <w:rPr>
          <w:spacing w:val="1"/>
        </w:rPr>
        <w:t xml:space="preserve"> </w:t>
      </w:r>
      <w:r>
        <w:t>щели,</w:t>
      </w:r>
      <w:r>
        <w:rPr>
          <w:spacing w:val="1"/>
        </w:rPr>
        <w:t xml:space="preserve"> </w:t>
      </w:r>
      <w:r>
        <w:t>венчика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мякишей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болезненные</w:t>
      </w:r>
      <w:r>
        <w:rPr>
          <w:spacing w:val="1"/>
        </w:rPr>
        <w:t xml:space="preserve"> </w:t>
      </w:r>
      <w:r>
        <w:t>припухлости,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афты,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разрываясь,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эрозии.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хромотой, иногда спаданием копытец. Чаще афты появляются на пятачке,</w:t>
      </w:r>
      <w:r>
        <w:rPr>
          <w:spacing w:val="1"/>
        </w:rPr>
        <w:t xml:space="preserve"> </w:t>
      </w:r>
      <w:r>
        <w:t>сосках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свиней</w:t>
      </w:r>
      <w:r>
        <w:rPr>
          <w:spacing w:val="1"/>
        </w:rPr>
        <w:t xml:space="preserve"> </w:t>
      </w:r>
      <w:r>
        <w:t>ящур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8-25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поросят-сосунов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септической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-67"/>
        </w:rPr>
        <w:t xml:space="preserve"> </w:t>
      </w:r>
      <w:r>
        <w:t>первые</w:t>
      </w:r>
      <w:proofErr w:type="gramEnd"/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дня болезнь</w:t>
      </w:r>
      <w:r>
        <w:rPr>
          <w:spacing w:val="-2"/>
        </w:rPr>
        <w:t xml:space="preserve"> </w:t>
      </w:r>
      <w:r>
        <w:t>вызывает гибель</w:t>
      </w:r>
      <w:r>
        <w:rPr>
          <w:spacing w:val="-2"/>
        </w:rPr>
        <w:t xml:space="preserve"> </w:t>
      </w:r>
      <w:r>
        <w:t>60-80%</w:t>
      </w:r>
      <w:r>
        <w:rPr>
          <w:spacing w:val="-2"/>
        </w:rPr>
        <w:t xml:space="preserve"> </w:t>
      </w:r>
      <w:r>
        <w:t>животных</w:t>
      </w:r>
    </w:p>
    <w:p w:rsidR="00B91C30" w:rsidRDefault="000A6C97">
      <w:pPr>
        <w:pStyle w:val="Heading1"/>
        <w:spacing w:line="319" w:lineRule="exact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заноса</w:t>
      </w:r>
      <w:r>
        <w:rPr>
          <w:spacing w:val="-2"/>
        </w:rPr>
        <w:t xml:space="preserve"> </w:t>
      </w:r>
      <w:r>
        <w:t>вируса</w:t>
      </w:r>
      <w:r>
        <w:rPr>
          <w:spacing w:val="-2"/>
        </w:rPr>
        <w:t xml:space="preserve"> </w:t>
      </w:r>
      <w:r>
        <w:t>ящура</w:t>
      </w:r>
      <w:r>
        <w:rPr>
          <w:spacing w:val="-2"/>
        </w:rPr>
        <w:t xml:space="preserve"> </w:t>
      </w:r>
      <w:r>
        <w:t>необходимо:</w:t>
      </w:r>
    </w:p>
    <w:p w:rsidR="00B91C30" w:rsidRDefault="000A6C97">
      <w:pPr>
        <w:pStyle w:val="a4"/>
        <w:numPr>
          <w:ilvl w:val="0"/>
          <w:numId w:val="2"/>
        </w:numPr>
        <w:tabs>
          <w:tab w:val="left" w:pos="1678"/>
        </w:tabs>
        <w:ind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зоогигиенических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животных, приобретать корма из благополучных территорий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скармливанием,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(ковриками)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въездов (входов) на территорию объектов хозяйства, а также содержать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 состоянии;</w:t>
      </w:r>
    </w:p>
    <w:p w:rsidR="00B91C30" w:rsidRDefault="000A6C97">
      <w:pPr>
        <w:pStyle w:val="a4"/>
        <w:numPr>
          <w:ilvl w:val="0"/>
          <w:numId w:val="2"/>
        </w:numPr>
        <w:tabs>
          <w:tab w:val="left" w:pos="1678"/>
        </w:tabs>
        <w:ind w:right="107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кормов,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</w:t>
      </w:r>
      <w:proofErr w:type="gramStart"/>
      <w:r>
        <w:rPr>
          <w:sz w:val="28"/>
        </w:rPr>
        <w:t>дств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 въезде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 w:rsidR="00B91C30" w:rsidRDefault="000A6C97">
      <w:pPr>
        <w:pStyle w:val="a4"/>
        <w:numPr>
          <w:ilvl w:val="0"/>
          <w:numId w:val="2"/>
        </w:numPr>
        <w:tabs>
          <w:tab w:val="left" w:pos="1263"/>
        </w:tabs>
        <w:ind w:right="112" w:firstLine="707"/>
        <w:jc w:val="both"/>
        <w:rPr>
          <w:sz w:val="28"/>
        </w:rPr>
      </w:pPr>
      <w:r>
        <w:rPr>
          <w:sz w:val="28"/>
        </w:rPr>
        <w:t>Усилить охрану животноводческих ферм, установить на них строгий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ветеринарно-санитарный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B91C30" w:rsidRDefault="000A6C97">
      <w:pPr>
        <w:pStyle w:val="a4"/>
        <w:numPr>
          <w:ilvl w:val="0"/>
          <w:numId w:val="2"/>
        </w:numPr>
        <w:tabs>
          <w:tab w:val="left" w:pos="1678"/>
        </w:tabs>
        <w:spacing w:line="321" w:lineRule="exact"/>
        <w:ind w:left="1678" w:right="0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дератизацию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дезинсекцию;</w:t>
      </w:r>
    </w:p>
    <w:p w:rsidR="00B91C30" w:rsidRDefault="000A6C97">
      <w:pPr>
        <w:pStyle w:val="a4"/>
        <w:numPr>
          <w:ilvl w:val="0"/>
          <w:numId w:val="2"/>
        </w:numPr>
        <w:tabs>
          <w:tab w:val="left" w:pos="1678"/>
        </w:tabs>
        <w:ind w:right="111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типу,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 к местам содержания животных посторонних лиц, исключить завоз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необработанного инвентаря и заезд на территорию транспортных средств,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 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обработку;</w:t>
      </w:r>
    </w:p>
    <w:p w:rsidR="00B91C30" w:rsidRDefault="000A6C97">
      <w:pPr>
        <w:pStyle w:val="a4"/>
        <w:numPr>
          <w:ilvl w:val="0"/>
          <w:numId w:val="2"/>
        </w:numPr>
        <w:tabs>
          <w:tab w:val="left" w:pos="1678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происхождения в местах несанкционированной торговли без 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B91C30" w:rsidRDefault="00B91C30">
      <w:pPr>
        <w:jc w:val="both"/>
        <w:rPr>
          <w:sz w:val="28"/>
        </w:rPr>
        <w:sectPr w:rsidR="00B91C30">
          <w:pgSz w:w="11910" w:h="16840"/>
          <w:pgMar w:top="1040" w:right="740" w:bottom="280" w:left="1440" w:header="720" w:footer="720" w:gutter="0"/>
          <w:cols w:space="720"/>
        </w:sectPr>
      </w:pPr>
    </w:p>
    <w:p w:rsidR="00B91C30" w:rsidRDefault="000A6C97">
      <w:pPr>
        <w:pStyle w:val="a4"/>
        <w:numPr>
          <w:ilvl w:val="0"/>
          <w:numId w:val="2"/>
        </w:numPr>
        <w:tabs>
          <w:tab w:val="left" w:pos="1678"/>
        </w:tabs>
        <w:spacing w:before="67"/>
        <w:ind w:firstLine="707"/>
        <w:jc w:val="both"/>
        <w:rPr>
          <w:sz w:val="28"/>
        </w:rPr>
      </w:pPr>
      <w:r>
        <w:rPr>
          <w:sz w:val="28"/>
        </w:rPr>
        <w:lastRenderedPageBreak/>
        <w:t>Всех вновь приобретаемых животных регистрировать в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карантинирование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вводом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стадо;</w:t>
      </w:r>
    </w:p>
    <w:p w:rsidR="00B91C30" w:rsidRDefault="000A6C97">
      <w:pPr>
        <w:pStyle w:val="a4"/>
        <w:numPr>
          <w:ilvl w:val="0"/>
          <w:numId w:val="2"/>
        </w:numPr>
        <w:tabs>
          <w:tab w:val="left" w:pos="1678"/>
        </w:tabs>
        <w:spacing w:before="2"/>
        <w:ind w:right="103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предубойного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ветеринарн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3"/>
          <w:sz w:val="28"/>
        </w:rPr>
        <w:t xml:space="preserve"> </w:t>
      </w:r>
      <w:r>
        <w:rPr>
          <w:sz w:val="28"/>
        </w:rPr>
        <w:t>мяса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убоя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ветеринарным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специалистом.</w:t>
      </w:r>
    </w:p>
    <w:p w:rsidR="00B91C30" w:rsidRDefault="000A6C97">
      <w:pPr>
        <w:pStyle w:val="Heading1"/>
        <w:spacing w:line="242" w:lineRule="auto"/>
        <w:ind w:left="262" w:right="105" w:firstLine="707"/>
      </w:pPr>
      <w:r>
        <w:rPr>
          <w:color w:val="FF0000"/>
        </w:rPr>
        <w:t>МЕРОПРИЯТИЯ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ПОДОЗРЕНИИ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ЗАБОЛЕВАНИЕ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ЖИВОТНЫХ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ЯЩУРОМ</w:t>
      </w:r>
    </w:p>
    <w:p w:rsidR="00B91C30" w:rsidRDefault="000A6C97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подозрения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ящуром</w:t>
      </w:r>
      <w:r>
        <w:rPr>
          <w:spacing w:val="1"/>
        </w:rPr>
        <w:t xml:space="preserve"> </w:t>
      </w:r>
      <w:r>
        <w:t>руководитель хозяйства (владелец животного) и ветеринарный специалист,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возникшем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ветеринарной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их прибытия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хозяйство (населенный</w:t>
      </w:r>
      <w:r>
        <w:rPr>
          <w:spacing w:val="-2"/>
        </w:rPr>
        <w:t xml:space="preserve"> </w:t>
      </w:r>
      <w:r>
        <w:t>пункт):</w:t>
      </w:r>
    </w:p>
    <w:p w:rsidR="00B91C30" w:rsidRDefault="000A6C97">
      <w:pPr>
        <w:pStyle w:val="a4"/>
        <w:numPr>
          <w:ilvl w:val="0"/>
          <w:numId w:val="1"/>
        </w:numPr>
        <w:tabs>
          <w:tab w:val="left" w:pos="1677"/>
          <w:tab w:val="left" w:pos="1678"/>
          <w:tab w:val="left" w:pos="3450"/>
          <w:tab w:val="left" w:pos="4773"/>
          <w:tab w:val="left" w:pos="5219"/>
          <w:tab w:val="left" w:pos="7480"/>
          <w:tab w:val="left" w:pos="8067"/>
        </w:tabs>
        <w:ind w:firstLine="707"/>
        <w:jc w:val="left"/>
        <w:rPr>
          <w:sz w:val="28"/>
        </w:rPr>
      </w:pPr>
      <w:r>
        <w:rPr>
          <w:sz w:val="28"/>
        </w:rPr>
        <w:t>изолировать</w:t>
      </w:r>
      <w:r>
        <w:rPr>
          <w:sz w:val="28"/>
        </w:rPr>
        <w:tab/>
        <w:t>больных</w:t>
      </w:r>
      <w:r>
        <w:rPr>
          <w:sz w:val="28"/>
        </w:rPr>
        <w:tab/>
        <w:t>и</w:t>
      </w:r>
      <w:r>
        <w:rPr>
          <w:sz w:val="28"/>
        </w:rPr>
        <w:tab/>
        <w:t>подозрительных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заболеванию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же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они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находились;</w:t>
      </w:r>
    </w:p>
    <w:p w:rsidR="00B91C30" w:rsidRDefault="000A6C97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right="114" w:firstLine="707"/>
        <w:jc w:val="left"/>
        <w:rPr>
          <w:sz w:val="28"/>
        </w:rPr>
      </w:pPr>
      <w:r>
        <w:rPr>
          <w:sz w:val="28"/>
        </w:rPr>
        <w:t>прекратить</w:t>
      </w:r>
      <w:r>
        <w:rPr>
          <w:spacing w:val="5"/>
          <w:sz w:val="28"/>
        </w:rPr>
        <w:t xml:space="preserve"> </w:t>
      </w:r>
      <w:r>
        <w:rPr>
          <w:sz w:val="28"/>
        </w:rPr>
        <w:t>убой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6"/>
          <w:sz w:val="28"/>
        </w:rPr>
        <w:t xml:space="preserve"> </w:t>
      </w:r>
      <w:r>
        <w:rPr>
          <w:sz w:val="28"/>
        </w:rPr>
        <w:t>всех</w:t>
      </w:r>
      <w:r>
        <w:rPr>
          <w:spacing w:val="6"/>
          <w:sz w:val="28"/>
        </w:rPr>
        <w:t xml:space="preserve"> </w:t>
      </w:r>
      <w:r>
        <w:rPr>
          <w:sz w:val="28"/>
        </w:rPr>
        <w:t>видов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убоя;</w:t>
      </w:r>
    </w:p>
    <w:p w:rsidR="00B91C30" w:rsidRDefault="000A6C97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right="111" w:firstLine="707"/>
        <w:jc w:val="left"/>
        <w:rPr>
          <w:sz w:val="28"/>
        </w:rPr>
      </w:pPr>
      <w:r>
        <w:rPr>
          <w:sz w:val="28"/>
        </w:rPr>
        <w:t>прекратить</w:t>
      </w:r>
      <w:r>
        <w:rPr>
          <w:spacing w:val="46"/>
          <w:sz w:val="28"/>
        </w:rPr>
        <w:t xml:space="preserve"> </w:t>
      </w:r>
      <w:r>
        <w:rPr>
          <w:sz w:val="28"/>
        </w:rPr>
        <w:t>вывоз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4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47"/>
          <w:sz w:val="28"/>
        </w:rPr>
        <w:t xml:space="preserve"> </w:t>
      </w:r>
      <w:r>
        <w:rPr>
          <w:sz w:val="28"/>
        </w:rPr>
        <w:t>(фермы)</w:t>
      </w:r>
      <w:r>
        <w:rPr>
          <w:spacing w:val="4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сырья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кормов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грузов.</w:t>
      </w:r>
    </w:p>
    <w:p w:rsidR="00B91C30" w:rsidRDefault="000A6C97">
      <w:pPr>
        <w:pStyle w:val="a3"/>
        <w:ind w:right="103"/>
      </w:pPr>
      <w:r>
        <w:rPr>
          <w:b/>
          <w:color w:val="FF0000"/>
        </w:rPr>
        <w:t>ПРОФИЛАКТИКА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ЯЩУРА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У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ЧЕЛОВЕКА</w:t>
      </w:r>
      <w:r>
        <w:rPr>
          <w:b/>
          <w:color w:val="FF0000"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ветеринарных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доении,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убое,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инвентаря и предметов загрязненных выделениями больных</w:t>
      </w:r>
      <w:r>
        <w:rPr>
          <w:spacing w:val="1"/>
        </w:rPr>
        <w:t xml:space="preserve"> </w:t>
      </w:r>
      <w:r>
        <w:t>животных). Обязательны пастеризация и кипячение молока, приготовление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обработанных</w:t>
      </w:r>
      <w:r>
        <w:rPr>
          <w:spacing w:val="1"/>
        </w:rPr>
        <w:t xml:space="preserve"> </w:t>
      </w:r>
      <w:r>
        <w:t>сливок,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-67"/>
        </w:rPr>
        <w:t xml:space="preserve"> </w:t>
      </w:r>
      <w:r>
        <w:t>безопасности при уходе за больными животными и возможном контакте с</w:t>
      </w:r>
      <w:r>
        <w:rPr>
          <w:spacing w:val="1"/>
        </w:rPr>
        <w:t xml:space="preserve"> </w:t>
      </w:r>
      <w:r>
        <w:t>ними.</w:t>
      </w:r>
    </w:p>
    <w:p w:rsidR="00450EE9" w:rsidRPr="00BC7C43" w:rsidRDefault="000A6C97" w:rsidP="00450EE9">
      <w:pPr>
        <w:widowControl/>
        <w:adjustRightInd w:val="0"/>
        <w:ind w:left="360"/>
        <w:jc w:val="both"/>
        <w:outlineLvl w:val="0"/>
        <w:rPr>
          <w:sz w:val="32"/>
          <w:szCs w:val="32"/>
          <w:lang w:eastAsia="ru-RU"/>
        </w:rPr>
      </w:pP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ящур</w:t>
      </w:r>
      <w:r>
        <w:rPr>
          <w:spacing w:val="1"/>
        </w:rPr>
        <w:t xml:space="preserve"> </w:t>
      </w:r>
      <w:r>
        <w:t>(</w:t>
      </w:r>
      <w:proofErr w:type="spellStart"/>
      <w:r>
        <w:t>афтозно-язвенные</w:t>
      </w:r>
      <w:proofErr w:type="spellEnd"/>
      <w:r>
        <w:t xml:space="preserve"> образования на слизистых оболочках языка, губ, десён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t xml:space="preserve">фты в </w:t>
      </w:r>
      <w:proofErr w:type="spellStart"/>
      <w:r>
        <w:t>межкопытной</w:t>
      </w:r>
      <w:proofErr w:type="spellEnd"/>
      <w:r>
        <w:t xml:space="preserve"> щели, на коже вымени) незамедлительно сообщать по</w:t>
      </w:r>
      <w:r>
        <w:rPr>
          <w:spacing w:val="1"/>
        </w:rPr>
        <w:t xml:space="preserve"> </w:t>
      </w:r>
      <w:r w:rsidR="00450EE9" w:rsidRPr="00BC7C43">
        <w:rPr>
          <w:b/>
          <w:bCs/>
          <w:i/>
          <w:iCs/>
          <w:sz w:val="32"/>
          <w:szCs w:val="32"/>
          <w:lang w:eastAsia="ru-RU"/>
        </w:rPr>
        <w:t>телефон</w:t>
      </w:r>
      <w:r w:rsidR="00450EE9">
        <w:rPr>
          <w:b/>
          <w:bCs/>
          <w:i/>
          <w:iCs/>
          <w:sz w:val="32"/>
          <w:szCs w:val="32"/>
          <w:lang w:eastAsia="ru-RU"/>
        </w:rPr>
        <w:t>ам</w:t>
      </w:r>
      <w:r w:rsidR="00450EE9" w:rsidRPr="00BC7C43">
        <w:rPr>
          <w:b/>
          <w:bCs/>
          <w:i/>
          <w:iCs/>
          <w:sz w:val="32"/>
          <w:szCs w:val="32"/>
          <w:lang w:eastAsia="ru-RU"/>
        </w:rPr>
        <w:t xml:space="preserve"> </w:t>
      </w:r>
      <w:r w:rsidR="00450EE9">
        <w:rPr>
          <w:b/>
          <w:bCs/>
          <w:i/>
          <w:iCs/>
          <w:sz w:val="32"/>
          <w:szCs w:val="32"/>
          <w:lang w:eastAsia="ru-RU"/>
        </w:rPr>
        <w:t>8863 266-51-59, 8863 85 55-6-90</w:t>
      </w:r>
    </w:p>
    <w:p w:rsidR="00B91C30" w:rsidRDefault="00B91C30">
      <w:pPr>
        <w:pStyle w:val="a3"/>
        <w:ind w:right="104"/>
      </w:pPr>
    </w:p>
    <w:sectPr w:rsidR="00B91C30" w:rsidSect="00B91C30">
      <w:pgSz w:w="11910" w:h="16840"/>
      <w:pgMar w:top="1040" w:right="740" w:bottom="2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5883B64"/>
    <w:multiLevelType w:val="hybridMultilevel"/>
    <w:tmpl w:val="3A368902"/>
    <w:lvl w:ilvl="0" w:tplc="7EECCC00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08F1B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0F08720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6E94C1AA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0B1ED1CE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43F6B3C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23266C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9A6CAED2">
      <w:numFmt w:val="bullet"/>
      <w:lvlText w:val="•"/>
      <w:lvlJc w:val="left"/>
      <w:pPr>
        <w:ind w:left="6886" w:hanging="708"/>
      </w:pPr>
      <w:rPr>
        <w:rFonts w:hint="default"/>
        <w:lang w:val="ru-RU" w:eastAsia="en-US" w:bidi="ar-SA"/>
      </w:rPr>
    </w:lvl>
    <w:lvl w:ilvl="8" w:tplc="490A59A8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2">
    <w:nsid w:val="3FCC421F"/>
    <w:multiLevelType w:val="hybridMultilevel"/>
    <w:tmpl w:val="016E33B8"/>
    <w:lvl w:ilvl="0" w:tplc="76786616">
      <w:numFmt w:val="bullet"/>
      <w:lvlText w:val="•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A4E86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89F84F0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895AC134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A1FCABB4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8FF65F2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03A18F0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1F009118">
      <w:numFmt w:val="bullet"/>
      <w:lvlText w:val="•"/>
      <w:lvlJc w:val="left"/>
      <w:pPr>
        <w:ind w:left="6886" w:hanging="708"/>
      </w:pPr>
      <w:rPr>
        <w:rFonts w:hint="default"/>
        <w:lang w:val="ru-RU" w:eastAsia="en-US" w:bidi="ar-SA"/>
      </w:rPr>
    </w:lvl>
    <w:lvl w:ilvl="8" w:tplc="F07AF7D4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1C30"/>
    <w:rsid w:val="000A6C97"/>
    <w:rsid w:val="00450EE9"/>
    <w:rsid w:val="00577862"/>
    <w:rsid w:val="00B9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C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1C30"/>
    <w:pPr>
      <w:ind w:left="262" w:right="111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1C30"/>
    <w:pPr>
      <w:spacing w:before="3"/>
      <w:ind w:left="97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1C30"/>
    <w:pPr>
      <w:ind w:left="26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1C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5814</Characters>
  <Application>Microsoft Office Word</Application>
  <DocSecurity>0</DocSecurity>
  <Lines>48</Lines>
  <Paragraphs>13</Paragraphs>
  <ScaleCrop>false</ScaleCrop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 Максим Витальевич</dc:creator>
  <cp:lastModifiedBy>Пользователь</cp:lastModifiedBy>
  <cp:revision>3</cp:revision>
  <dcterms:created xsi:type="dcterms:W3CDTF">2023-03-17T10:40:00Z</dcterms:created>
  <dcterms:modified xsi:type="dcterms:W3CDTF">2023-03-17T10:44:00Z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2023-03-17T00:00:00Z</vt:filetime>
  </property>
</Properties>
</file>