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4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650D6">
        <w:rPr>
          <w:rFonts w:ascii="Times New Roman" w:hAnsi="Times New Roman" w:cs="Times New Roman"/>
          <w:sz w:val="28"/>
          <w:szCs w:val="28"/>
        </w:rPr>
        <w:t>9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176796">
        <w:rPr>
          <w:rFonts w:ascii="Times New Roman" w:hAnsi="Times New Roman" w:cs="Times New Roman"/>
          <w:sz w:val="28"/>
          <w:szCs w:val="28"/>
        </w:rPr>
        <w:t>20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1C3FA4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646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4650D6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</w:t>
            </w:r>
            <w:r w:rsidR="004650D6">
              <w:t>10</w:t>
            </w:r>
            <w:r w:rsidRPr="00357EE2">
              <w:t>.20</w:t>
            </w:r>
            <w:r w:rsidR="00176796">
              <w:t>20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4650D6">
              <w:rPr>
                <w:rFonts w:eastAsia="Calibri"/>
              </w:rPr>
              <w:t>2910,7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4650D6">
              <w:rPr>
                <w:rFonts w:eastAsia="Calibri"/>
              </w:rPr>
              <w:t>48,0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Ольхово-Рогского</w:t>
            </w:r>
            <w:proofErr w:type="spellEnd"/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176796">
            <w:pPr>
              <w:jc w:val="both"/>
              <w:rPr>
                <w:kern w:val="2"/>
              </w:rPr>
            </w:pPr>
            <w:r>
              <w:lastRenderedPageBreak/>
              <w:t>б</w:t>
            </w:r>
            <w:r w:rsidRPr="00357EE2">
              <w:t xml:space="preserve">юджет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176796">
              <w:t>20</w:t>
            </w:r>
            <w:r w:rsidRPr="00357EE2">
              <w:t xml:space="preserve"> – 202</w:t>
            </w:r>
            <w:r w:rsidR="00176796">
              <w:t>2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D77898">
            <w:pPr>
              <w:jc w:val="both"/>
            </w:pPr>
            <w:r>
              <w:t>у</w:t>
            </w:r>
            <w:r w:rsidRPr="00357EE2">
              <w:t xml:space="preserve">тверждено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от </w:t>
            </w:r>
            <w:r w:rsidR="00D77898">
              <w:t>12</w:t>
            </w:r>
            <w:r w:rsidRPr="00357EE2">
              <w:t>.0</w:t>
            </w:r>
            <w:r>
              <w:t>2</w:t>
            </w:r>
            <w:r w:rsidRPr="00357EE2">
              <w:t>.20</w:t>
            </w:r>
            <w:r w:rsidR="00D77898">
              <w:t>20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D77898">
              <w:t>14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>
              <w:t>20</w:t>
            </w:r>
            <w:r w:rsidRPr="00357EE2">
              <w:t>.02.2017 № </w:t>
            </w:r>
            <w:r>
              <w:t>26</w:t>
            </w:r>
            <w:r w:rsidRPr="00357EE2">
              <w:t> 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Pr="00357EE2">
              <w:t>2017–2022 годов»»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76796">
            <w:pPr>
              <w:jc w:val="center"/>
            </w:pPr>
            <w:r>
              <w:t>ф</w:t>
            </w:r>
            <w:r w:rsidRPr="00357EE2">
              <w:t>евраль 20</w:t>
            </w:r>
            <w:r w:rsidR="00176796">
              <w:t>20</w:t>
            </w:r>
            <w:r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176796">
            <w:pPr>
              <w:jc w:val="center"/>
            </w:pPr>
            <w:r>
              <w:t>ф</w:t>
            </w:r>
            <w:r w:rsidRPr="00357EE2">
              <w:t>евраль 20</w:t>
            </w:r>
            <w:r w:rsidR="00176796">
              <w:t xml:space="preserve">20 </w:t>
            </w:r>
            <w:r w:rsidRPr="00357EE2">
              <w:t>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4650D6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4650D6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4650D6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7EE2">
              <w:rPr>
                <w:sz w:val="24"/>
                <w:szCs w:val="24"/>
              </w:rPr>
              <w:t> рамках совершенствова</w:t>
            </w:r>
            <w:r>
              <w:rPr>
                <w:sz w:val="24"/>
                <w:szCs w:val="24"/>
              </w:rPr>
              <w:t xml:space="preserve">ния бюджетного процесса, </w:t>
            </w:r>
            <w:r w:rsidRPr="00357EE2">
              <w:rPr>
                <w:sz w:val="24"/>
                <w:szCs w:val="24"/>
              </w:rPr>
              <w:t xml:space="preserve">в текущем периоде подготовлены постановления Администрации </w:t>
            </w:r>
            <w:proofErr w:type="spellStart"/>
            <w:r w:rsidRPr="00D05A4A">
              <w:rPr>
                <w:sz w:val="24"/>
                <w:szCs w:val="24"/>
              </w:rPr>
              <w:t>Ольхово-Рогского</w:t>
            </w:r>
            <w:proofErr w:type="spellEnd"/>
            <w:r w:rsidRPr="00D05A4A">
              <w:rPr>
                <w:sz w:val="24"/>
                <w:szCs w:val="24"/>
              </w:rPr>
              <w:t xml:space="preserve"> сельского поселения:</w:t>
            </w:r>
          </w:p>
          <w:p w:rsidR="00D05A4A" w:rsidRPr="00E20D5F" w:rsidRDefault="00D05A4A" w:rsidP="00D05A4A">
            <w:pPr>
              <w:jc w:val="both"/>
            </w:pPr>
            <w:r w:rsidRPr="00357EE2">
              <w:t>от </w:t>
            </w:r>
            <w:r w:rsidR="00D77898">
              <w:t>12</w:t>
            </w:r>
            <w:r w:rsidRPr="00357EE2">
              <w:t>.0</w:t>
            </w:r>
            <w:r>
              <w:t>2</w:t>
            </w:r>
            <w:r w:rsidRPr="00357EE2">
              <w:t>.20</w:t>
            </w:r>
            <w:r w:rsidR="00D77898">
              <w:t>20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D77898">
              <w:t>14</w:t>
            </w:r>
            <w:r w:rsidRPr="00357EE2">
              <w:rPr>
                <w:lang w:val="en-US"/>
              </w:rPr>
              <w:t> 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>
              <w:t>20</w:t>
            </w:r>
            <w:r w:rsidRPr="00357EE2">
              <w:t>.02.2017 № </w:t>
            </w:r>
            <w:r>
              <w:t>26</w:t>
            </w:r>
            <w:r w:rsidRPr="00357EE2">
              <w:t> 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Pr="00357EE2">
              <w:t>2017–2022 годов»»</w:t>
            </w:r>
            <w:r w:rsidRPr="00357EE2">
              <w:rPr>
                <w:b/>
              </w:rPr>
              <w:t>»;</w:t>
            </w:r>
            <w:r w:rsidRPr="00357EE2">
              <w:rPr>
                <w:b/>
              </w:rPr>
              <w:br/>
            </w:r>
            <w:r w:rsidRPr="00E20D5F">
              <w:t>от 2</w:t>
            </w:r>
            <w:r w:rsidR="00D77898">
              <w:t>4</w:t>
            </w:r>
            <w:r w:rsidRPr="00E20D5F">
              <w:t>.03.20</w:t>
            </w:r>
            <w:r w:rsidR="00D77898">
              <w:t>20</w:t>
            </w:r>
            <w:r w:rsidRPr="00E20D5F">
              <w:t xml:space="preserve"> </w:t>
            </w:r>
            <w:r w:rsidRPr="00E20D5F">
              <w:br/>
              <w:t>№</w:t>
            </w:r>
            <w:r w:rsidRPr="00E20D5F">
              <w:rPr>
                <w:lang w:val="en-US"/>
              </w:rPr>
              <w:t> </w:t>
            </w:r>
            <w:r w:rsidR="00D77898">
              <w:t>42</w:t>
            </w:r>
            <w:r w:rsidRPr="00E20D5F">
              <w:t> «Об утверждении отчета о реализации муниципальной программы</w:t>
            </w:r>
          </w:p>
          <w:p w:rsidR="00D05A4A" w:rsidRPr="00E20D5F" w:rsidRDefault="00D05A4A" w:rsidP="00D05A4A">
            <w:pPr>
              <w:jc w:val="both"/>
            </w:pPr>
            <w:proofErr w:type="spellStart"/>
            <w:r w:rsidRPr="00E20D5F">
              <w:lastRenderedPageBreak/>
              <w:t>Ольхово-Рогского</w:t>
            </w:r>
            <w:proofErr w:type="spellEnd"/>
            <w:r w:rsidRPr="00E20D5F">
              <w:t xml:space="preserve"> сельского поселения «Управление </w:t>
            </w:r>
            <w:proofErr w:type="gramStart"/>
            <w:r w:rsidRPr="00E20D5F">
              <w:t>муниципальными</w:t>
            </w:r>
            <w:proofErr w:type="gramEnd"/>
          </w:p>
          <w:p w:rsidR="00D05A4A" w:rsidRPr="00E20D5F" w:rsidRDefault="00D05A4A" w:rsidP="00D05A4A">
            <w:pPr>
              <w:jc w:val="both"/>
            </w:pPr>
            <w:r w:rsidRPr="00E20D5F">
              <w:t xml:space="preserve"> финансами и создание условий для эффективного управления</w:t>
            </w:r>
          </w:p>
          <w:p w:rsidR="00D77898" w:rsidRPr="00D77898" w:rsidRDefault="00D05A4A" w:rsidP="00D77898">
            <w:pPr>
              <w:widowControl w:val="0"/>
              <w:spacing w:line="228" w:lineRule="auto"/>
              <w:jc w:val="both"/>
              <w:outlineLvl w:val="0"/>
            </w:pPr>
            <w:r w:rsidRPr="00E20D5F">
              <w:t xml:space="preserve"> муниципальными финансами»  за 201</w:t>
            </w:r>
            <w:r w:rsidR="00D77898">
              <w:t>9</w:t>
            </w:r>
            <w:r w:rsidRPr="00E20D5F">
              <w:t xml:space="preserve"> год»; </w:t>
            </w:r>
            <w:r w:rsidRPr="00E20D5F">
              <w:br/>
            </w:r>
            <w:r w:rsidR="00E20D5F" w:rsidRPr="00357EE2">
              <w:t>от</w:t>
            </w:r>
            <w:r w:rsidR="00E20D5F" w:rsidRPr="00357EE2">
              <w:rPr>
                <w:lang w:val="en-US"/>
              </w:rPr>
              <w:t> </w:t>
            </w:r>
            <w:r w:rsidR="00E20D5F" w:rsidRPr="00357EE2">
              <w:t>1</w:t>
            </w:r>
            <w:r w:rsidR="00E20D5F">
              <w:t>7</w:t>
            </w:r>
            <w:r w:rsidR="00E20D5F" w:rsidRPr="00357EE2">
              <w:t>.0</w:t>
            </w:r>
            <w:r w:rsidR="00D77898">
              <w:t>4</w:t>
            </w:r>
            <w:r w:rsidR="00E20D5F" w:rsidRPr="00357EE2">
              <w:t>.20</w:t>
            </w:r>
            <w:r w:rsidR="00D77898">
              <w:t>20</w:t>
            </w:r>
            <w:r w:rsidR="00E20D5F" w:rsidRPr="00357EE2">
              <w:br/>
              <w:t>№</w:t>
            </w:r>
            <w:r w:rsidR="00E20D5F" w:rsidRPr="00357EE2">
              <w:rPr>
                <w:lang w:val="en-US"/>
              </w:rPr>
              <w:t> </w:t>
            </w:r>
            <w:r w:rsidR="00D77898">
              <w:t>13</w:t>
            </w:r>
            <w:r w:rsidR="00E20D5F" w:rsidRPr="00357EE2">
              <w:rPr>
                <w:lang w:val="en-US"/>
              </w:rPr>
              <w:t> </w:t>
            </w:r>
            <w:r w:rsidR="00E20D5F" w:rsidRPr="00357EE2">
              <w:t>«</w:t>
            </w:r>
            <w:r w:rsidR="00D77898" w:rsidRPr="00D77898">
              <w:t>О мерах по обеспечению исполнения</w:t>
            </w:r>
          </w:p>
          <w:p w:rsidR="00D05A4A" w:rsidRPr="00357EE2" w:rsidRDefault="00D77898" w:rsidP="00D77898">
            <w:pPr>
              <w:widowControl w:val="0"/>
              <w:spacing w:line="228" w:lineRule="auto"/>
              <w:jc w:val="both"/>
              <w:outlineLvl w:val="0"/>
              <w:rPr>
                <w:b/>
              </w:rPr>
            </w:pPr>
            <w:r w:rsidRPr="00D77898">
              <w:t xml:space="preserve">бюджета </w:t>
            </w:r>
            <w:proofErr w:type="spellStart"/>
            <w:r w:rsidRPr="00D77898">
              <w:t>Ольхово-Рогского</w:t>
            </w:r>
            <w:proofErr w:type="spellEnd"/>
            <w:r w:rsidRPr="00D77898">
              <w:t xml:space="preserve"> сельского поселения </w:t>
            </w:r>
            <w:proofErr w:type="spellStart"/>
            <w:r w:rsidRPr="00D77898">
              <w:t>Миллеровского</w:t>
            </w:r>
            <w:proofErr w:type="spellEnd"/>
            <w:r w:rsidRPr="00D77898">
              <w:t xml:space="preserve"> района во II квартале 2020 года</w:t>
            </w:r>
            <w:r>
              <w:t xml:space="preserve"> </w:t>
            </w:r>
            <w:r w:rsidRPr="00D77898">
              <w:t>и мерах по осуществлению закупок товаров, работ, услуг</w:t>
            </w:r>
            <w:r>
              <w:t xml:space="preserve"> </w:t>
            </w:r>
            <w:r w:rsidRPr="00D77898">
              <w:t xml:space="preserve">для обеспечения муниципальных нужд </w:t>
            </w:r>
            <w:proofErr w:type="spellStart"/>
            <w:r w:rsidRPr="00D77898">
              <w:t>Ольхово-Рогского</w:t>
            </w:r>
            <w:proofErr w:type="spellEnd"/>
            <w:r w:rsidRPr="00D77898">
              <w:t xml:space="preserve"> сельского поселения</w:t>
            </w:r>
            <w:proofErr w:type="gramStart"/>
            <w:r w:rsidR="00E20D5F" w:rsidRPr="00357EE2">
              <w:t>»;</w:t>
            </w:r>
            <w:r w:rsidR="00D05A4A" w:rsidRPr="00357EE2">
              <w:t>;</w:t>
            </w:r>
            <w:proofErr w:type="gramEnd"/>
          </w:p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357EE2">
              <w:rPr>
                <w:sz w:val="24"/>
                <w:szCs w:val="24"/>
              </w:rPr>
              <w:t>от </w:t>
            </w:r>
            <w:r w:rsidR="00E20D5F">
              <w:rPr>
                <w:sz w:val="24"/>
                <w:szCs w:val="24"/>
              </w:rPr>
              <w:t>2</w:t>
            </w:r>
            <w:r w:rsidR="000E5095">
              <w:rPr>
                <w:sz w:val="24"/>
                <w:szCs w:val="24"/>
              </w:rPr>
              <w:t>4</w:t>
            </w:r>
            <w:r w:rsidRPr="00357EE2">
              <w:rPr>
                <w:sz w:val="24"/>
                <w:szCs w:val="24"/>
              </w:rPr>
              <w:t>.04.20</w:t>
            </w:r>
            <w:r w:rsidR="000E5095">
              <w:rPr>
                <w:sz w:val="24"/>
                <w:szCs w:val="24"/>
              </w:rPr>
              <w:t>20</w:t>
            </w:r>
            <w:r w:rsidRPr="00357EE2">
              <w:rPr>
                <w:sz w:val="24"/>
                <w:szCs w:val="24"/>
              </w:rPr>
              <w:br/>
              <w:t>№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="000E5095">
              <w:rPr>
                <w:sz w:val="24"/>
                <w:szCs w:val="24"/>
              </w:rPr>
              <w:t>65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 xml:space="preserve">«Об </w:t>
            </w:r>
            <w:proofErr w:type="gramStart"/>
            <w:r w:rsidRPr="00357EE2">
              <w:rPr>
                <w:sz w:val="24"/>
                <w:szCs w:val="24"/>
              </w:rPr>
              <w:t>отчете</w:t>
            </w:r>
            <w:proofErr w:type="gramEnd"/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об исполнении бюджета</w:t>
            </w:r>
            <w:r w:rsidR="00807194" w:rsidRPr="006004B3">
              <w:rPr>
                <w:b/>
              </w:rPr>
              <w:t xml:space="preserve"> </w:t>
            </w:r>
            <w:proofErr w:type="spellStart"/>
            <w:r w:rsidR="00807194" w:rsidRPr="00807194">
              <w:rPr>
                <w:sz w:val="24"/>
                <w:szCs w:val="24"/>
              </w:rPr>
              <w:t>Ольхово-Рогского</w:t>
            </w:r>
            <w:proofErr w:type="spellEnd"/>
            <w:r w:rsidR="00807194" w:rsidRPr="00807194">
              <w:rPr>
                <w:sz w:val="24"/>
                <w:szCs w:val="24"/>
              </w:rPr>
              <w:t xml:space="preserve"> сельского поселения</w:t>
            </w:r>
            <w:r w:rsidRPr="00357EE2">
              <w:rPr>
                <w:sz w:val="24"/>
                <w:szCs w:val="24"/>
              </w:rPr>
              <w:t xml:space="preserve"> </w:t>
            </w:r>
            <w:proofErr w:type="spellStart"/>
            <w:r w:rsidRPr="00357EE2">
              <w:rPr>
                <w:sz w:val="24"/>
                <w:szCs w:val="24"/>
              </w:rPr>
              <w:t>Миллеровского</w:t>
            </w:r>
            <w:proofErr w:type="spellEnd"/>
            <w:r w:rsidRPr="00357EE2">
              <w:rPr>
                <w:sz w:val="24"/>
                <w:szCs w:val="24"/>
              </w:rPr>
              <w:t xml:space="preserve"> района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за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1 квартал</w:t>
            </w:r>
            <w:r w:rsidRPr="00357EE2">
              <w:rPr>
                <w:sz w:val="24"/>
                <w:szCs w:val="24"/>
                <w:lang w:val="en-US"/>
              </w:rPr>
              <w:t> </w:t>
            </w:r>
            <w:r w:rsidRPr="00357EE2">
              <w:rPr>
                <w:sz w:val="24"/>
                <w:szCs w:val="24"/>
              </w:rPr>
              <w:t>20</w:t>
            </w:r>
            <w:r w:rsidR="000E5095">
              <w:rPr>
                <w:sz w:val="24"/>
                <w:szCs w:val="24"/>
              </w:rPr>
              <w:t>20</w:t>
            </w:r>
            <w:r w:rsidRPr="00357EE2">
              <w:rPr>
                <w:sz w:val="24"/>
                <w:szCs w:val="24"/>
              </w:rPr>
              <w:t xml:space="preserve"> года»;</w:t>
            </w:r>
          </w:p>
          <w:p w:rsidR="000E5095" w:rsidRPr="000E5095" w:rsidRDefault="00D05A4A" w:rsidP="000E5095">
            <w:pPr>
              <w:spacing w:line="266" w:lineRule="auto"/>
              <w:jc w:val="both"/>
            </w:pPr>
            <w:r w:rsidRPr="00357EE2">
              <w:t>от 0</w:t>
            </w:r>
            <w:r w:rsidR="000E5095">
              <w:t>5</w:t>
            </w:r>
            <w:r w:rsidRPr="00357EE2">
              <w:t>.06.20</w:t>
            </w:r>
            <w:r w:rsidR="000E5095">
              <w:t>20</w:t>
            </w:r>
            <w:r w:rsidRPr="00357EE2">
              <w:br/>
              <w:t>№ </w:t>
            </w:r>
            <w:r w:rsidR="000E5095">
              <w:t>79</w:t>
            </w:r>
            <w:r w:rsidRPr="00357EE2">
              <w:t> «</w:t>
            </w:r>
            <w:r w:rsidR="000E5095" w:rsidRPr="000E5095">
              <w:t>Об утверждении Порядка и сроков составления</w:t>
            </w:r>
            <w:r w:rsidR="000E5095">
              <w:t xml:space="preserve"> </w:t>
            </w:r>
            <w:r w:rsidR="000E5095" w:rsidRPr="000E5095">
              <w:t xml:space="preserve">проекта бюджета </w:t>
            </w:r>
            <w:proofErr w:type="spellStart"/>
            <w:r w:rsidR="000E5095" w:rsidRPr="000E5095">
              <w:t>Ольхово-Рогского</w:t>
            </w:r>
            <w:proofErr w:type="spellEnd"/>
            <w:r w:rsidR="000E5095" w:rsidRPr="000E5095">
              <w:t xml:space="preserve"> сельского поселения </w:t>
            </w:r>
            <w:proofErr w:type="spellStart"/>
            <w:r w:rsidR="000E5095" w:rsidRPr="000E5095">
              <w:t>Миллеровского</w:t>
            </w:r>
            <w:proofErr w:type="spellEnd"/>
            <w:r w:rsidR="000E5095" w:rsidRPr="000E5095">
              <w:t xml:space="preserve"> района на 2021 год </w:t>
            </w:r>
          </w:p>
          <w:p w:rsidR="00D05A4A" w:rsidRPr="00357EE2" w:rsidRDefault="000E5095" w:rsidP="000E5095">
            <w:pPr>
              <w:spacing w:line="266" w:lineRule="auto"/>
              <w:jc w:val="both"/>
            </w:pPr>
            <w:r w:rsidRPr="000E5095">
              <w:t>и на плановый период 2022 и 2023 годов</w:t>
            </w:r>
            <w:r w:rsidR="00D05A4A" w:rsidRPr="00357EE2">
              <w:t>»;</w:t>
            </w:r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>В</w:t>
            </w:r>
            <w:r w:rsidRPr="00357EE2">
              <w:rPr>
                <w:lang w:val="en-US"/>
              </w:rPr>
              <w:t> </w:t>
            </w:r>
            <w:r w:rsidRPr="00357EE2">
              <w:t>целях наиболее эффективного расходования средств, исходя из приоритетности расходов,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текущем периоде подготовлено </w:t>
            </w:r>
            <w:r w:rsidRPr="00357EE2">
              <w:br/>
            </w:r>
            <w:r w:rsidR="000E5095">
              <w:t>4</w:t>
            </w:r>
            <w:r w:rsidRPr="00357EE2">
              <w:rPr>
                <w:lang w:val="en-US"/>
              </w:rPr>
              <w:t> </w:t>
            </w:r>
            <w:r w:rsidRPr="00357EE2">
              <w:t>решения</w:t>
            </w:r>
            <w:r w:rsidRPr="00357EE2">
              <w:rPr>
                <w:lang w:val="en-US"/>
              </w:rPr>
              <w:t> </w:t>
            </w:r>
            <w:r w:rsidRPr="00357EE2">
              <w:t>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>в бюджет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0E5095">
              <w:t>20</w:t>
            </w:r>
            <w:r w:rsidRPr="00357EE2">
              <w:t xml:space="preserve"> – 202</w:t>
            </w:r>
            <w:r w:rsidR="000E5095">
              <w:t>2</w:t>
            </w:r>
            <w:r w:rsidRPr="00357EE2">
              <w:rPr>
                <w:lang w:val="en-US"/>
              </w:rPr>
              <w:t> </w:t>
            </w:r>
            <w:r w:rsidRPr="00357EE2">
              <w:t>годы.</w:t>
            </w:r>
            <w:r w:rsidRPr="00357EE2">
              <w:br/>
            </w:r>
            <w:proofErr w:type="gramStart"/>
            <w:r w:rsidRPr="00357EE2">
              <w:t>Утвержден отчет об исполнении бюджета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lastRenderedPageBreak/>
              <w:t>Миллеровского</w:t>
            </w:r>
            <w:proofErr w:type="spellEnd"/>
            <w:r w:rsidRPr="00357EE2">
              <w:t xml:space="preserve"> района за 201</w:t>
            </w:r>
            <w:r w:rsidR="000E5095">
              <w:t>9</w:t>
            </w:r>
            <w:r w:rsidRPr="00357EE2">
              <w:t xml:space="preserve"> год (решение Собрания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от </w:t>
            </w:r>
            <w:r w:rsidR="00807194">
              <w:t>2</w:t>
            </w:r>
            <w:r w:rsidR="00311DD7">
              <w:t>7</w:t>
            </w:r>
            <w:r w:rsidRPr="00357EE2">
              <w:t>.0</w:t>
            </w:r>
            <w:r w:rsidR="00807194">
              <w:t>4</w:t>
            </w:r>
            <w:r w:rsidRPr="00357EE2">
              <w:t>.20</w:t>
            </w:r>
            <w:r w:rsidR="00311DD7">
              <w:t>20</w:t>
            </w:r>
            <w:r w:rsidRPr="00357EE2">
              <w:t xml:space="preserve"> </w:t>
            </w:r>
            <w:proofErr w:type="gramEnd"/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 xml:space="preserve">№ </w:t>
            </w:r>
            <w:r w:rsidR="00311DD7">
              <w:t>211</w:t>
            </w:r>
            <w:r w:rsidRPr="00357EE2">
              <w:t>)</w:t>
            </w:r>
          </w:p>
          <w:p w:rsidR="0058604A" w:rsidRPr="00141EE2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4" w:rsidRPr="008C0FDC" w:rsidRDefault="00007D54" w:rsidP="00007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Ольхово-Рогского</w:t>
            </w:r>
            <w:proofErr w:type="spellEnd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20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годы, принятыми бюджетными 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бязательствами и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</w:t>
            </w:r>
            <w:proofErr w:type="gramStart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646" w:rsidRPr="00122258" w:rsidRDefault="00007D54" w:rsidP="008C0FD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0FDC">
              <w:t>20</w:t>
            </w:r>
            <w:r w:rsidR="008C0FDC" w:rsidRPr="008C0FDC">
              <w:t>20</w:t>
            </w:r>
            <w:r w:rsidRPr="008C0FDC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="008F3F84" w:rsidRPr="00122258">
              <w:rPr>
                <w:kern w:val="2"/>
              </w:rPr>
              <w:t xml:space="preserve">Организация планирования и исполнения расходов </w:t>
            </w:r>
            <w:r w:rsidR="008F3F84">
              <w:rPr>
                <w:kern w:val="2"/>
              </w:rPr>
              <w:t>местного</w:t>
            </w:r>
            <w:r w:rsidR="008F3F84" w:rsidRPr="00122258">
              <w:rPr>
                <w:kern w:val="2"/>
              </w:rPr>
              <w:t xml:space="preserve"> бюджета</w:t>
            </w:r>
            <w:r w:rsidR="008F3F84"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326EB2">
            <w:pPr>
              <w:jc w:val="both"/>
            </w:pPr>
            <w:r>
              <w:t>о</w:t>
            </w:r>
            <w:r w:rsidRPr="00357EE2">
              <w:t xml:space="preserve">рганизация планирования расходов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8C0FDC">
              <w:t>20</w:t>
            </w:r>
            <w:r w:rsidRPr="00357EE2">
              <w:t xml:space="preserve"> – 202</w:t>
            </w:r>
            <w:r w:rsidR="008C0FDC">
              <w:t>2</w:t>
            </w:r>
            <w:r w:rsidRPr="00357EE2">
              <w:rPr>
                <w:lang w:val="en-US"/>
              </w:rPr>
              <w:t> </w:t>
            </w:r>
            <w:r w:rsidRPr="00357EE2">
              <w:t>годы осуществляется на</w:t>
            </w:r>
            <w:r w:rsidRPr="00357EE2">
              <w:rPr>
                <w:lang w:val="en-US"/>
              </w:rPr>
              <w:t> </w:t>
            </w:r>
            <w:r w:rsidRPr="00357EE2">
              <w:t>основании следующих документов:</w:t>
            </w:r>
          </w:p>
          <w:p w:rsidR="008C0FDC" w:rsidRDefault="00326EB2" w:rsidP="008C0FDC">
            <w:pPr>
              <w:spacing w:line="266" w:lineRule="auto"/>
              <w:jc w:val="both"/>
            </w:pPr>
            <w:r w:rsidRPr="00357EE2">
              <w:t xml:space="preserve">постановления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</w:p>
          <w:p w:rsidR="008C0FDC" w:rsidRPr="000E5095" w:rsidRDefault="008C0FDC" w:rsidP="008C0FDC">
            <w:pPr>
              <w:spacing w:line="266" w:lineRule="auto"/>
              <w:jc w:val="both"/>
            </w:pPr>
            <w:r w:rsidRPr="00357EE2">
              <w:t>от 0</w:t>
            </w:r>
            <w:r>
              <w:t>5</w:t>
            </w:r>
            <w:r w:rsidRPr="00357EE2">
              <w:t>.06.20</w:t>
            </w:r>
            <w:r>
              <w:t>20</w:t>
            </w:r>
            <w:r w:rsidRPr="00357EE2">
              <w:br/>
              <w:t>№ </w:t>
            </w:r>
            <w:r>
              <w:t>79</w:t>
            </w:r>
            <w:r w:rsidRPr="00357EE2">
              <w:t> «</w:t>
            </w:r>
            <w:r w:rsidRPr="000E5095">
              <w:t>Об утверждении Порядка и сроков составления</w:t>
            </w:r>
            <w:r>
              <w:t xml:space="preserve"> </w:t>
            </w:r>
            <w:r w:rsidRPr="000E5095">
              <w:t xml:space="preserve">проекта бюджета </w:t>
            </w:r>
            <w:proofErr w:type="spellStart"/>
            <w:r w:rsidRPr="000E5095">
              <w:t>Ольхово-Рогского</w:t>
            </w:r>
            <w:proofErr w:type="spellEnd"/>
            <w:r w:rsidRPr="000E5095">
              <w:t xml:space="preserve"> сельского поселения </w:t>
            </w:r>
            <w:proofErr w:type="spellStart"/>
            <w:r w:rsidRPr="000E5095">
              <w:t>Миллеровского</w:t>
            </w:r>
            <w:proofErr w:type="spellEnd"/>
            <w:r w:rsidRPr="000E5095">
              <w:t xml:space="preserve"> района на 2021 год </w:t>
            </w:r>
          </w:p>
          <w:p w:rsidR="008C0FDC" w:rsidRPr="00357EE2" w:rsidRDefault="008C0FDC" w:rsidP="008C0FDC">
            <w:pPr>
              <w:spacing w:line="266" w:lineRule="auto"/>
              <w:jc w:val="both"/>
            </w:pPr>
            <w:r w:rsidRPr="000E5095">
              <w:t>и на плановый период 2022 и 2023 годов</w:t>
            </w:r>
            <w:r w:rsidRPr="00357EE2">
              <w:t>»;</w:t>
            </w:r>
          </w:p>
          <w:p w:rsidR="008C0FDC" w:rsidRPr="008C0FDC" w:rsidRDefault="00326EB2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t xml:space="preserve">постановления Администрации </w:t>
            </w:r>
            <w:proofErr w:type="spellStart"/>
            <w:r w:rsidRPr="008C0FDC">
              <w:t>Миллеровского</w:t>
            </w:r>
            <w:proofErr w:type="spellEnd"/>
            <w:r w:rsidRPr="008C0FDC">
              <w:t xml:space="preserve"> района</w:t>
            </w:r>
            <w:r w:rsidRPr="008C0FDC">
              <w:rPr>
                <w:lang w:val="en-US"/>
              </w:rPr>
              <w:t> </w:t>
            </w:r>
            <w:r w:rsidRPr="008C0FDC">
              <w:t xml:space="preserve">от </w:t>
            </w:r>
            <w:r w:rsidR="008C0FDC" w:rsidRPr="008C0FDC">
              <w:t>05</w:t>
            </w:r>
            <w:r w:rsidRPr="008C0FDC">
              <w:t>.1</w:t>
            </w:r>
            <w:r w:rsidR="008C0FDC" w:rsidRPr="008C0FDC">
              <w:t>1</w:t>
            </w:r>
            <w:r w:rsidRPr="008C0FDC">
              <w:t>.201</w:t>
            </w:r>
            <w:r w:rsidR="008C0FDC" w:rsidRPr="008C0FDC">
              <w:t>9</w:t>
            </w:r>
            <w:r w:rsidRPr="008C0FDC">
              <w:t xml:space="preserve"> </w:t>
            </w:r>
            <w:r w:rsidRPr="008C0FDC">
              <w:br/>
              <w:t>№</w:t>
            </w:r>
            <w:r w:rsidRPr="008C0FDC">
              <w:rPr>
                <w:lang w:val="en-US"/>
              </w:rPr>
              <w:t> </w:t>
            </w:r>
            <w:r w:rsidR="008C0FDC" w:rsidRPr="008C0FDC">
              <w:t>47</w:t>
            </w:r>
            <w:r w:rsidRPr="008C0FDC">
              <w:t xml:space="preserve"> «</w:t>
            </w:r>
            <w:r w:rsidR="008C0FDC" w:rsidRPr="008C0FDC">
              <w:rPr>
                <w:bCs/>
              </w:rPr>
              <w:t xml:space="preserve">Об основных направлениях </w:t>
            </w:r>
          </w:p>
          <w:p w:rsidR="008C0FDC" w:rsidRPr="008C0FDC" w:rsidRDefault="008C0FDC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rPr>
                <w:bCs/>
              </w:rPr>
              <w:t xml:space="preserve">бюджетной и налоговой политики </w:t>
            </w:r>
          </w:p>
          <w:p w:rsidR="008C0FDC" w:rsidRPr="008C0FDC" w:rsidRDefault="008C0FDC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8C0FDC">
              <w:rPr>
                <w:bCs/>
                <w:color w:val="000000"/>
              </w:rPr>
              <w:t>Ольхово-Рогского</w:t>
            </w:r>
            <w:proofErr w:type="spellEnd"/>
            <w:r w:rsidRPr="008C0FDC">
              <w:rPr>
                <w:bCs/>
                <w:color w:val="000000"/>
              </w:rPr>
              <w:t xml:space="preserve"> сельского поселения </w:t>
            </w:r>
          </w:p>
          <w:p w:rsidR="00326EB2" w:rsidRPr="00357EE2" w:rsidRDefault="008C0FDC" w:rsidP="008C0FDC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FDC">
              <w:rPr>
                <w:bCs/>
                <w:sz w:val="24"/>
                <w:szCs w:val="24"/>
              </w:rPr>
              <w:t>на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2020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–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2022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годы</w:t>
            </w:r>
            <w:r w:rsidR="00326EB2" w:rsidRPr="008C0FDC">
              <w:rPr>
                <w:sz w:val="24"/>
                <w:szCs w:val="24"/>
              </w:rPr>
              <w:t>»;</w:t>
            </w:r>
          </w:p>
          <w:p w:rsidR="008C0FDC" w:rsidRPr="00D77898" w:rsidRDefault="008C0FDC" w:rsidP="008C0FDC">
            <w:pPr>
              <w:widowControl w:val="0"/>
              <w:spacing w:line="228" w:lineRule="auto"/>
              <w:jc w:val="both"/>
              <w:outlineLvl w:val="0"/>
            </w:pPr>
            <w:r w:rsidRPr="00357EE2">
              <w:t>от</w:t>
            </w:r>
            <w:r w:rsidRPr="00357EE2">
              <w:rPr>
                <w:lang w:val="en-US"/>
              </w:rPr>
              <w:t> </w:t>
            </w:r>
            <w:r w:rsidRPr="00357EE2">
              <w:t>1</w:t>
            </w:r>
            <w:r>
              <w:t>7</w:t>
            </w:r>
            <w:r w:rsidRPr="00357EE2">
              <w:t>.0</w:t>
            </w:r>
            <w:r>
              <w:t>4</w:t>
            </w:r>
            <w:r w:rsidRPr="00357EE2">
              <w:t>.20</w:t>
            </w:r>
            <w:r>
              <w:t>20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>
              <w:t>13</w:t>
            </w:r>
            <w:r w:rsidRPr="00357EE2">
              <w:rPr>
                <w:lang w:val="en-US"/>
              </w:rPr>
              <w:t> </w:t>
            </w:r>
            <w:r w:rsidRPr="00357EE2">
              <w:t>«</w:t>
            </w:r>
            <w:r w:rsidRPr="00D77898">
              <w:t>О мерах по обеспечению исполнения</w:t>
            </w:r>
          </w:p>
          <w:p w:rsidR="008C0FDC" w:rsidRPr="00357EE2" w:rsidRDefault="008C0FDC" w:rsidP="008C0FDC">
            <w:pPr>
              <w:widowControl w:val="0"/>
              <w:spacing w:line="228" w:lineRule="auto"/>
              <w:jc w:val="both"/>
              <w:outlineLvl w:val="0"/>
              <w:rPr>
                <w:b/>
              </w:rPr>
            </w:pPr>
            <w:r w:rsidRPr="00D77898">
              <w:t xml:space="preserve">бюджета </w:t>
            </w:r>
            <w:proofErr w:type="spellStart"/>
            <w:r w:rsidRPr="00D77898">
              <w:t>Ольхово-Рогского</w:t>
            </w:r>
            <w:proofErr w:type="spellEnd"/>
            <w:r w:rsidRPr="00D77898">
              <w:t xml:space="preserve"> сельского </w:t>
            </w:r>
            <w:r w:rsidRPr="00D77898">
              <w:lastRenderedPageBreak/>
              <w:t xml:space="preserve">поселения </w:t>
            </w:r>
            <w:proofErr w:type="spellStart"/>
            <w:r w:rsidRPr="00D77898">
              <w:t>Миллеровского</w:t>
            </w:r>
            <w:proofErr w:type="spellEnd"/>
            <w:r w:rsidRPr="00D77898">
              <w:t xml:space="preserve"> района во II квартале 2020 года</w:t>
            </w:r>
            <w:r>
              <w:t xml:space="preserve"> </w:t>
            </w:r>
            <w:r w:rsidRPr="00D77898">
              <w:t>и мерах по осуществлению закупок товаров, работ, услуг</w:t>
            </w:r>
            <w:r>
              <w:t xml:space="preserve"> </w:t>
            </w:r>
            <w:r w:rsidRPr="00D77898">
              <w:t xml:space="preserve">для обеспечения муниципальных нужд </w:t>
            </w:r>
            <w:proofErr w:type="spellStart"/>
            <w:r w:rsidRPr="00D77898">
              <w:t>Ольхово-Рогского</w:t>
            </w:r>
            <w:proofErr w:type="spellEnd"/>
            <w:r w:rsidRPr="00D77898">
              <w:t xml:space="preserve"> сельского поселения</w:t>
            </w:r>
            <w:proofErr w:type="gramStart"/>
            <w:r w:rsidRPr="00357EE2">
              <w:t>»;;</w:t>
            </w:r>
            <w:proofErr w:type="gramEnd"/>
          </w:p>
          <w:p w:rsidR="00326EB2" w:rsidRPr="00357EE2" w:rsidRDefault="006004B3" w:rsidP="00326EB2">
            <w:pPr>
              <w:jc w:val="both"/>
            </w:pPr>
            <w:r>
              <w:t>постановления</w:t>
            </w:r>
            <w:r w:rsidR="00326EB2"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>от 2</w:t>
            </w:r>
            <w:r>
              <w:t>6</w:t>
            </w:r>
            <w:r w:rsidR="00326EB2" w:rsidRPr="00357EE2">
              <w:t>.1</w:t>
            </w:r>
            <w:r>
              <w:t>0</w:t>
            </w:r>
            <w:r w:rsidR="00326EB2" w:rsidRPr="00357EE2">
              <w:t>.201</w:t>
            </w:r>
            <w:r>
              <w:t>7</w:t>
            </w:r>
            <w:r w:rsidR="00326EB2" w:rsidRPr="00357EE2">
              <w:t xml:space="preserve"> </w:t>
            </w:r>
            <w:r w:rsidR="00326EB2" w:rsidRPr="00357EE2">
              <w:br/>
              <w:t>№ </w:t>
            </w:r>
            <w:r>
              <w:t>106</w:t>
            </w:r>
            <w:r w:rsidR="00326EB2" w:rsidRPr="00357EE2">
              <w:t xml:space="preserve"> «Об утверждении Порядка составления и ведения сводной бюджетной росписи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 и бюджетн</w:t>
            </w:r>
            <w:r>
              <w:t>ой</w:t>
            </w:r>
            <w:r w:rsidR="00326EB2" w:rsidRPr="00357EE2">
              <w:t xml:space="preserve"> роспис</w:t>
            </w:r>
            <w:r>
              <w:t>и</w:t>
            </w:r>
            <w:r w:rsidR="00326EB2" w:rsidRPr="00357EE2">
              <w:t xml:space="preserve"> главн</w:t>
            </w:r>
            <w:r>
              <w:t>ого</w:t>
            </w:r>
            <w:r w:rsidR="00326EB2" w:rsidRPr="00357EE2">
              <w:t xml:space="preserve"> распорядител</w:t>
            </w:r>
            <w:r>
              <w:t>я</w:t>
            </w:r>
            <w:r w:rsidR="00326EB2" w:rsidRPr="00357EE2">
              <w:t xml:space="preserve"> средств 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="00326EB2"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 (главн</w:t>
            </w:r>
            <w:r>
              <w:t>ого</w:t>
            </w:r>
            <w:r w:rsidR="00326EB2" w:rsidRPr="00357EE2">
              <w:t xml:space="preserve"> администратор</w:t>
            </w:r>
            <w:r>
              <w:t>а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>источников финансирования дефицита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="00326EB2"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района)»; </w:t>
            </w:r>
          </w:p>
          <w:p w:rsidR="00776646" w:rsidRPr="00D1304D" w:rsidRDefault="006004B3" w:rsidP="006004B3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 </w:t>
            </w:r>
            <w:r w:rsidR="00326EB2" w:rsidRPr="00357EE2">
              <w:t xml:space="preserve">от </w:t>
            </w:r>
            <w:r>
              <w:t>05</w:t>
            </w:r>
            <w:r w:rsidR="00326EB2" w:rsidRPr="00357EE2">
              <w:t>.1</w:t>
            </w:r>
            <w:r>
              <w:t>2</w:t>
            </w:r>
            <w:r w:rsidR="00326EB2" w:rsidRPr="00357EE2">
              <w:t xml:space="preserve">.2016 </w:t>
            </w:r>
            <w:r w:rsidR="00326EB2" w:rsidRPr="00357EE2">
              <w:br/>
              <w:t>№ 3</w:t>
            </w:r>
            <w:r>
              <w:t>0</w:t>
            </w:r>
            <w:r w:rsidR="00326EB2" w:rsidRPr="00357EE2">
              <w:t xml:space="preserve"> «О порядке исполнения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="00326EB2"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>по расходам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 xml:space="preserve">и источникам финансирования дефицита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 xml:space="preserve">и порядке составления </w:t>
            </w:r>
            <w:r w:rsidR="00326EB2" w:rsidRPr="00357EE2">
              <w:br/>
              <w:t>и</w:t>
            </w:r>
            <w:r w:rsidR="00326EB2" w:rsidRPr="00357EE2">
              <w:rPr>
                <w:lang w:val="en-US"/>
              </w:rPr>
              <w:t> </w:t>
            </w:r>
            <w:r w:rsidR="00326EB2" w:rsidRPr="00357EE2">
              <w:t>ведения кассового плана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="00326EB2" w:rsidRPr="00357EE2">
              <w:t xml:space="preserve"> </w:t>
            </w:r>
            <w:proofErr w:type="spellStart"/>
            <w:r w:rsidR="00326EB2" w:rsidRPr="00357EE2">
              <w:t>Миллеровского</w:t>
            </w:r>
            <w:proofErr w:type="spellEnd"/>
            <w:r w:rsidR="00326EB2" w:rsidRPr="00357EE2">
              <w:t xml:space="preserve"> района»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4650D6" w:rsidP="00FD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4650D6" w:rsidP="00FD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4650D6" w:rsidP="00FD18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46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</w:t>
            </w:r>
            <w:r w:rsidRPr="00122258">
              <w:rPr>
                <w:kern w:val="2"/>
              </w:rPr>
              <w:lastRenderedPageBreak/>
              <w:t xml:space="preserve">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принятие мер по </w:t>
            </w:r>
            <w:r w:rsidRPr="00122258">
              <w:lastRenderedPageBreak/>
              <w:t>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решения Собрания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 бюджете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8C0FDC">
              <w:t>1</w:t>
            </w:r>
            <w:r w:rsidRPr="00357EE2">
              <w:t xml:space="preserve"> год и на плановый период 202</w:t>
            </w:r>
            <w:r w:rsidR="008C0FDC">
              <w:t>2</w:t>
            </w:r>
            <w:r w:rsidRPr="00357EE2">
              <w:t xml:space="preserve"> и </w:t>
            </w:r>
          </w:p>
          <w:p w:rsidR="00326EB2" w:rsidRPr="00122258" w:rsidRDefault="00326EB2" w:rsidP="008C0FDC">
            <w:pPr>
              <w:jc w:val="both"/>
              <w:rPr>
                <w:kern w:val="2"/>
              </w:rPr>
            </w:pPr>
            <w:r w:rsidRPr="00357EE2">
              <w:lastRenderedPageBreak/>
              <w:t>2022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15.11.20</w:t>
            </w:r>
            <w:r w:rsidR="008C0FDC"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lastRenderedPageBreak/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8C0F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8C0F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C818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4650D6">
            <w:pPr>
              <w:jc w:val="both"/>
            </w:pPr>
            <w:r>
              <w:t>п</w:t>
            </w:r>
            <w:r w:rsidRPr="00357EE2">
              <w:t>о состоянию на 01.</w:t>
            </w:r>
            <w:r w:rsidR="004650D6">
              <w:t>10</w:t>
            </w:r>
            <w:r w:rsidRPr="00357EE2">
              <w:t>.20</w:t>
            </w:r>
            <w:r w:rsidR="008C0FDC">
              <w:t>20</w:t>
            </w:r>
            <w:r w:rsidRPr="00357EE2">
              <w:t xml:space="preserve"> муниципальный долг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</w:t>
            </w:r>
            <w:r w:rsidRPr="00C8183F">
              <w:rPr>
                <w:kern w:val="2"/>
              </w:rPr>
              <w:lastRenderedPageBreak/>
              <w:t xml:space="preserve">мероприятие 3.2 Планирование бюджетных ассигнований 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lastRenderedPageBreak/>
              <w:t xml:space="preserve">Решением Собрания депутатов </w:t>
            </w:r>
            <w:proofErr w:type="spellStart"/>
            <w:r w:rsidRPr="00357EE2">
              <w:lastRenderedPageBreak/>
              <w:t>Миллеровского</w:t>
            </w:r>
            <w:proofErr w:type="spellEnd"/>
            <w:r w:rsidRPr="00357EE2">
              <w:t xml:space="preserve">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 w:rsidR="008C0FDC">
              <w:t>4</w:t>
            </w:r>
            <w:r w:rsidRPr="00357EE2">
              <w:t>.12.201</w:t>
            </w:r>
            <w:r w:rsidR="008C0FDC">
              <w:t>9</w:t>
            </w:r>
            <w:r w:rsidRPr="00357EE2">
              <w:t xml:space="preserve"> </w:t>
            </w:r>
            <w:r w:rsidRPr="00357EE2">
              <w:br/>
              <w:t>№ </w:t>
            </w:r>
            <w:r w:rsidR="008C0FDC">
              <w:t>193</w:t>
            </w:r>
            <w:r w:rsidRPr="00357EE2">
              <w:t xml:space="preserve"> «О бюджете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8C0FDC">
              <w:t>20</w:t>
            </w:r>
            <w:r w:rsidRPr="00357EE2">
              <w:t xml:space="preserve"> год и на плановый период 202</w:t>
            </w:r>
            <w:r w:rsidR="008C0FDC">
              <w:t>1</w:t>
            </w:r>
            <w:r w:rsidRPr="00357EE2">
              <w:t xml:space="preserve"> и 202</w:t>
            </w:r>
            <w:r w:rsidR="008C0FDC">
              <w:t>2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 xml:space="preserve">есь </w:t>
            </w:r>
            <w:r w:rsidRPr="00C8183F">
              <w:lastRenderedPageBreak/>
              <w:t>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 xml:space="preserve">есь </w:t>
            </w:r>
            <w:r w:rsidRPr="00C8183F">
              <w:lastRenderedPageBreak/>
              <w:t>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C90B8D" w:rsidP="008C0FDC">
            <w:pPr>
              <w:jc w:val="center"/>
            </w:pPr>
            <w:r w:rsidRPr="00357EE2">
              <w:t>20</w:t>
            </w:r>
            <w:r w:rsidR="008C0FDC"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8C0FDC">
            <w:pPr>
              <w:jc w:val="center"/>
            </w:pPr>
            <w:r w:rsidRPr="00357EE2">
              <w:t>01.01.20</w:t>
            </w:r>
            <w:r w:rsidR="008C0FDC"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FDC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Default="008C0FDC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622E34" w:rsidRDefault="008C0FDC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Default="008C0FDC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4F0A7C" w:rsidRDefault="008C0FDC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4F0A7C" w:rsidRDefault="008C0FDC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4F0A7C" w:rsidRDefault="008C0FDC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772639" w:rsidRDefault="004650D6" w:rsidP="00DE05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772639" w:rsidRDefault="004650D6" w:rsidP="00DE05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772639" w:rsidRDefault="004650D6" w:rsidP="00DE05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DC" w:rsidRPr="00772639" w:rsidRDefault="008C0FDC" w:rsidP="004104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</w:p>
    <w:p w:rsidR="00672E24" w:rsidRDefault="00672E24"/>
    <w:p w:rsidR="00672E24" w:rsidRDefault="00672E24"/>
    <w:p w:rsidR="00672E24" w:rsidRDefault="00672E24"/>
    <w:p w:rsidR="00672E24" w:rsidRDefault="00672E24"/>
    <w:p w:rsidR="009327F7" w:rsidRDefault="00C37C35">
      <w:r>
        <w:t xml:space="preserve">Глава </w:t>
      </w:r>
      <w:r w:rsidR="004B0142">
        <w:t xml:space="preserve">Администрации </w:t>
      </w:r>
      <w:proofErr w:type="spellStart"/>
      <w:r w:rsidR="004B0142">
        <w:t>Ольхово-Рогского</w:t>
      </w:r>
      <w:proofErr w:type="spellEnd"/>
      <w:r>
        <w:t xml:space="preserve"> сельского поселения</w:t>
      </w:r>
      <w:r w:rsidR="00C8183F">
        <w:t xml:space="preserve">                                                                                                         </w:t>
      </w:r>
      <w:r w:rsidR="00F14518">
        <w:t>С.Н.Морозов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 xml:space="preserve">Исполнитель </w:t>
      </w:r>
      <w:proofErr w:type="spellStart"/>
      <w:r w:rsidR="004B0142">
        <w:rPr>
          <w:sz w:val="18"/>
          <w:szCs w:val="18"/>
        </w:rPr>
        <w:t>Стецко</w:t>
      </w:r>
      <w:proofErr w:type="spellEnd"/>
      <w:r w:rsidR="004B0142">
        <w:rPr>
          <w:sz w:val="18"/>
          <w:szCs w:val="18"/>
        </w:rPr>
        <w:t xml:space="preserve"> Г.Н</w:t>
      </w:r>
      <w:r w:rsidRPr="00C8183F">
        <w:rPr>
          <w:sz w:val="18"/>
          <w:szCs w:val="18"/>
        </w:rPr>
        <w:t>.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Тел.8-863-85-5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97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3227F"/>
    <w:rsid w:val="00041330"/>
    <w:rsid w:val="000666C2"/>
    <w:rsid w:val="00085973"/>
    <w:rsid w:val="000E5095"/>
    <w:rsid w:val="000F6F73"/>
    <w:rsid w:val="00127A8F"/>
    <w:rsid w:val="00141EE2"/>
    <w:rsid w:val="0015766B"/>
    <w:rsid w:val="0017560A"/>
    <w:rsid w:val="00176796"/>
    <w:rsid w:val="001C3FA4"/>
    <w:rsid w:val="001E6ABD"/>
    <w:rsid w:val="002218B3"/>
    <w:rsid w:val="002318D4"/>
    <w:rsid w:val="002527F9"/>
    <w:rsid w:val="002D29A4"/>
    <w:rsid w:val="002E792D"/>
    <w:rsid w:val="002F5549"/>
    <w:rsid w:val="00303173"/>
    <w:rsid w:val="00311DD7"/>
    <w:rsid w:val="00326EB2"/>
    <w:rsid w:val="00361028"/>
    <w:rsid w:val="003764FE"/>
    <w:rsid w:val="00456C02"/>
    <w:rsid w:val="004650D6"/>
    <w:rsid w:val="00482140"/>
    <w:rsid w:val="004B0142"/>
    <w:rsid w:val="004E53BD"/>
    <w:rsid w:val="0058604A"/>
    <w:rsid w:val="006004B3"/>
    <w:rsid w:val="00672E24"/>
    <w:rsid w:val="006B1BB3"/>
    <w:rsid w:val="006E3EED"/>
    <w:rsid w:val="00776646"/>
    <w:rsid w:val="007A35D6"/>
    <w:rsid w:val="00807194"/>
    <w:rsid w:val="008C0FDC"/>
    <w:rsid w:val="008D0577"/>
    <w:rsid w:val="008F3F84"/>
    <w:rsid w:val="00923CB9"/>
    <w:rsid w:val="009327F7"/>
    <w:rsid w:val="009556D9"/>
    <w:rsid w:val="00997512"/>
    <w:rsid w:val="00A35178"/>
    <w:rsid w:val="00A62276"/>
    <w:rsid w:val="00AB33FF"/>
    <w:rsid w:val="00B957F1"/>
    <w:rsid w:val="00C33391"/>
    <w:rsid w:val="00C37C35"/>
    <w:rsid w:val="00C44930"/>
    <w:rsid w:val="00C8183F"/>
    <w:rsid w:val="00C82D92"/>
    <w:rsid w:val="00C87DC2"/>
    <w:rsid w:val="00C90B8D"/>
    <w:rsid w:val="00C91C44"/>
    <w:rsid w:val="00CD2A9E"/>
    <w:rsid w:val="00D05A4A"/>
    <w:rsid w:val="00D1304D"/>
    <w:rsid w:val="00D77898"/>
    <w:rsid w:val="00DB1788"/>
    <w:rsid w:val="00E16AA8"/>
    <w:rsid w:val="00E20D5F"/>
    <w:rsid w:val="00E3221C"/>
    <w:rsid w:val="00E46722"/>
    <w:rsid w:val="00E51A1C"/>
    <w:rsid w:val="00F14518"/>
    <w:rsid w:val="00F3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styleId="a6">
    <w:name w:val="header"/>
    <w:basedOn w:val="a"/>
    <w:link w:val="a7"/>
    <w:rsid w:val="008C0FD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C0F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2019-03-25T09:15:00Z</cp:lastPrinted>
  <dcterms:created xsi:type="dcterms:W3CDTF">2015-02-18T11:55:00Z</dcterms:created>
  <dcterms:modified xsi:type="dcterms:W3CDTF">2020-11-13T08:38:00Z</dcterms:modified>
</cp:coreProperties>
</file>