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87" w:rsidRDefault="002B4187" w:rsidP="002B4187">
      <w:pPr>
        <w:pStyle w:val="a3"/>
        <w:jc w:val="center"/>
        <w:rPr>
          <w:rStyle w:val="a4"/>
          <w:color w:val="000080"/>
        </w:rPr>
      </w:pPr>
      <w:r>
        <w:rPr>
          <w:rStyle w:val="a4"/>
          <w:color w:val="000080"/>
        </w:rPr>
        <w:t xml:space="preserve">Информация для жителей </w:t>
      </w:r>
      <w:r>
        <w:rPr>
          <w:rStyle w:val="a4"/>
          <w:color w:val="000080"/>
        </w:rPr>
        <w:t>Ольхово-Рогского</w:t>
      </w:r>
      <w:bookmarkStart w:id="0" w:name="_GoBack"/>
      <w:bookmarkEnd w:id="0"/>
      <w:r>
        <w:rPr>
          <w:rStyle w:val="a4"/>
          <w:color w:val="000080"/>
        </w:rPr>
        <w:t xml:space="preserve"> сельского поселения</w:t>
      </w:r>
    </w:p>
    <w:p w:rsidR="002B4187" w:rsidRDefault="002B4187" w:rsidP="002B4187">
      <w:pPr>
        <w:pStyle w:val="a3"/>
      </w:pPr>
      <w:r>
        <w:t>В  целях утилизации ртутьсодержащих ламп после окончания их эксплуатации для заключения договоров необходимо обращаться в следующие организации: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875"/>
        <w:gridCol w:w="786"/>
      </w:tblGrid>
      <w:tr w:rsidR="002B4187" w:rsidRPr="0029030B" w:rsidTr="0017387B">
        <w:trPr>
          <w:gridAfter w:val="1"/>
          <w:wAfter w:w="420" w:type="pct"/>
          <w:trHeight w:val="54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Полное наименование: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29030B"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  <w:t>ЭкоРодина</w:t>
            </w:r>
            <w:proofErr w:type="spellEnd"/>
            <w:r w:rsidRPr="0029030B"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  <w:t xml:space="preserve">» </w:t>
            </w:r>
          </w:p>
        </w:tc>
      </w:tr>
      <w:tr w:rsidR="002B4187" w:rsidRPr="0029030B" w:rsidTr="0017387B">
        <w:trPr>
          <w:gridAfter w:val="1"/>
          <w:wAfter w:w="420" w:type="pct"/>
          <w:trHeight w:val="54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Сокращенное наименование: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ЭкоРодина</w:t>
            </w:r>
            <w:proofErr w:type="spellEnd"/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» </w:t>
            </w:r>
          </w:p>
        </w:tc>
      </w:tr>
      <w:tr w:rsidR="002B4187" w:rsidRPr="0029030B" w:rsidTr="0017387B">
        <w:trPr>
          <w:gridAfter w:val="1"/>
          <w:wAfter w:w="420" w:type="pct"/>
          <w:trHeight w:val="54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ИНН: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6154150494 </w:t>
            </w:r>
          </w:p>
        </w:tc>
      </w:tr>
      <w:tr w:rsidR="002B4187" w:rsidRPr="0029030B" w:rsidTr="0017387B">
        <w:trPr>
          <w:gridAfter w:val="1"/>
          <w:wAfter w:w="420" w:type="pct"/>
          <w:trHeight w:val="54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КПП: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615401001 </w:t>
            </w:r>
          </w:p>
        </w:tc>
      </w:tr>
      <w:tr w:rsidR="002B4187" w:rsidRPr="0029030B" w:rsidTr="0017387B">
        <w:trPr>
          <w:gridAfter w:val="1"/>
          <w:wAfter w:w="420" w:type="pct"/>
          <w:trHeight w:val="54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ОГРН: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1176196053725 </w:t>
            </w:r>
          </w:p>
        </w:tc>
      </w:tr>
      <w:tr w:rsidR="002B4187" w:rsidRPr="0029030B" w:rsidTr="0017387B">
        <w:trPr>
          <w:gridAfter w:val="1"/>
          <w:wAfter w:w="420" w:type="pct"/>
          <w:trHeight w:val="54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Юридический адрес: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347935, Россия, Ростовская область, г. Таганрог, ул. Чехова, 144 </w:t>
            </w:r>
          </w:p>
        </w:tc>
      </w:tr>
      <w:tr w:rsidR="002B4187" w:rsidRPr="0029030B" w:rsidTr="0017387B">
        <w:trPr>
          <w:gridAfter w:val="1"/>
          <w:wAfter w:w="420" w:type="pct"/>
          <w:trHeight w:val="54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Фактический адрес: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347935, Россия, Ростовская область, г. Таганрог, ул. Чехова, 144 </w:t>
            </w:r>
          </w:p>
        </w:tc>
      </w:tr>
      <w:tr w:rsidR="002B4187" w:rsidRPr="0029030B" w:rsidTr="0017387B">
        <w:trPr>
          <w:gridAfter w:val="1"/>
          <w:wAfter w:w="420" w:type="pct"/>
          <w:trHeight w:val="54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Телефон, факс: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8 (800) 201-82-39; +7 (906) 419-00-82; +7 (952) 567-80-00 </w:t>
            </w:r>
          </w:p>
        </w:tc>
      </w:tr>
      <w:tr w:rsidR="002B4187" w:rsidRPr="0029030B" w:rsidTr="0017387B">
        <w:trPr>
          <w:gridAfter w:val="1"/>
          <w:wAfter w:w="420" w:type="pct"/>
          <w:trHeight w:val="54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29030B">
                <w:rPr>
                  <w:rFonts w:ascii="Times New Roman" w:eastAsia="Times New Roman" w:hAnsi="Times New Roman"/>
                  <w:color w:val="337AB7"/>
                  <w:sz w:val="21"/>
                  <w:szCs w:val="21"/>
                  <w:lang w:eastAsia="ru-RU"/>
                </w:rPr>
                <w:t>ecorodina61@yandex.ru</w:t>
              </w:r>
            </w:hyperlink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B4187" w:rsidRPr="0029030B" w:rsidTr="0017387B">
        <w:trPr>
          <w:gridAfter w:val="1"/>
          <w:wAfter w:w="420" w:type="pct"/>
          <w:trHeight w:val="54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Сайт: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29030B">
                <w:rPr>
                  <w:rFonts w:ascii="Times New Roman" w:eastAsia="Times New Roman" w:hAnsi="Times New Roman"/>
                  <w:color w:val="337AB7"/>
                  <w:sz w:val="21"/>
                  <w:szCs w:val="21"/>
                  <w:lang w:eastAsia="ru-RU"/>
                </w:rPr>
                <w:t>https://eco-rodina.ru/</w:t>
              </w:r>
            </w:hyperlink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Полное наименование: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290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«Чистота»</w:t>
            </w:r>
            <w:r w:rsidRPr="0029030B"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Сокращенное наименование: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«Чистота»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» </w:t>
            </w: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ИНН: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6135007971</w:t>
            </w: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КПП: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613501001</w:t>
            </w: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ОГРН: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1106182000264 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346550 Ростовская область</w:t>
            </w: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Усть-Донецкий ул. Ленина д.</w:t>
            </w:r>
            <w:proofErr w:type="gramStart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proofErr w:type="gramEnd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а/я № 6 </w:t>
            </w: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Адрес полигона</w:t>
            </w: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346550, Ростовская область</w:t>
            </w: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Усть-Донецкий, примерно в 2 км по направлению на восток от </w:t>
            </w:r>
            <w:proofErr w:type="spellStart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рымский</w:t>
            </w:r>
            <w:proofErr w:type="spellEnd"/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(928) 139 46 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(928) 139 44 56</w:t>
            </w:r>
          </w:p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info@poligondoneck.ru </w:t>
            </w:r>
          </w:p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B4187" w:rsidRPr="0029030B" w:rsidTr="0017387B">
        <w:tc>
          <w:tcPr>
            <w:tcW w:w="14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Сайт: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29030B">
                <w:rPr>
                  <w:rFonts w:ascii="Times New Roman" w:eastAsia="Times New Roman" w:hAnsi="Times New Roman"/>
                  <w:color w:val="337AB7"/>
                  <w:sz w:val="21"/>
                  <w:szCs w:val="21"/>
                  <w:lang w:eastAsia="ru-RU"/>
                </w:rPr>
                <w:t>https://eco-rodina.ru/</w:t>
              </w:r>
            </w:hyperlink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2B4187" w:rsidRDefault="002B4187" w:rsidP="002B4187"/>
    <w:p w:rsidR="002B4187" w:rsidRDefault="002B4187" w:rsidP="002B418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2B4187" w:rsidRPr="0029030B" w:rsidTr="0017387B">
        <w:trPr>
          <w:trHeight w:val="541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Полное наименование: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345A30" w:rsidRDefault="002B4187" w:rsidP="0017387B">
            <w:pPr>
              <w:shd w:val="clear" w:color="auto" w:fill="FFFFFF"/>
              <w:spacing w:after="60" w:line="240" w:lineRule="atLeast"/>
              <w:rPr>
                <w:rFonts w:ascii="SuisseIntl" w:eastAsia="Times New Roman" w:hAnsi="SuisseIntl"/>
                <w:sz w:val="20"/>
                <w:szCs w:val="20"/>
                <w:lang w:eastAsia="ru-RU"/>
              </w:rPr>
            </w:pPr>
            <w:hyperlink r:id="rId8" w:history="1">
              <w:r w:rsidRPr="00345A30">
                <w:rPr>
                  <w:rFonts w:ascii="SuisseIntl" w:eastAsia="Times New Roman" w:hAnsi="SuisseIntl"/>
                  <w:color w:val="0072CE"/>
                  <w:sz w:val="20"/>
                  <w:szCs w:val="20"/>
                  <w:lang w:eastAsia="ru-RU"/>
                </w:rPr>
                <w:t>ДОНСКАЯ ЭКОЛОГИЧЕСКАЯ КОМПАНИЯ</w:t>
              </w:r>
            </w:hyperlink>
          </w:p>
          <w:p w:rsidR="002B4187" w:rsidRPr="0029030B" w:rsidRDefault="002B4187" w:rsidP="0017387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2B4187" w:rsidRPr="0029030B" w:rsidTr="0017387B">
        <w:trPr>
          <w:trHeight w:val="542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Юридический адрес: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345A30" w:rsidRDefault="002B4187" w:rsidP="0017387B">
            <w:pPr>
              <w:shd w:val="clear" w:color="auto" w:fill="FFFFFF"/>
              <w:spacing w:after="0" w:line="240" w:lineRule="atLeast"/>
              <w:ind w:left="-180" w:right="-75"/>
              <w:rPr>
                <w:rFonts w:ascii="SuisseIntl" w:eastAsia="Times New Roman" w:hAnsi="SuisseIntl"/>
                <w:sz w:val="24"/>
                <w:szCs w:val="24"/>
                <w:lang w:eastAsia="ru-RU"/>
              </w:rPr>
            </w:pPr>
            <w:r w:rsidRPr="004B3E5F">
              <w:rPr>
                <w:rFonts w:ascii="SuisseIntl" w:eastAsia="Times New Roman" w:hAnsi="SuisseIntl"/>
                <w:sz w:val="24"/>
                <w:szCs w:val="24"/>
                <w:lang w:eastAsia="ru-RU"/>
              </w:rPr>
              <w:t xml:space="preserve">Т  </w:t>
            </w:r>
            <w:r w:rsidRPr="00345A30">
              <w:rPr>
                <w:rFonts w:ascii="SuisseIntl" w:eastAsia="Times New Roman" w:hAnsi="SuisseIntl"/>
                <w:sz w:val="24"/>
                <w:szCs w:val="24"/>
                <w:lang w:eastAsia="ru-RU"/>
              </w:rPr>
              <w:t>Ростовская область</w:t>
            </w:r>
            <w:r w:rsidRPr="004B3E5F">
              <w:rPr>
                <w:rFonts w:ascii="SuisseIntl" w:eastAsia="Times New Roman" w:hAnsi="SuisseIntl"/>
                <w:sz w:val="24"/>
                <w:szCs w:val="24"/>
                <w:lang w:eastAsia="ru-RU"/>
              </w:rPr>
              <w:t xml:space="preserve"> г. Новочеркасс</w:t>
            </w:r>
            <w:r w:rsidRPr="004B3E5F">
              <w:rPr>
                <w:rFonts w:ascii="SuisseIntl" w:eastAsia="Times New Roman" w:hAnsi="SuisseIntl" w:hint="eastAsia"/>
                <w:sz w:val="24"/>
                <w:szCs w:val="24"/>
                <w:lang w:eastAsia="ru-RU"/>
              </w:rPr>
              <w:t>к</w:t>
            </w:r>
            <w:r w:rsidRPr="004B3E5F">
              <w:rPr>
                <w:rFonts w:ascii="SuisseIntl" w:eastAsia="Times New Roman" w:hAnsi="SuisseIntl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4B3E5F">
              <w:rPr>
                <w:rFonts w:ascii="SuisseIntl" w:eastAsia="Times New Roman" w:hAnsi="SuisseIntl"/>
                <w:sz w:val="24"/>
                <w:szCs w:val="24"/>
                <w:lang w:eastAsia="ru-RU"/>
              </w:rPr>
              <w:t>.Т</w:t>
            </w:r>
            <w:proofErr w:type="gramEnd"/>
            <w:r w:rsidRPr="004B3E5F">
              <w:rPr>
                <w:rFonts w:ascii="SuisseIntl" w:eastAsia="Times New Roman" w:hAnsi="SuisseIntl"/>
                <w:sz w:val="24"/>
                <w:szCs w:val="24"/>
                <w:lang w:eastAsia="ru-RU"/>
              </w:rPr>
              <w:t>роицкая,39/166</w:t>
            </w:r>
          </w:p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B4187" w:rsidRPr="0029030B" w:rsidTr="0017387B">
        <w:trPr>
          <w:trHeight w:val="542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87" w:rsidRPr="004B3E5F" w:rsidRDefault="002B4187" w:rsidP="0017387B">
            <w:pPr>
              <w:shd w:val="clear" w:color="auto" w:fill="FFFFFF"/>
              <w:spacing w:line="240" w:lineRule="atLeast"/>
              <w:rPr>
                <w:rFonts w:ascii="SuisseIntl" w:hAnsi="SuisseIntl"/>
                <w:sz w:val="24"/>
                <w:szCs w:val="24"/>
              </w:rPr>
            </w:pPr>
            <w:hyperlink r:id="rId9" w:tgtFrame="_blank" w:history="1">
              <w:r w:rsidRPr="004B3E5F">
                <w:rPr>
                  <w:rStyle w:val="a5"/>
                  <w:rFonts w:ascii="SuisseIntl" w:hAnsi="SuisseIntl"/>
                  <w:color w:val="262626"/>
                  <w:sz w:val="24"/>
                  <w:szCs w:val="24"/>
                </w:rPr>
                <w:t>+7 (863) 296‒04‒78</w:t>
              </w:r>
            </w:hyperlink>
          </w:p>
        </w:tc>
      </w:tr>
      <w:tr w:rsidR="002B4187" w:rsidRPr="00345A30" w:rsidTr="0017387B">
        <w:trPr>
          <w:trHeight w:val="541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Сайт: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87" w:rsidRPr="004B3E5F" w:rsidRDefault="002B4187" w:rsidP="0017387B">
            <w:pPr>
              <w:shd w:val="clear" w:color="auto" w:fill="FFFFFF"/>
              <w:spacing w:line="240" w:lineRule="atLeast"/>
              <w:rPr>
                <w:rFonts w:ascii="SuisseIntl" w:hAnsi="SuisseIntl"/>
                <w:sz w:val="24"/>
                <w:szCs w:val="24"/>
              </w:rPr>
            </w:pPr>
            <w:hyperlink r:id="rId10" w:tgtFrame="_blank" w:history="1">
              <w:r w:rsidRPr="004B3E5F">
                <w:rPr>
                  <w:rStyle w:val="a5"/>
                  <w:rFonts w:ascii="SuisseIntl" w:hAnsi="SuisseIntl"/>
                  <w:color w:val="0072CE"/>
                  <w:sz w:val="24"/>
                  <w:szCs w:val="24"/>
                </w:rPr>
                <w:t>ecovtor.su</w:t>
              </w:r>
            </w:hyperlink>
          </w:p>
        </w:tc>
      </w:tr>
      <w:tr w:rsidR="002B4187" w:rsidRPr="0029030B" w:rsidTr="0017387B">
        <w:trPr>
          <w:trHeight w:val="542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B4187" w:rsidRPr="0029030B" w:rsidTr="0017387B">
        <w:trPr>
          <w:trHeight w:val="541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Полное наименование: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B3E5F">
              <w:rPr>
                <w:rFonts w:ascii="SuisseIntl" w:eastAsia="Times New Roman" w:hAnsi="SuisseIntl"/>
                <w:b/>
                <w:sz w:val="24"/>
                <w:szCs w:val="24"/>
                <w:lang w:eastAsia="ru-RU"/>
              </w:rPr>
              <w:t>Южный Город</w:t>
            </w:r>
          </w:p>
        </w:tc>
      </w:tr>
      <w:tr w:rsidR="002B4187" w:rsidRPr="0029030B" w:rsidTr="0017387B">
        <w:trPr>
          <w:trHeight w:val="542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Юридический адрес: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4B3E5F" w:rsidRDefault="002B4187" w:rsidP="0017387B">
            <w:pPr>
              <w:rPr>
                <w:b/>
              </w:rPr>
            </w:pPr>
          </w:p>
          <w:p w:rsidR="002B4187" w:rsidRPr="004B3E5F" w:rsidRDefault="002B4187" w:rsidP="0017387B">
            <w:pPr>
              <w:shd w:val="clear" w:color="auto" w:fill="FFFFFF"/>
              <w:spacing w:after="0" w:line="240" w:lineRule="atLeast"/>
              <w:rPr>
                <w:rFonts w:ascii="SuisseIntl" w:eastAsia="Times New Roman" w:hAnsi="SuisseIntl"/>
                <w:b/>
                <w:sz w:val="20"/>
                <w:szCs w:val="20"/>
                <w:lang w:eastAsia="ru-RU"/>
              </w:rPr>
            </w:pPr>
            <w:hyperlink r:id="rId11" w:history="1">
              <w:r w:rsidRPr="004B3E5F">
                <w:rPr>
                  <w:rFonts w:ascii="SuisseIntl" w:eastAsia="Times New Roman" w:hAnsi="SuisseIntl"/>
                  <w:b/>
                  <w:sz w:val="20"/>
                  <w:szCs w:val="20"/>
                  <w:lang w:eastAsia="ru-RU"/>
                </w:rPr>
                <w:t>40-летия Победы проспект, 332Б</w:t>
              </w:r>
            </w:hyperlink>
            <w:r w:rsidRPr="004B3E5F">
              <w:rPr>
                <w:rFonts w:ascii="SuisseIntl" w:eastAsia="Times New Roman" w:hAnsi="SuisseIntl"/>
                <w:b/>
                <w:sz w:val="20"/>
                <w:szCs w:val="20"/>
                <w:lang w:eastAsia="ru-RU"/>
              </w:rPr>
              <w:t>​37 офис; 3 этаж</w:t>
            </w:r>
          </w:p>
          <w:p w:rsidR="002B4187" w:rsidRPr="004B3E5F" w:rsidRDefault="002B4187" w:rsidP="0017387B">
            <w:pPr>
              <w:shd w:val="clear" w:color="auto" w:fill="FFFFFF"/>
              <w:spacing w:after="0" w:line="240" w:lineRule="atLeast"/>
              <w:rPr>
                <w:rFonts w:ascii="SuisseIntl" w:eastAsia="Times New Roman" w:hAnsi="SuisseIntl"/>
                <w:b/>
                <w:sz w:val="20"/>
                <w:szCs w:val="20"/>
                <w:lang w:eastAsia="ru-RU"/>
              </w:rPr>
            </w:pPr>
            <w:r w:rsidRPr="004B3E5F">
              <w:rPr>
                <w:rFonts w:ascii="SuisseIntl" w:eastAsia="Times New Roman" w:hAnsi="SuisseIntl"/>
                <w:b/>
                <w:sz w:val="20"/>
                <w:szCs w:val="20"/>
                <w:lang w:eastAsia="ru-RU"/>
              </w:rPr>
              <w:t>Александровка, Пролетарский район, Ростов-на-Дону, 344111</w:t>
            </w:r>
          </w:p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B4187" w:rsidRPr="0029030B" w:rsidTr="0017387B">
        <w:trPr>
          <w:trHeight w:val="542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29030B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87" w:rsidRPr="004B3E5F" w:rsidRDefault="002B4187" w:rsidP="0017387B">
            <w:pPr>
              <w:shd w:val="clear" w:color="auto" w:fill="FFFFFF"/>
              <w:spacing w:line="240" w:lineRule="atLeast"/>
              <w:rPr>
                <w:rFonts w:ascii="SuisseIntl" w:hAnsi="SuisseIntl"/>
                <w:sz w:val="24"/>
                <w:szCs w:val="24"/>
              </w:rPr>
            </w:pPr>
            <w:hyperlink r:id="rId12" w:tgtFrame="_blank" w:history="1">
              <w:r w:rsidRPr="004B3E5F">
                <w:rPr>
                  <w:rStyle w:val="a5"/>
                  <w:rFonts w:ascii="SuisseIntl" w:hAnsi="SuisseIntl"/>
                  <w:color w:val="262626"/>
                  <w:sz w:val="24"/>
                  <w:szCs w:val="24"/>
                </w:rPr>
                <w:t>+7 (863) 333‒39‒07</w:t>
              </w:r>
            </w:hyperlink>
          </w:p>
        </w:tc>
      </w:tr>
      <w:tr w:rsidR="002B4187" w:rsidRPr="00345A30" w:rsidTr="0017387B">
        <w:trPr>
          <w:trHeight w:val="541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29030B">
              <w:rPr>
                <w:rFonts w:ascii="Times New Roman" w:eastAsia="Times New Roman" w:hAnsi="Times New Roman"/>
                <w:b/>
                <w:bCs/>
                <w:color w:val="333333"/>
                <w:sz w:val="21"/>
                <w:szCs w:val="21"/>
                <w:lang w:eastAsia="ru-RU"/>
              </w:rPr>
              <w:t>Сайт: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187" w:rsidRPr="004B3E5F" w:rsidRDefault="002B4187" w:rsidP="0017387B">
            <w:pPr>
              <w:shd w:val="clear" w:color="auto" w:fill="FFFFFF"/>
              <w:spacing w:line="240" w:lineRule="atLeast"/>
              <w:rPr>
                <w:rFonts w:ascii="SuisseIntl" w:hAnsi="SuisseIntl"/>
                <w:sz w:val="24"/>
                <w:szCs w:val="24"/>
              </w:rPr>
            </w:pPr>
            <w:hyperlink r:id="rId13" w:tgtFrame="_blank" w:history="1">
              <w:r w:rsidRPr="004B3E5F">
                <w:rPr>
                  <w:rStyle w:val="a5"/>
                  <w:rFonts w:ascii="SuisseIntl" w:hAnsi="SuisseIntl"/>
                  <w:color w:val="0072CE"/>
                  <w:sz w:val="24"/>
                  <w:szCs w:val="24"/>
                </w:rPr>
                <w:t>wasterostov.ru</w:t>
              </w:r>
            </w:hyperlink>
          </w:p>
        </w:tc>
      </w:tr>
      <w:tr w:rsidR="002B4187" w:rsidRPr="0029030B" w:rsidTr="0017387B">
        <w:trPr>
          <w:trHeight w:val="542"/>
        </w:trPr>
        <w:tc>
          <w:tcPr>
            <w:tcW w:w="1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187" w:rsidRPr="0029030B" w:rsidRDefault="002B4187" w:rsidP="0017387B">
            <w:pPr>
              <w:spacing w:after="30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B4187" w:rsidRPr="004B3E5F" w:rsidRDefault="002B4187" w:rsidP="002B4187"/>
    <w:p w:rsidR="002B4187" w:rsidRDefault="002B4187" w:rsidP="002B4187"/>
    <w:p w:rsidR="00B72D7B" w:rsidRDefault="00B72D7B"/>
    <w:sectPr w:rsidR="00B72D7B" w:rsidSect="00FE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uisseInt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87"/>
    <w:rsid w:val="002B4187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87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B4187"/>
    <w:rPr>
      <w:i/>
      <w:iCs/>
    </w:rPr>
  </w:style>
  <w:style w:type="character" w:styleId="a5">
    <w:name w:val="Hyperlink"/>
    <w:uiPriority w:val="99"/>
    <w:semiHidden/>
    <w:unhideWhenUsed/>
    <w:rsid w:val="002B418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87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B4187"/>
    <w:rPr>
      <w:i/>
      <w:iCs/>
    </w:rPr>
  </w:style>
  <w:style w:type="character" w:styleId="a5">
    <w:name w:val="Hyperlink"/>
    <w:uiPriority w:val="99"/>
    <w:semiHidden/>
    <w:unhideWhenUsed/>
    <w:rsid w:val="002B418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rostov/firm/70000001027416314?stat=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%3D%3D" TargetMode="External"/><Relationship Id="rId13" Type="http://schemas.openxmlformats.org/officeDocument/2006/relationships/hyperlink" Target="http://link.2gis.ru/3.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-rodina.ru/" TargetMode="External"/><Relationship Id="rId12" Type="http://schemas.openxmlformats.org/officeDocument/2006/relationships/hyperlink" Target="tel:+786333339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o-rodina.ru/" TargetMode="External"/><Relationship Id="rId11" Type="http://schemas.openxmlformats.org/officeDocument/2006/relationships/hyperlink" Target="https://2gis.ru/rostov/geo/3378335375717560" TargetMode="External"/><Relationship Id="rId5" Type="http://schemas.openxmlformats.org/officeDocument/2006/relationships/hyperlink" Target="mailto:ecorodina61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nk.2gis.ru/3.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632960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2020-04-30T06:33:00Z</dcterms:created>
  <dcterms:modified xsi:type="dcterms:W3CDTF">2020-04-30T06:35:00Z</dcterms:modified>
</cp:coreProperties>
</file>