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A8" w:rsidRPr="00130F5D" w:rsidRDefault="00F124A8" w:rsidP="00B269C3">
      <w:pPr>
        <w:pStyle w:val="Default"/>
        <w:jc w:val="center"/>
        <w:rPr>
          <w:b/>
          <w:sz w:val="28"/>
          <w:szCs w:val="28"/>
        </w:rPr>
      </w:pPr>
      <w:r w:rsidRPr="00130F5D">
        <w:rPr>
          <w:b/>
          <w:sz w:val="28"/>
          <w:szCs w:val="28"/>
        </w:rPr>
        <w:t>Информация об организации безвозмездного</w:t>
      </w:r>
    </w:p>
    <w:p w:rsidR="00F124A8" w:rsidRPr="00130F5D" w:rsidRDefault="00F124A8" w:rsidP="00B269C3">
      <w:pPr>
        <w:pStyle w:val="Default"/>
        <w:jc w:val="center"/>
        <w:rPr>
          <w:b/>
          <w:sz w:val="28"/>
          <w:szCs w:val="28"/>
        </w:rPr>
      </w:pPr>
      <w:r w:rsidRPr="00130F5D">
        <w:rPr>
          <w:b/>
          <w:sz w:val="28"/>
          <w:szCs w:val="28"/>
        </w:rPr>
        <w:t>приобретения имущества общего пользования,</w:t>
      </w:r>
    </w:p>
    <w:p w:rsidR="00F124A8" w:rsidRPr="00130F5D" w:rsidRDefault="00F124A8" w:rsidP="00B269C3">
      <w:pPr>
        <w:pStyle w:val="Default"/>
        <w:jc w:val="center"/>
        <w:rPr>
          <w:b/>
          <w:sz w:val="28"/>
          <w:szCs w:val="28"/>
        </w:rPr>
      </w:pPr>
      <w:r w:rsidRPr="00130F5D">
        <w:rPr>
          <w:b/>
          <w:sz w:val="28"/>
          <w:szCs w:val="28"/>
        </w:rPr>
        <w:t>расположенного в границах территории ведения</w:t>
      </w:r>
    </w:p>
    <w:p w:rsidR="00F124A8" w:rsidRPr="00130F5D" w:rsidRDefault="00F124A8" w:rsidP="00B269C3">
      <w:pPr>
        <w:pStyle w:val="Default"/>
        <w:jc w:val="center"/>
        <w:rPr>
          <w:b/>
          <w:sz w:val="28"/>
          <w:szCs w:val="28"/>
        </w:rPr>
      </w:pPr>
      <w:r w:rsidRPr="00130F5D">
        <w:rPr>
          <w:b/>
          <w:sz w:val="28"/>
          <w:szCs w:val="28"/>
        </w:rPr>
        <w:t>гражданами садоводства и огородничества для собственных</w:t>
      </w:r>
    </w:p>
    <w:p w:rsidR="00F00661" w:rsidRPr="00130F5D" w:rsidRDefault="00F124A8" w:rsidP="00B26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5D">
        <w:rPr>
          <w:rFonts w:ascii="Times New Roman" w:hAnsi="Times New Roman" w:cs="Times New Roman"/>
          <w:b/>
          <w:sz w:val="28"/>
          <w:szCs w:val="28"/>
        </w:rPr>
        <w:t>нужд, в государственную собственность Ростовской области</w:t>
      </w:r>
    </w:p>
    <w:p w:rsidR="00FC3C2E" w:rsidRDefault="00FC3C2E" w:rsidP="00B269C3">
      <w:pPr>
        <w:pStyle w:val="Default"/>
        <w:ind w:firstLine="708"/>
        <w:jc w:val="both"/>
        <w:rPr>
          <w:sz w:val="28"/>
          <w:szCs w:val="28"/>
        </w:rPr>
      </w:pPr>
    </w:p>
    <w:p w:rsidR="0020468C" w:rsidRPr="00130F5D" w:rsidRDefault="0020468C" w:rsidP="00B269C3">
      <w:pPr>
        <w:pStyle w:val="Default"/>
        <w:ind w:firstLine="708"/>
        <w:jc w:val="both"/>
        <w:rPr>
          <w:sz w:val="28"/>
          <w:szCs w:val="28"/>
        </w:rPr>
      </w:pPr>
      <w:r w:rsidRPr="00130F5D">
        <w:rPr>
          <w:sz w:val="28"/>
          <w:szCs w:val="28"/>
        </w:rPr>
        <w:t xml:space="preserve">В целях реализации положений статьи 4 Областного закона № 100-ЗС  Правительством Ростовской области принято </w:t>
      </w:r>
      <w:r w:rsidR="009D43DB" w:rsidRPr="009D43DB">
        <w:rPr>
          <w:sz w:val="28"/>
          <w:szCs w:val="28"/>
        </w:rPr>
        <w:t>п</w:t>
      </w:r>
      <w:r w:rsidRPr="009D43DB">
        <w:rPr>
          <w:sz w:val="28"/>
          <w:szCs w:val="28"/>
        </w:rPr>
        <w:t>ос</w:t>
      </w:r>
      <w:r w:rsidR="009D43DB" w:rsidRPr="009D43DB">
        <w:rPr>
          <w:sz w:val="28"/>
          <w:szCs w:val="28"/>
        </w:rPr>
        <w:t>т</w:t>
      </w:r>
      <w:r w:rsidRPr="009D43DB">
        <w:rPr>
          <w:sz w:val="28"/>
          <w:szCs w:val="28"/>
        </w:rPr>
        <w:t>ановление</w:t>
      </w:r>
      <w:r w:rsidRPr="00130F5D">
        <w:rPr>
          <w:sz w:val="28"/>
          <w:szCs w:val="28"/>
        </w:rPr>
        <w:t xml:space="preserve"> Правительства Ростовской области от 20.06.2019 № 427 «Об уполномоченном органе исполнительной власти Ростовской области». Указанным </w:t>
      </w:r>
      <w:r w:rsidRPr="009D43DB">
        <w:rPr>
          <w:sz w:val="28"/>
          <w:szCs w:val="28"/>
        </w:rPr>
        <w:t>постановлением</w:t>
      </w:r>
      <w:r w:rsidRPr="00130F5D">
        <w:rPr>
          <w:sz w:val="28"/>
          <w:szCs w:val="28"/>
        </w:rPr>
        <w:t xml:space="preserve"> Министерство сельского хозяйства и продовольствия Ростовской области </w:t>
      </w:r>
      <w:r w:rsidRPr="009D43DB">
        <w:rPr>
          <w:sz w:val="28"/>
          <w:szCs w:val="28"/>
        </w:rPr>
        <w:t>определен</w:t>
      </w:r>
      <w:r w:rsidR="009D43DB">
        <w:rPr>
          <w:sz w:val="28"/>
          <w:szCs w:val="28"/>
        </w:rPr>
        <w:t>о</w:t>
      </w:r>
      <w:r w:rsidRPr="00130F5D">
        <w:rPr>
          <w:sz w:val="28"/>
          <w:szCs w:val="28"/>
        </w:rPr>
        <w:t xml:space="preserve"> в качестве уполномоченного органа на принятие заявлений </w:t>
      </w:r>
      <w:r w:rsidRPr="00130F5D">
        <w:rPr>
          <w:sz w:val="28"/>
          <w:szCs w:val="28"/>
        </w:rPr>
        <w:br/>
        <w:t>о безвозмездном приобретении в государственную собственность Ростовской области имущества общего пользования, расположенного в границах территорий ведения гражданами садоводства и огородничества для собственных нужд.</w:t>
      </w:r>
    </w:p>
    <w:p w:rsidR="0020468C" w:rsidRPr="00130F5D" w:rsidRDefault="0020468C" w:rsidP="00B26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F5D">
        <w:rPr>
          <w:rFonts w:ascii="Times New Roman" w:hAnsi="Times New Roman" w:cs="Times New Roman"/>
          <w:sz w:val="28"/>
          <w:szCs w:val="28"/>
        </w:rPr>
        <w:t>С целью регулирования порядка принятия общего имущества граждан, осуществляющих ведение садоводства и огородничества на территории Ростовской области, принято Постановление Правительства Ростовской области от 24.10.2019 № 761 «Об утверждении Положения об организации безвозмездного приобретени</w:t>
      </w:r>
      <w:r w:rsidR="00D32F57">
        <w:rPr>
          <w:rFonts w:ascii="Times New Roman" w:hAnsi="Times New Roman" w:cs="Times New Roman"/>
          <w:sz w:val="28"/>
          <w:szCs w:val="28"/>
        </w:rPr>
        <w:t xml:space="preserve">я имущества общего пользования, </w:t>
      </w:r>
      <w:r w:rsidRPr="00130F5D">
        <w:rPr>
          <w:rFonts w:ascii="Times New Roman" w:hAnsi="Times New Roman" w:cs="Times New Roman"/>
          <w:sz w:val="28"/>
          <w:szCs w:val="28"/>
        </w:rPr>
        <w:t xml:space="preserve">расположенного в границах территории </w:t>
      </w:r>
      <w:r w:rsidR="00D32F57">
        <w:rPr>
          <w:rFonts w:ascii="Times New Roman" w:hAnsi="Times New Roman" w:cs="Times New Roman"/>
          <w:sz w:val="28"/>
          <w:szCs w:val="28"/>
        </w:rPr>
        <w:t xml:space="preserve">ведения гражданами садоводства  </w:t>
      </w:r>
      <w:r w:rsidRPr="00130F5D">
        <w:rPr>
          <w:rFonts w:ascii="Times New Roman" w:hAnsi="Times New Roman" w:cs="Times New Roman"/>
          <w:sz w:val="28"/>
          <w:szCs w:val="28"/>
        </w:rPr>
        <w:t xml:space="preserve">и огородничества для собственных нужд, </w:t>
      </w:r>
      <w:r w:rsidR="00D32F57">
        <w:rPr>
          <w:rFonts w:ascii="Times New Roman" w:hAnsi="Times New Roman" w:cs="Times New Roman"/>
          <w:sz w:val="28"/>
          <w:szCs w:val="28"/>
        </w:rPr>
        <w:br/>
      </w:r>
      <w:r w:rsidRPr="00130F5D">
        <w:rPr>
          <w:rFonts w:ascii="Times New Roman" w:hAnsi="Times New Roman" w:cs="Times New Roman"/>
          <w:sz w:val="28"/>
          <w:szCs w:val="28"/>
        </w:rPr>
        <w:t xml:space="preserve">в государственную собственность Ростовской области» (далее – Постановление </w:t>
      </w:r>
      <w:r w:rsidR="00D32F57">
        <w:rPr>
          <w:rFonts w:ascii="Times New Roman" w:hAnsi="Times New Roman" w:cs="Times New Roman"/>
          <w:sz w:val="28"/>
          <w:szCs w:val="28"/>
        </w:rPr>
        <w:br/>
      </w:r>
      <w:r w:rsidRPr="00130F5D">
        <w:rPr>
          <w:rFonts w:ascii="Times New Roman" w:hAnsi="Times New Roman" w:cs="Times New Roman"/>
          <w:sz w:val="28"/>
          <w:szCs w:val="28"/>
        </w:rPr>
        <w:t xml:space="preserve">№ 761). </w:t>
      </w:r>
    </w:p>
    <w:p w:rsidR="0020468C" w:rsidRDefault="0020468C" w:rsidP="00B26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F5D">
        <w:rPr>
          <w:rFonts w:ascii="Times New Roman" w:hAnsi="Times New Roman" w:cs="Times New Roman"/>
          <w:sz w:val="28"/>
          <w:szCs w:val="28"/>
        </w:rPr>
        <w:t>В соответствии с частью 2 Постановления № 761 министерством транспорта Ростовской области, министерством жилищно-коммунального хозяйства Ростовской области, а такж</w:t>
      </w:r>
      <w:r w:rsidR="00D32F57">
        <w:rPr>
          <w:rFonts w:ascii="Times New Roman" w:hAnsi="Times New Roman" w:cs="Times New Roman"/>
          <w:sz w:val="28"/>
          <w:szCs w:val="28"/>
        </w:rPr>
        <w:t xml:space="preserve">е министерством промышленности  </w:t>
      </w:r>
      <w:r w:rsidRPr="00130F5D">
        <w:rPr>
          <w:rFonts w:ascii="Times New Roman" w:hAnsi="Times New Roman" w:cs="Times New Roman"/>
          <w:sz w:val="28"/>
          <w:szCs w:val="28"/>
        </w:rPr>
        <w:t xml:space="preserve">и энергетики Ростовской области были приняты нормативные правовые акты, в которых определены требования </w:t>
      </w:r>
      <w:r w:rsidR="00D32F57">
        <w:rPr>
          <w:rFonts w:ascii="Times New Roman" w:hAnsi="Times New Roman" w:cs="Times New Roman"/>
          <w:sz w:val="28"/>
          <w:szCs w:val="28"/>
        </w:rPr>
        <w:br/>
      </w:r>
      <w:r w:rsidRPr="00130F5D">
        <w:rPr>
          <w:rFonts w:ascii="Times New Roman" w:hAnsi="Times New Roman" w:cs="Times New Roman"/>
          <w:sz w:val="28"/>
          <w:szCs w:val="28"/>
        </w:rPr>
        <w:t>к имуществу</w:t>
      </w:r>
      <w:r w:rsidR="008B3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F57" w:rsidRDefault="00D32F57" w:rsidP="00B26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Постановлением № 761 и нормативными правовыми актами отраслевых министерств можно ознакомиться на официальном портале правовой информации Ростовской области «Право» в информационно-коммуникационной сети «Интернет» (</w:t>
      </w:r>
      <w:r w:rsidRPr="00D32F57">
        <w:rPr>
          <w:rFonts w:ascii="Times New Roman" w:hAnsi="Times New Roman" w:cs="Times New Roman"/>
          <w:sz w:val="28"/>
          <w:szCs w:val="28"/>
        </w:rPr>
        <w:t>pravo.donland.ru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9027E" w:rsidRDefault="0009027E" w:rsidP="00A30D62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30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министерства жилищно-коммунального хозяйства Ростовской области от 26.02.2020 № 3 «О реализации постановления Правительства Ростовской области от 24.10.2019»;</w:t>
      </w:r>
    </w:p>
    <w:p w:rsidR="00A30D62" w:rsidRDefault="00A30D62" w:rsidP="00A30D62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Постановление министерства промышленности и энергетики Ростовской области </w:t>
      </w:r>
      <w:r w:rsidR="00CE6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04.03.2020 № 3 «О реализации постановления Правительства Ростовской области от 24 октября 2019 года № 761»</w:t>
      </w:r>
      <w:r w:rsidR="003B4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B4B63" w:rsidRDefault="003B4B63" w:rsidP="00A30D62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Постановление министерства транспорта Ростовской области от 03.04.2020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2 «О некоторых мерах по реализации постановления Правительства Ростовской  области от 24.10.2019 № 761».</w:t>
      </w:r>
    </w:p>
    <w:p w:rsidR="00A30D62" w:rsidRPr="0009027E" w:rsidRDefault="00A30D62" w:rsidP="00A30D62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F57" w:rsidRPr="0009027E" w:rsidRDefault="00D32F57" w:rsidP="00B26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81C" w:rsidRDefault="006A681C" w:rsidP="00B26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CE6" w:rsidRDefault="00E97CE6" w:rsidP="00B269C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40A3" w:rsidRPr="001F6378" w:rsidRDefault="00A340A3" w:rsidP="00B269C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имущества общего пользования, расположенного в границах территории ведения гражданами садоводства и огородничества для собственных нужд, приобретаемого безвозмездно в государственную собственность Ростовской области, требования к его техническим характеристикам и техническому состоянию, перечень документов, подтверждающих технические характеристики и техническое состояние имущества общего пользования</w:t>
      </w:r>
    </w:p>
    <w:p w:rsidR="00D455D1" w:rsidRDefault="00D455D1" w:rsidP="00B269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340A3" w:rsidRPr="00F83CA3" w:rsidRDefault="007F7124" w:rsidP="00B269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CA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340A3" w:rsidRPr="00F83CA3">
        <w:rPr>
          <w:rFonts w:ascii="Times New Roman" w:hAnsi="Times New Roman" w:cs="Times New Roman"/>
          <w:b/>
          <w:sz w:val="28"/>
          <w:szCs w:val="28"/>
        </w:rPr>
        <w:t>В соответствии с требованиями</w:t>
      </w:r>
      <w:r w:rsidR="00E97CE6" w:rsidRPr="00F83CA3">
        <w:rPr>
          <w:rFonts w:ascii="Times New Roman" w:hAnsi="Times New Roman" w:cs="Times New Roman"/>
          <w:b/>
          <w:sz w:val="28"/>
          <w:szCs w:val="28"/>
        </w:rPr>
        <w:t>, предусмотренными М</w:t>
      </w:r>
      <w:r w:rsidRPr="00F83CA3">
        <w:rPr>
          <w:rFonts w:ascii="Times New Roman" w:hAnsi="Times New Roman" w:cs="Times New Roman"/>
          <w:b/>
          <w:sz w:val="28"/>
          <w:szCs w:val="28"/>
        </w:rPr>
        <w:t xml:space="preserve">инистерством </w:t>
      </w:r>
      <w:r w:rsidR="00A340A3" w:rsidRPr="00F8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жилищно-коммунального хозяйства Ростовской области:</w:t>
      </w:r>
    </w:p>
    <w:p w:rsidR="007F7124" w:rsidRPr="001F6378" w:rsidRDefault="007F7124" w:rsidP="00B269C3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Pr="001F6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Имуществом общего пользования, расположенного в границах территории ведения гражданами садоводства и огородничества для собственных нужд (далее – имущество общего пользования), приобретаемого безвозмездно в государственную собственность Ростовской области, согласно отраслевой принадлежности к сфере водоснабжения и водоотведения может являться: водопроводные сети, канализационные сети, водопроводные и канализационные насосные станции, резервуары чистой воды, подключенные (технологически присоединенные) </w:t>
      </w:r>
      <w:r w:rsidR="003B4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F6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централизованным системам (объектам) водоснабжения, водоотведения, находящимся в реестре государственного имущества Ростовской области.</w:t>
      </w:r>
    </w:p>
    <w:p w:rsidR="007F7124" w:rsidRPr="001F6378" w:rsidRDefault="007F7124" w:rsidP="00B26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78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1F6378">
        <w:rPr>
          <w:rFonts w:ascii="Times New Roman" w:hAnsi="Times New Roman" w:cs="Times New Roman"/>
          <w:bCs/>
          <w:sz w:val="28"/>
          <w:szCs w:val="28"/>
        </w:rPr>
        <w:t>Имущество общего пользования,</w:t>
      </w:r>
      <w:r w:rsidRPr="001F6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6378">
        <w:rPr>
          <w:rFonts w:ascii="Times New Roman" w:hAnsi="Times New Roman" w:cs="Times New Roman"/>
          <w:bCs/>
          <w:sz w:val="28"/>
          <w:szCs w:val="28"/>
        </w:rPr>
        <w:t xml:space="preserve">приобретаемое безвозмездно </w:t>
      </w:r>
      <w:r w:rsidR="003B4B63">
        <w:rPr>
          <w:rFonts w:ascii="Times New Roman" w:hAnsi="Times New Roman" w:cs="Times New Roman"/>
          <w:bCs/>
          <w:sz w:val="28"/>
          <w:szCs w:val="28"/>
        </w:rPr>
        <w:br/>
      </w:r>
      <w:r w:rsidRPr="001F6378">
        <w:rPr>
          <w:rFonts w:ascii="Times New Roman" w:hAnsi="Times New Roman" w:cs="Times New Roman"/>
          <w:bCs/>
          <w:sz w:val="28"/>
          <w:szCs w:val="28"/>
        </w:rPr>
        <w:t>в государственную собственность Ростовской области</w:t>
      </w:r>
      <w:r w:rsidRPr="001F6378">
        <w:rPr>
          <w:rFonts w:ascii="Times New Roman" w:hAnsi="Times New Roman" w:cs="Times New Roman"/>
          <w:sz w:val="28"/>
          <w:szCs w:val="28"/>
        </w:rPr>
        <w:t xml:space="preserve">, должно быть в технически исправном состоянии, позволяющем использовать объекты в соответствии </w:t>
      </w:r>
      <w:r w:rsidR="003B4B63">
        <w:rPr>
          <w:rFonts w:ascii="Times New Roman" w:hAnsi="Times New Roman" w:cs="Times New Roman"/>
          <w:sz w:val="28"/>
          <w:szCs w:val="28"/>
        </w:rPr>
        <w:br/>
      </w:r>
      <w:r w:rsidRPr="001F6378">
        <w:rPr>
          <w:rFonts w:ascii="Times New Roman" w:hAnsi="Times New Roman" w:cs="Times New Roman"/>
          <w:sz w:val="28"/>
          <w:szCs w:val="28"/>
        </w:rPr>
        <w:t>с их назначением.</w:t>
      </w:r>
      <w:r w:rsidRPr="001F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378">
        <w:rPr>
          <w:rFonts w:ascii="Times New Roman" w:hAnsi="Times New Roman" w:cs="Times New Roman"/>
          <w:sz w:val="28"/>
          <w:szCs w:val="28"/>
        </w:rPr>
        <w:t xml:space="preserve">Требования к протяженности, производительности, емкости имущества общего пользования не предъявляются.   </w:t>
      </w:r>
    </w:p>
    <w:p w:rsidR="007F7124" w:rsidRPr="001F6378" w:rsidRDefault="007F7124" w:rsidP="00B269C3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6378">
        <w:rPr>
          <w:rFonts w:ascii="Times New Roman" w:hAnsi="Times New Roman" w:cs="Times New Roman"/>
          <w:b/>
          <w:sz w:val="28"/>
          <w:szCs w:val="28"/>
        </w:rPr>
        <w:tab/>
      </w:r>
      <w:r w:rsidRPr="001F6378">
        <w:rPr>
          <w:rFonts w:ascii="Times New Roman" w:hAnsi="Times New Roman" w:cs="Times New Roman"/>
          <w:b/>
          <w:sz w:val="28"/>
          <w:szCs w:val="28"/>
        </w:rPr>
        <w:tab/>
      </w:r>
    </w:p>
    <w:p w:rsidR="007F7124" w:rsidRPr="00F83CA3" w:rsidRDefault="007F7124" w:rsidP="00B269C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CA3">
        <w:rPr>
          <w:rFonts w:ascii="Times New Roman" w:hAnsi="Times New Roman" w:cs="Times New Roman"/>
          <w:b/>
          <w:sz w:val="28"/>
          <w:szCs w:val="28"/>
        </w:rPr>
        <w:t xml:space="preserve">2. В соответствии с </w:t>
      </w:r>
      <w:r w:rsidR="00E97CE6" w:rsidRPr="00F83CA3">
        <w:rPr>
          <w:rFonts w:ascii="Times New Roman" w:hAnsi="Times New Roman" w:cs="Times New Roman"/>
          <w:b/>
          <w:sz w:val="28"/>
          <w:szCs w:val="28"/>
        </w:rPr>
        <w:t>требованиями, предусмотренными М</w:t>
      </w:r>
      <w:r w:rsidRPr="00F83CA3">
        <w:rPr>
          <w:rFonts w:ascii="Times New Roman" w:hAnsi="Times New Roman" w:cs="Times New Roman"/>
          <w:b/>
          <w:sz w:val="28"/>
          <w:szCs w:val="28"/>
        </w:rPr>
        <w:t xml:space="preserve">инистерством промышленности и энергетики Ростовской области: </w:t>
      </w:r>
    </w:p>
    <w:p w:rsidR="00EF10E4" w:rsidRPr="001F6378" w:rsidRDefault="00EF10E4" w:rsidP="00B269C3">
      <w:pPr>
        <w:pStyle w:val="ConsPlusNormal"/>
        <w:ind w:firstLine="709"/>
        <w:jc w:val="both"/>
        <w:rPr>
          <w:kern w:val="2"/>
        </w:rPr>
      </w:pPr>
      <w:r w:rsidRPr="001F6378">
        <w:rPr>
          <w:kern w:val="2"/>
        </w:rPr>
        <w:t xml:space="preserve">2.1. К имуществу общего пользования - объектам электроснабжения, расположенным в границах территории ведения гражданами садоводства </w:t>
      </w:r>
      <w:r w:rsidR="003B4B63">
        <w:rPr>
          <w:kern w:val="2"/>
        </w:rPr>
        <w:br/>
      </w:r>
      <w:r w:rsidRPr="001F6378">
        <w:rPr>
          <w:kern w:val="2"/>
        </w:rPr>
        <w:t xml:space="preserve">и огородничества для собственных нужд, приобретаемых безвозмездно </w:t>
      </w:r>
      <w:r w:rsidR="003B4B63">
        <w:rPr>
          <w:kern w:val="2"/>
        </w:rPr>
        <w:br/>
      </w:r>
      <w:r w:rsidRPr="001F6378">
        <w:rPr>
          <w:kern w:val="2"/>
        </w:rPr>
        <w:t>в государственную собственность Ростовской области относятся объекты областного значения, необходимые для осуществления полномочий органов государственной власти Ростовской области: линии электропередачи, расположенные на территории двух и более муниципальных образований (муниципальных районов, городских округов) в Ростовской области, подстанции, распределительные или переключательные пункты, проектный номинальный класс напряжения которых равен 110 кВ (за исключением объектов федерального значения), электростанции, установленная генерирующая мощность которых составляет 25 МВт и выше (за исключением объектов федерального значения), которые в установленном порядке зарегистрированы в собственность садового некоммерческого товарищества, огороднического некоммерческого товарищества либо участников общей долевой собственности.</w:t>
      </w:r>
    </w:p>
    <w:p w:rsidR="00EF10E4" w:rsidRPr="001F6378" w:rsidRDefault="001E523C" w:rsidP="00B269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78">
        <w:rPr>
          <w:rFonts w:ascii="Times New Roman" w:hAnsi="Times New Roman" w:cs="Times New Roman"/>
          <w:sz w:val="28"/>
          <w:szCs w:val="28"/>
        </w:rPr>
        <w:t>2.</w:t>
      </w:r>
      <w:r w:rsidR="00EF10E4" w:rsidRPr="001F6378">
        <w:rPr>
          <w:rFonts w:ascii="Times New Roman" w:hAnsi="Times New Roman" w:cs="Times New Roman"/>
          <w:sz w:val="28"/>
          <w:szCs w:val="28"/>
        </w:rPr>
        <w:t>2. Имущество общего пользования - объекты электроснабжения, должны быть удовлетворительными, пригодными к использованию и дальнейшей эксплуатации.</w:t>
      </w:r>
    </w:p>
    <w:p w:rsidR="001E523C" w:rsidRPr="00F83CA3" w:rsidRDefault="001E523C" w:rsidP="00B269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CA3">
        <w:rPr>
          <w:rFonts w:ascii="Times New Roman" w:hAnsi="Times New Roman" w:cs="Times New Roman"/>
          <w:b/>
          <w:sz w:val="28"/>
          <w:szCs w:val="28"/>
        </w:rPr>
        <w:lastRenderedPageBreak/>
        <w:t>3. В соответствии с требованиями, предусм</w:t>
      </w:r>
      <w:r w:rsidR="00E97CE6" w:rsidRPr="00F83CA3">
        <w:rPr>
          <w:rFonts w:ascii="Times New Roman" w:hAnsi="Times New Roman" w:cs="Times New Roman"/>
          <w:b/>
          <w:sz w:val="28"/>
          <w:szCs w:val="28"/>
        </w:rPr>
        <w:t>отренными М</w:t>
      </w:r>
      <w:r w:rsidRPr="00F83CA3">
        <w:rPr>
          <w:rFonts w:ascii="Times New Roman" w:hAnsi="Times New Roman" w:cs="Times New Roman"/>
          <w:b/>
          <w:sz w:val="28"/>
          <w:szCs w:val="28"/>
        </w:rPr>
        <w:t>инистерством транспорта Ростовской области:</w:t>
      </w:r>
    </w:p>
    <w:p w:rsidR="001F6378" w:rsidRPr="001F6378" w:rsidRDefault="0037455F" w:rsidP="00B269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6378" w:rsidRPr="001F6378">
        <w:rPr>
          <w:rFonts w:ascii="Times New Roman" w:hAnsi="Times New Roman" w:cs="Times New Roman"/>
          <w:sz w:val="28"/>
          <w:szCs w:val="28"/>
        </w:rPr>
        <w:t xml:space="preserve">1. К имуществу общего пользования, приобретаемого безвозмездно </w:t>
      </w:r>
      <w:r w:rsidR="001F6378" w:rsidRPr="001F6378">
        <w:rPr>
          <w:rFonts w:ascii="Times New Roman" w:hAnsi="Times New Roman" w:cs="Times New Roman"/>
          <w:sz w:val="28"/>
          <w:szCs w:val="28"/>
        </w:rPr>
        <w:br/>
        <w:t>в государственную собственность Ростовской области, относятся:</w:t>
      </w:r>
    </w:p>
    <w:p w:rsidR="001F6378" w:rsidRPr="001F6378" w:rsidRDefault="001F6378" w:rsidP="00B269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78">
        <w:rPr>
          <w:rFonts w:ascii="Times New Roman" w:hAnsi="Times New Roman" w:cs="Times New Roman"/>
          <w:sz w:val="28"/>
          <w:szCs w:val="28"/>
        </w:rPr>
        <w:t>автомобильные дороги, соединяющие административный центр Ростовской области г. Ростов-на-Дону с административными центрами субъектов Российской Федерации (за исключением автомобильных дорог федерального значения);</w:t>
      </w:r>
    </w:p>
    <w:p w:rsidR="001F6378" w:rsidRPr="001F6378" w:rsidRDefault="001F6378" w:rsidP="00B269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78">
        <w:rPr>
          <w:rFonts w:ascii="Times New Roman" w:hAnsi="Times New Roman" w:cs="Times New Roman"/>
          <w:sz w:val="28"/>
          <w:szCs w:val="28"/>
        </w:rPr>
        <w:t>автомобильные дороги, обеспечивающие межрегиональные и международные автотранспортные связи (за исключением автомобильных дорог федерального значения), а также автомобильные дороги и подъезды к крупным железнодорожным станциям, морским и речным портам, аэропортам, историческим и культурным памятникам, санаториям, местам массового отдыха и туризма областного значения;</w:t>
      </w:r>
    </w:p>
    <w:p w:rsidR="001F6378" w:rsidRPr="001F6378" w:rsidRDefault="001F6378" w:rsidP="00B269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78">
        <w:rPr>
          <w:rFonts w:ascii="Times New Roman" w:hAnsi="Times New Roman" w:cs="Times New Roman"/>
          <w:sz w:val="28"/>
          <w:szCs w:val="28"/>
        </w:rPr>
        <w:t>автомобильные дороги, соединяющие административный центр Ростовской области г. Ростов-на-Дону с городскими округами и административными центрами муниципальных районов;</w:t>
      </w:r>
    </w:p>
    <w:p w:rsidR="001F6378" w:rsidRPr="001F6378" w:rsidRDefault="001F6378" w:rsidP="00B269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78">
        <w:rPr>
          <w:rFonts w:ascii="Times New Roman" w:hAnsi="Times New Roman" w:cs="Times New Roman"/>
          <w:sz w:val="28"/>
          <w:szCs w:val="28"/>
        </w:rPr>
        <w:t xml:space="preserve">автомобильные дороги, соединяющие автомобильные дороги федерального </w:t>
      </w:r>
      <w:r w:rsidR="003B4B63">
        <w:rPr>
          <w:rFonts w:ascii="Times New Roman" w:hAnsi="Times New Roman" w:cs="Times New Roman"/>
          <w:sz w:val="28"/>
          <w:szCs w:val="28"/>
        </w:rPr>
        <w:br/>
      </w:r>
      <w:r w:rsidRPr="001F6378">
        <w:rPr>
          <w:rFonts w:ascii="Times New Roman" w:hAnsi="Times New Roman" w:cs="Times New Roman"/>
          <w:sz w:val="28"/>
          <w:szCs w:val="28"/>
        </w:rPr>
        <w:t xml:space="preserve">(за исключением автомобильных дорог федерального значения), регионального </w:t>
      </w:r>
      <w:r w:rsidR="003B4B63">
        <w:rPr>
          <w:rFonts w:ascii="Times New Roman" w:hAnsi="Times New Roman" w:cs="Times New Roman"/>
          <w:sz w:val="28"/>
          <w:szCs w:val="28"/>
        </w:rPr>
        <w:br/>
      </w:r>
      <w:r w:rsidRPr="001F6378">
        <w:rPr>
          <w:rFonts w:ascii="Times New Roman" w:hAnsi="Times New Roman" w:cs="Times New Roman"/>
          <w:sz w:val="28"/>
          <w:szCs w:val="28"/>
        </w:rPr>
        <w:t>и (или) межмуниципального значения между собой;</w:t>
      </w:r>
    </w:p>
    <w:p w:rsidR="001F6378" w:rsidRPr="001F6378" w:rsidRDefault="001F6378" w:rsidP="00B269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78">
        <w:rPr>
          <w:rFonts w:ascii="Times New Roman" w:hAnsi="Times New Roman" w:cs="Times New Roman"/>
          <w:sz w:val="28"/>
          <w:szCs w:val="28"/>
        </w:rPr>
        <w:t>автомобильные дороги, обеспечивающие подъезды от автомобильных дорог федерального, регионального и межмуниципального значения к городским округам и административным центрам муниципальных районов Ростовской области;</w:t>
      </w:r>
    </w:p>
    <w:p w:rsidR="001F6378" w:rsidRPr="001F6378" w:rsidRDefault="001F6378" w:rsidP="00B269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78">
        <w:rPr>
          <w:rFonts w:ascii="Times New Roman" w:hAnsi="Times New Roman" w:cs="Times New Roman"/>
          <w:sz w:val="28"/>
          <w:szCs w:val="28"/>
        </w:rPr>
        <w:t xml:space="preserve">автомобильные дороги, обеспечивающие обходы населенных пунктов </w:t>
      </w:r>
      <w:r w:rsidR="003B4B63">
        <w:rPr>
          <w:rFonts w:ascii="Times New Roman" w:hAnsi="Times New Roman" w:cs="Times New Roman"/>
          <w:sz w:val="28"/>
          <w:szCs w:val="28"/>
        </w:rPr>
        <w:br/>
      </w:r>
      <w:r w:rsidRPr="001F6378">
        <w:rPr>
          <w:rFonts w:ascii="Times New Roman" w:hAnsi="Times New Roman" w:cs="Times New Roman"/>
          <w:sz w:val="28"/>
          <w:szCs w:val="28"/>
        </w:rPr>
        <w:t>на автомобильных дорогах регионального значения Ростовской области;</w:t>
      </w:r>
    </w:p>
    <w:p w:rsidR="001F6378" w:rsidRPr="001F6378" w:rsidRDefault="001F6378" w:rsidP="00B269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78">
        <w:rPr>
          <w:rFonts w:ascii="Times New Roman" w:hAnsi="Times New Roman" w:cs="Times New Roman"/>
          <w:sz w:val="28"/>
          <w:szCs w:val="28"/>
        </w:rPr>
        <w:t>автомобильные дороги, соединяющие городские округа, административные центры муниципальных районов Ростовской области между собой;</w:t>
      </w:r>
    </w:p>
    <w:p w:rsidR="001F6378" w:rsidRPr="001F6378" w:rsidRDefault="001F6378" w:rsidP="00B269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78">
        <w:rPr>
          <w:rFonts w:ascii="Times New Roman" w:hAnsi="Times New Roman" w:cs="Times New Roman"/>
          <w:sz w:val="28"/>
          <w:szCs w:val="28"/>
        </w:rPr>
        <w:t>автомобильные дороги, соединяющие городские округа, административные центры муниципальных районов Ростовской области с центрами поселений;</w:t>
      </w:r>
    </w:p>
    <w:p w:rsidR="001F6378" w:rsidRPr="001F6378" w:rsidRDefault="001F6378" w:rsidP="00B269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78">
        <w:rPr>
          <w:rFonts w:ascii="Times New Roman" w:hAnsi="Times New Roman" w:cs="Times New Roman"/>
          <w:sz w:val="28"/>
          <w:szCs w:val="28"/>
        </w:rPr>
        <w:t>автомобильные дороги, обеспечивающие подъезды от автомобильных дорог федерального, регионального и межмуниципального значения к центрам поселений;</w:t>
      </w:r>
    </w:p>
    <w:p w:rsidR="001F6378" w:rsidRPr="001F6378" w:rsidRDefault="001F6378" w:rsidP="00B269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78">
        <w:rPr>
          <w:rFonts w:ascii="Times New Roman" w:hAnsi="Times New Roman" w:cs="Times New Roman"/>
          <w:sz w:val="28"/>
          <w:szCs w:val="28"/>
        </w:rPr>
        <w:t xml:space="preserve">автомобильные дороги, обеспечивающие обходы населенных пунктов </w:t>
      </w:r>
      <w:r w:rsidR="003B4B63">
        <w:rPr>
          <w:rFonts w:ascii="Times New Roman" w:hAnsi="Times New Roman" w:cs="Times New Roman"/>
          <w:sz w:val="28"/>
          <w:szCs w:val="28"/>
        </w:rPr>
        <w:br/>
      </w:r>
      <w:r w:rsidRPr="001F6378">
        <w:rPr>
          <w:rFonts w:ascii="Times New Roman" w:hAnsi="Times New Roman" w:cs="Times New Roman"/>
          <w:sz w:val="28"/>
          <w:szCs w:val="28"/>
        </w:rPr>
        <w:t>на автомобильных дорогах межмуниципального значения.</w:t>
      </w:r>
    </w:p>
    <w:p w:rsidR="001F6378" w:rsidRPr="001F6378" w:rsidRDefault="0037455F" w:rsidP="00032FFA">
      <w:pPr>
        <w:tabs>
          <w:tab w:val="left" w:pos="3969"/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6378" w:rsidRPr="001F6378">
        <w:rPr>
          <w:rFonts w:ascii="Times New Roman" w:hAnsi="Times New Roman" w:cs="Times New Roman"/>
          <w:sz w:val="28"/>
          <w:szCs w:val="28"/>
        </w:rPr>
        <w:t xml:space="preserve">2. Имущество общего пользования, приобретаемое безвозмездно </w:t>
      </w:r>
      <w:r w:rsidR="001F6378" w:rsidRPr="001F6378">
        <w:rPr>
          <w:rFonts w:ascii="Times New Roman" w:hAnsi="Times New Roman" w:cs="Times New Roman"/>
          <w:sz w:val="28"/>
          <w:szCs w:val="28"/>
        </w:rPr>
        <w:br/>
        <w:t xml:space="preserve">в государственную собственность Ростовской области, должно соответствовать требованиям, установленным к параметрам и характеристикам эксплуатационного состояния (транспортно-эксплуатационным показателям) автомобильных дорог </w:t>
      </w:r>
      <w:r w:rsidR="001F6378" w:rsidRPr="001F6378">
        <w:rPr>
          <w:rFonts w:ascii="Times New Roman" w:hAnsi="Times New Roman" w:cs="Times New Roman"/>
          <w:sz w:val="28"/>
          <w:szCs w:val="28"/>
          <w:lang w:eastAsia="ru-RU"/>
        </w:rPr>
        <w:t xml:space="preserve">ГОСТ Р 50597-2017 «Дороги автомобильные и улицы. Требования </w:t>
      </w:r>
      <w:r w:rsidR="003B4B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F6378" w:rsidRPr="001F6378">
        <w:rPr>
          <w:rFonts w:ascii="Times New Roman" w:hAnsi="Times New Roman" w:cs="Times New Roman"/>
          <w:sz w:val="28"/>
          <w:szCs w:val="28"/>
          <w:lang w:eastAsia="ru-RU"/>
        </w:rPr>
        <w:t xml:space="preserve">к эксплуатационному состоянию, допустимому по условиям обеспечения безопасности дорожного движения. Методы контроля», </w:t>
      </w:r>
      <w:r w:rsidR="001F6378" w:rsidRPr="001F6378">
        <w:rPr>
          <w:rFonts w:ascii="Times New Roman" w:hAnsi="Times New Roman" w:cs="Times New Roman"/>
          <w:sz w:val="28"/>
          <w:szCs w:val="28"/>
        </w:rPr>
        <w:t>ГОСТ Р 52399-2005 «Геометрические элементы автомобильных дорог».</w:t>
      </w:r>
    </w:p>
    <w:p w:rsidR="001F6378" w:rsidRDefault="001F6378" w:rsidP="00B269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378">
        <w:rPr>
          <w:rFonts w:ascii="Times New Roman" w:hAnsi="Times New Roman" w:cs="Times New Roman"/>
          <w:sz w:val="28"/>
          <w:szCs w:val="28"/>
          <w:lang w:eastAsia="ru-RU"/>
        </w:rPr>
        <w:t xml:space="preserve">3. Документом, </w:t>
      </w:r>
      <w:r w:rsidRPr="001F6378">
        <w:rPr>
          <w:rFonts w:ascii="Times New Roman" w:hAnsi="Times New Roman" w:cs="Times New Roman"/>
          <w:sz w:val="28"/>
        </w:rPr>
        <w:t xml:space="preserve">подтверждающим технические характеристики и техническое состояние имущества общего пользования, приобретаемого безвозмездно </w:t>
      </w:r>
      <w:r w:rsidR="003B4B63">
        <w:rPr>
          <w:rFonts w:ascii="Times New Roman" w:hAnsi="Times New Roman" w:cs="Times New Roman"/>
          <w:sz w:val="28"/>
        </w:rPr>
        <w:br/>
      </w:r>
      <w:r w:rsidRPr="001F6378">
        <w:rPr>
          <w:rFonts w:ascii="Times New Roman" w:hAnsi="Times New Roman" w:cs="Times New Roman"/>
          <w:sz w:val="28"/>
        </w:rPr>
        <w:t xml:space="preserve">в государственную собственность Ростовской области, является технический отчет </w:t>
      </w:r>
      <w:bookmarkStart w:id="0" w:name="P45"/>
      <w:bookmarkEnd w:id="0"/>
      <w:r w:rsidRPr="001F6378">
        <w:rPr>
          <w:rFonts w:ascii="Times New Roman" w:hAnsi="Times New Roman" w:cs="Times New Roman"/>
          <w:sz w:val="28"/>
          <w:szCs w:val="28"/>
        </w:rPr>
        <w:t xml:space="preserve">«По диагностике и оценке транспортно-эксплуатационного состояния автомобильной дороги» (далее – технический отчет). Технический отчет составляется по результатам диагностики автомобильных дорог, проведенной </w:t>
      </w:r>
      <w:r w:rsidR="003B4B63">
        <w:rPr>
          <w:rFonts w:ascii="Times New Roman" w:hAnsi="Times New Roman" w:cs="Times New Roman"/>
          <w:sz w:val="28"/>
          <w:szCs w:val="28"/>
        </w:rPr>
        <w:br/>
      </w:r>
      <w:r w:rsidRPr="001F637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Приказом Минтранса РФ от 27.08.2009 № 150 </w:t>
      </w:r>
      <w:r w:rsidR="0037455F">
        <w:rPr>
          <w:rFonts w:ascii="Times New Roman" w:hAnsi="Times New Roman" w:cs="Times New Roman"/>
          <w:sz w:val="28"/>
          <w:szCs w:val="28"/>
        </w:rPr>
        <w:t xml:space="preserve"> </w:t>
      </w:r>
      <w:r w:rsidRPr="001F6378">
        <w:rPr>
          <w:rFonts w:ascii="Times New Roman" w:hAnsi="Times New Roman" w:cs="Times New Roman"/>
          <w:sz w:val="28"/>
          <w:szCs w:val="28"/>
        </w:rPr>
        <w:t xml:space="preserve">«О порядке проведения оценки технического состояния автомобильных дорог», ОДМ 218.4.039-2018 «Рекомендации по диагностике и оценке технического состояния автомобильных дорог». </w:t>
      </w:r>
    </w:p>
    <w:p w:rsidR="00E97CE6" w:rsidRDefault="00E97CE6" w:rsidP="00B269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CE6" w:rsidRDefault="00EC5B94" w:rsidP="00B269C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безвозмездного приобретения </w:t>
      </w:r>
      <w:r w:rsidR="00E97CE6" w:rsidRPr="001F6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имущества общего пользования, расположенного в границах территории ведения гражданами садоводства </w:t>
      </w:r>
      <w:r w:rsidR="003B4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97CE6" w:rsidRPr="001F6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огородничества для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обственных нужд</w:t>
      </w:r>
      <w:r w:rsidR="00E97CE6" w:rsidRPr="001F6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97CE6" w:rsidRPr="001F6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государственную собственность Ростовской области</w:t>
      </w:r>
    </w:p>
    <w:p w:rsidR="00EC5B94" w:rsidRDefault="00EC5B94" w:rsidP="00B269C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456" w:rsidRPr="001A6530" w:rsidRDefault="00EB0456" w:rsidP="00B269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530">
        <w:rPr>
          <w:rFonts w:ascii="Times New Roman" w:hAnsi="Times New Roman" w:cs="Times New Roman"/>
          <w:b/>
          <w:sz w:val="28"/>
          <w:szCs w:val="28"/>
        </w:rPr>
        <w:t xml:space="preserve">1. Подача заявления  </w:t>
      </w:r>
      <w:r w:rsidRPr="001A6530">
        <w:rPr>
          <w:rFonts w:ascii="Times New Roman" w:hAnsi="Times New Roman" w:cs="Times New Roman"/>
          <w:b/>
          <w:bCs/>
          <w:sz w:val="28"/>
          <w:szCs w:val="28"/>
        </w:rPr>
        <w:t xml:space="preserve">о безвозмездном приобретении в государственную </w:t>
      </w:r>
      <w:r w:rsidRPr="001A6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530">
        <w:rPr>
          <w:rFonts w:ascii="Times New Roman" w:hAnsi="Times New Roman" w:cs="Times New Roman"/>
          <w:b/>
          <w:bCs/>
          <w:sz w:val="28"/>
          <w:szCs w:val="28"/>
        </w:rPr>
        <w:t>собственность Ростовской области имущества общего пользования.</w:t>
      </w:r>
    </w:p>
    <w:p w:rsidR="00861F67" w:rsidRDefault="001A6530" w:rsidP="00B2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BA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EE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безвозмездное приобретение имущества общего пользования, расположенного в границах территории ведения гражданами садоводства </w:t>
      </w:r>
      <w:r w:rsidR="003B4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E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огородничества для собственных нужд в государственную собственность Ростовской области подается в Министерство сельского хозяйства и продовольствия Ростовской облас</w:t>
      </w:r>
      <w:r w:rsidR="00EE5EBA" w:rsidRPr="00EE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по форме, предусмотренной в п</w:t>
      </w:r>
      <w:r w:rsidRPr="00EE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остановлении Правительства Ро</w:t>
      </w:r>
      <w:r w:rsidR="00EE5EBA" w:rsidRPr="00EE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EE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овской области </w:t>
      </w:r>
      <w:r w:rsidR="00EE5EBA" w:rsidRPr="00EE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24.10.2019 № 761 </w:t>
      </w:r>
      <w:r w:rsidR="00EE5EBA" w:rsidRPr="00EE5EBA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3B4B63">
        <w:rPr>
          <w:rFonts w:ascii="Times New Roman" w:hAnsi="Times New Roman" w:cs="Times New Roman"/>
          <w:sz w:val="28"/>
          <w:szCs w:val="28"/>
        </w:rPr>
        <w:br/>
      </w:r>
      <w:r w:rsidR="00EE5EBA" w:rsidRPr="00EE5EBA">
        <w:rPr>
          <w:rFonts w:ascii="Times New Roman" w:hAnsi="Times New Roman" w:cs="Times New Roman"/>
          <w:sz w:val="28"/>
          <w:szCs w:val="28"/>
        </w:rPr>
        <w:t xml:space="preserve">об организации безвозмездного приобретения имущества общего пользования, расположенного в границах территории ведения гражданами садоводства </w:t>
      </w:r>
      <w:r w:rsidR="003B4B63">
        <w:rPr>
          <w:rFonts w:ascii="Times New Roman" w:hAnsi="Times New Roman" w:cs="Times New Roman"/>
          <w:sz w:val="28"/>
          <w:szCs w:val="28"/>
        </w:rPr>
        <w:br/>
      </w:r>
      <w:r w:rsidR="00EE5EBA" w:rsidRPr="00EE5EBA">
        <w:rPr>
          <w:rFonts w:ascii="Times New Roman" w:hAnsi="Times New Roman" w:cs="Times New Roman"/>
          <w:sz w:val="28"/>
          <w:szCs w:val="28"/>
        </w:rPr>
        <w:t>и огородничества для собственных нужд, в государственную собственность Ростовской области»</w:t>
      </w:r>
      <w:r w:rsidR="000142AC">
        <w:rPr>
          <w:rFonts w:ascii="Times New Roman" w:hAnsi="Times New Roman" w:cs="Times New Roman"/>
          <w:sz w:val="28"/>
          <w:szCs w:val="28"/>
        </w:rPr>
        <w:t xml:space="preserve"> (приложение к информации)</w:t>
      </w:r>
      <w:r w:rsidR="00EE5EBA" w:rsidRPr="00EE5EBA">
        <w:rPr>
          <w:rFonts w:ascii="Times New Roman" w:hAnsi="Times New Roman" w:cs="Times New Roman"/>
          <w:sz w:val="28"/>
          <w:szCs w:val="28"/>
        </w:rPr>
        <w:t>.</w:t>
      </w:r>
    </w:p>
    <w:p w:rsidR="000142AC" w:rsidRDefault="00861F67" w:rsidP="00861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42AC">
        <w:rPr>
          <w:rFonts w:ascii="Times New Roman" w:hAnsi="Times New Roman" w:cs="Times New Roman"/>
          <w:sz w:val="28"/>
          <w:szCs w:val="28"/>
        </w:rPr>
        <w:t xml:space="preserve">При подаче заявления необходимо </w:t>
      </w:r>
      <w:r w:rsidR="00C00EC8">
        <w:rPr>
          <w:rFonts w:ascii="Times New Roman" w:hAnsi="Times New Roman" w:cs="Times New Roman"/>
          <w:sz w:val="28"/>
          <w:szCs w:val="28"/>
        </w:rPr>
        <w:t>представить следующие документы:</w:t>
      </w:r>
    </w:p>
    <w:p w:rsidR="00C00EC8" w:rsidRPr="00C00EC8" w:rsidRDefault="00861F67" w:rsidP="00B26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0EC8">
        <w:rPr>
          <w:rFonts w:ascii="Times New Roman" w:hAnsi="Times New Roman" w:cs="Times New Roman"/>
          <w:sz w:val="28"/>
          <w:szCs w:val="28"/>
        </w:rPr>
        <w:t xml:space="preserve">1. </w:t>
      </w:r>
      <w:r w:rsidR="00C00EC8" w:rsidRPr="00C00EC8">
        <w:rPr>
          <w:rFonts w:ascii="Times New Roman" w:hAnsi="Times New Roman" w:cs="Times New Roman"/>
          <w:sz w:val="28"/>
          <w:szCs w:val="28"/>
        </w:rPr>
        <w:t>Заверенная председателем товарищества копия протокола (выписка из протокола) общего собрания членов товарищества, на котором в установленном законом порядке принято решение о безвозмездной передаче имущества общего пользования в государственную собственность Ростовской области, в случае если имущество общего пользования принадлежит товариществу.</w:t>
      </w:r>
    </w:p>
    <w:p w:rsidR="00C00EC8" w:rsidRPr="00C00EC8" w:rsidRDefault="00861F67" w:rsidP="00B26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0EC8" w:rsidRPr="00C00EC8">
        <w:rPr>
          <w:rFonts w:ascii="Times New Roman" w:hAnsi="Times New Roman" w:cs="Times New Roman"/>
          <w:sz w:val="28"/>
          <w:szCs w:val="28"/>
        </w:rPr>
        <w:t xml:space="preserve">2. Согласие на безвозмездную передачу имущества общего пользования </w:t>
      </w:r>
      <w:r w:rsidR="003B4B63">
        <w:rPr>
          <w:rFonts w:ascii="Times New Roman" w:hAnsi="Times New Roman" w:cs="Times New Roman"/>
          <w:sz w:val="28"/>
          <w:szCs w:val="28"/>
        </w:rPr>
        <w:br/>
      </w:r>
      <w:r w:rsidR="00C00EC8" w:rsidRPr="00C00EC8">
        <w:rPr>
          <w:rFonts w:ascii="Times New Roman" w:hAnsi="Times New Roman" w:cs="Times New Roman"/>
          <w:sz w:val="28"/>
          <w:szCs w:val="28"/>
        </w:rPr>
        <w:t>в государственную собственность Ростовской области, подписанное всеми участниками общей долевой собственности, в случае если передаваемое имущество общего пользования принадлежит участникам общей долевой собственности.</w:t>
      </w:r>
    </w:p>
    <w:p w:rsidR="00C00EC8" w:rsidRPr="00C00EC8" w:rsidRDefault="00C00EC8" w:rsidP="00B26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EC8">
        <w:rPr>
          <w:rFonts w:ascii="Times New Roman" w:hAnsi="Times New Roman" w:cs="Times New Roman"/>
          <w:sz w:val="28"/>
          <w:szCs w:val="28"/>
        </w:rPr>
        <w:t>Согласие должно содержать перечень лиц – участников общей долевой собственности с указанием фамилии, имени, отчества (последнее – при наличии) участников общей долевой собственности, реквизитов (дата и номер) документов, удостоверяющих личность, размеров их долей в праве общей долевой собственности на имущество общего пользования.</w:t>
      </w:r>
    </w:p>
    <w:p w:rsidR="00C00EC8" w:rsidRPr="00C00EC8" w:rsidRDefault="00861F67" w:rsidP="00B26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0EC8" w:rsidRPr="00C00EC8">
        <w:rPr>
          <w:rFonts w:ascii="Times New Roman" w:hAnsi="Times New Roman" w:cs="Times New Roman"/>
          <w:sz w:val="28"/>
          <w:szCs w:val="28"/>
        </w:rPr>
        <w:t>3. Документ, подтверждающий полномочия представителя на осуществление действий от имени товарищества или участников общей долевой собственности, оформленный в установленном законодательством порядке, в случае подачи заявления таким представителем.</w:t>
      </w:r>
    </w:p>
    <w:p w:rsidR="00C00EC8" w:rsidRPr="00C00EC8" w:rsidRDefault="00861F67" w:rsidP="00B26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0EC8" w:rsidRPr="00C00EC8">
        <w:rPr>
          <w:rFonts w:ascii="Times New Roman" w:hAnsi="Times New Roman" w:cs="Times New Roman"/>
          <w:sz w:val="28"/>
          <w:szCs w:val="28"/>
        </w:rPr>
        <w:t>4. Заверенные в установленном законодательством порядке копии правоустанавливающих документов на передаваемое безвозмездно в государственную собственность Ростовской области имущество общего пользования.</w:t>
      </w:r>
    </w:p>
    <w:p w:rsidR="00C00EC8" w:rsidRDefault="00861F67" w:rsidP="00B2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00EC8" w:rsidRPr="00C00EC8">
        <w:rPr>
          <w:rFonts w:ascii="Times New Roman" w:hAnsi="Times New Roman" w:cs="Times New Roman"/>
          <w:sz w:val="28"/>
          <w:szCs w:val="28"/>
        </w:rPr>
        <w:t>5. Документы, предусмотренные нормативными правовыми актами отраслевых органов исполнительной власти</w:t>
      </w:r>
      <w:r w:rsidR="00C00EC8">
        <w:rPr>
          <w:rFonts w:ascii="Times New Roman" w:hAnsi="Times New Roman" w:cs="Times New Roman"/>
          <w:sz w:val="28"/>
          <w:szCs w:val="28"/>
        </w:rPr>
        <w:t xml:space="preserve"> Ростовской области. </w:t>
      </w:r>
    </w:p>
    <w:p w:rsidR="00B269C3" w:rsidRPr="001F6378" w:rsidRDefault="00861F67" w:rsidP="00B2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12C9">
        <w:rPr>
          <w:rFonts w:ascii="Times New Roman" w:hAnsi="Times New Roman" w:cs="Times New Roman"/>
          <w:sz w:val="28"/>
          <w:szCs w:val="28"/>
        </w:rPr>
        <w:t>В соответствии с требованиями Министерства жилищн0коммунального хозяйства Ростовской о</w:t>
      </w:r>
      <w:r w:rsidR="00B269C3">
        <w:rPr>
          <w:rFonts w:ascii="Times New Roman" w:hAnsi="Times New Roman" w:cs="Times New Roman"/>
          <w:sz w:val="28"/>
          <w:szCs w:val="28"/>
        </w:rPr>
        <w:t>бласти, к заявлению прилагается д</w:t>
      </w:r>
      <w:r w:rsidR="00B269C3" w:rsidRPr="001F6378">
        <w:rPr>
          <w:rFonts w:ascii="Times New Roman" w:hAnsi="Times New Roman" w:cs="Times New Roman"/>
          <w:sz w:val="28"/>
          <w:szCs w:val="28"/>
        </w:rPr>
        <w:t>окументы, подтверждающ</w:t>
      </w:r>
      <w:r w:rsidR="004C54D8">
        <w:rPr>
          <w:rFonts w:ascii="Times New Roman" w:hAnsi="Times New Roman" w:cs="Times New Roman"/>
          <w:sz w:val="28"/>
          <w:szCs w:val="28"/>
        </w:rPr>
        <w:t xml:space="preserve">ие технические характеристики и </w:t>
      </w:r>
      <w:r w:rsidR="00B269C3" w:rsidRPr="001F6378">
        <w:rPr>
          <w:rFonts w:ascii="Times New Roman" w:hAnsi="Times New Roman" w:cs="Times New Roman"/>
          <w:sz w:val="28"/>
          <w:szCs w:val="28"/>
        </w:rPr>
        <w:t>техническое состояние имущества общего пользования:</w:t>
      </w:r>
    </w:p>
    <w:p w:rsidR="00B269C3" w:rsidRPr="001F6378" w:rsidRDefault="00B269C3" w:rsidP="00B269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F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F6378">
        <w:rPr>
          <w:rFonts w:ascii="Times New Roman" w:hAnsi="Times New Roman" w:cs="Times New Roman"/>
          <w:sz w:val="28"/>
          <w:szCs w:val="28"/>
        </w:rPr>
        <w:t xml:space="preserve"> имеющаяся техническая документация (технический паспорт, технический план) на имущество общего пользования;</w:t>
      </w:r>
    </w:p>
    <w:p w:rsidR="00B269C3" w:rsidRPr="001F6378" w:rsidRDefault="00B269C3" w:rsidP="00B269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F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F6378">
        <w:rPr>
          <w:rFonts w:ascii="Times New Roman" w:hAnsi="Times New Roman" w:cs="Times New Roman"/>
          <w:sz w:val="28"/>
          <w:szCs w:val="28"/>
        </w:rPr>
        <w:t xml:space="preserve"> справки о первоначальной и остаточной стоимости объектов, относящихся к имуществу общего пользования, по данным бухгалтерского и аналитического учета (при наличии);</w:t>
      </w:r>
    </w:p>
    <w:p w:rsidR="00B269C3" w:rsidRPr="001F6378" w:rsidRDefault="00B269C3" w:rsidP="00B269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F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1F6378">
        <w:rPr>
          <w:rFonts w:ascii="Times New Roman" w:hAnsi="Times New Roman" w:cs="Times New Roman"/>
          <w:sz w:val="28"/>
          <w:szCs w:val="28"/>
        </w:rPr>
        <w:t xml:space="preserve"> копии проектной (проектно-сметной) документации, отчетов </w:t>
      </w:r>
      <w:r w:rsidR="003B4B63">
        <w:rPr>
          <w:rFonts w:ascii="Times New Roman" w:hAnsi="Times New Roman" w:cs="Times New Roman"/>
          <w:sz w:val="28"/>
          <w:szCs w:val="28"/>
        </w:rPr>
        <w:br/>
      </w:r>
      <w:r w:rsidRPr="001F6378">
        <w:rPr>
          <w:rFonts w:ascii="Times New Roman" w:hAnsi="Times New Roman" w:cs="Times New Roman"/>
          <w:sz w:val="28"/>
          <w:szCs w:val="28"/>
        </w:rPr>
        <w:t>об инженерно-геологических и геодезических изысканиях, положительного заключения экспертизы проектно-сметной документации на объекты,  относящиеся к имуществу общего пользования (при наличии);</w:t>
      </w:r>
    </w:p>
    <w:p w:rsidR="00B269C3" w:rsidRPr="001F6378" w:rsidRDefault="00B269C3" w:rsidP="00B269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8">
        <w:rPr>
          <w:rFonts w:ascii="Times New Roman" w:hAnsi="Times New Roman" w:cs="Times New Roman"/>
          <w:sz w:val="28"/>
          <w:szCs w:val="28"/>
        </w:rPr>
        <w:t>- копии исполнительных геодезических съемок объектов, относящихся к имуществу общего пользования (при наличии);</w:t>
      </w:r>
    </w:p>
    <w:p w:rsidR="00B269C3" w:rsidRDefault="00B269C3" w:rsidP="00B269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F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1F6378">
        <w:rPr>
          <w:rFonts w:ascii="Times New Roman" w:hAnsi="Times New Roman" w:cs="Times New Roman"/>
          <w:sz w:val="28"/>
          <w:szCs w:val="28"/>
        </w:rPr>
        <w:t xml:space="preserve"> отчеты пусконаладочных организаций о положительном результате испытаний с заключением о готовности объектов, относящихся к имуществу общего пользования (при наличии);- актов (разрешений) на ввод объектов, относящиеся </w:t>
      </w:r>
      <w:r w:rsidR="003B4B63">
        <w:rPr>
          <w:rFonts w:ascii="Times New Roman" w:hAnsi="Times New Roman" w:cs="Times New Roman"/>
          <w:sz w:val="28"/>
          <w:szCs w:val="28"/>
        </w:rPr>
        <w:br/>
      </w:r>
      <w:r w:rsidRPr="001F6378">
        <w:rPr>
          <w:rFonts w:ascii="Times New Roman" w:hAnsi="Times New Roman" w:cs="Times New Roman"/>
          <w:sz w:val="28"/>
          <w:szCs w:val="28"/>
        </w:rPr>
        <w:t>к имуществу общего пользования, в эксплуатацию (при наличии).</w:t>
      </w:r>
    </w:p>
    <w:p w:rsidR="00F8758C" w:rsidRPr="00F8758C" w:rsidRDefault="00F8758C" w:rsidP="00F875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758C">
        <w:rPr>
          <w:rFonts w:ascii="Times New Roman" w:hAnsi="Times New Roman" w:cs="Times New Roman"/>
          <w:sz w:val="28"/>
          <w:szCs w:val="28"/>
        </w:rPr>
        <w:t xml:space="preserve"> </w:t>
      </w:r>
      <w:r w:rsidR="00861F67">
        <w:rPr>
          <w:rFonts w:ascii="Times New Roman" w:hAnsi="Times New Roman" w:cs="Times New Roman"/>
          <w:sz w:val="28"/>
          <w:szCs w:val="28"/>
        </w:rPr>
        <w:t xml:space="preserve">3. </w:t>
      </w:r>
      <w:r w:rsidRPr="00F8758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Министерства промышленности </w:t>
      </w:r>
      <w:r w:rsidR="003B4B63">
        <w:rPr>
          <w:rFonts w:ascii="Times New Roman" w:hAnsi="Times New Roman" w:cs="Times New Roman"/>
          <w:sz w:val="28"/>
          <w:szCs w:val="28"/>
        </w:rPr>
        <w:br/>
      </w:r>
      <w:r w:rsidRPr="00F8758C">
        <w:rPr>
          <w:rFonts w:ascii="Times New Roman" w:hAnsi="Times New Roman" w:cs="Times New Roman"/>
          <w:sz w:val="28"/>
          <w:szCs w:val="28"/>
        </w:rPr>
        <w:t>и энергетики Роствской области, к заявлению прилагаются следующие документы:</w:t>
      </w:r>
    </w:p>
    <w:p w:rsidR="00F8758C" w:rsidRPr="00F8758C" w:rsidRDefault="00C34CF9" w:rsidP="00F875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</w:t>
      </w:r>
      <w:r w:rsidR="00F8758C" w:rsidRPr="00F8758C">
        <w:rPr>
          <w:rFonts w:ascii="Times New Roman" w:hAnsi="Times New Roman" w:cs="Times New Roman"/>
          <w:kern w:val="2"/>
          <w:sz w:val="28"/>
          <w:szCs w:val="28"/>
        </w:rPr>
        <w:t>1. Заводские паспорта объектов электросетевого оборудования.</w:t>
      </w:r>
    </w:p>
    <w:p w:rsidR="00F8758C" w:rsidRPr="00F8758C" w:rsidRDefault="00C34CF9" w:rsidP="00F875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</w:t>
      </w:r>
      <w:r w:rsidR="00F8758C" w:rsidRPr="00F8758C">
        <w:rPr>
          <w:rFonts w:ascii="Times New Roman" w:hAnsi="Times New Roman" w:cs="Times New Roman"/>
          <w:kern w:val="2"/>
          <w:sz w:val="28"/>
          <w:szCs w:val="28"/>
        </w:rPr>
        <w:t>2. Эксплуатационная документация, имеющаяся в наличии (акты осмотров оборудования, графики осмотров и т.п.).</w:t>
      </w:r>
    </w:p>
    <w:p w:rsidR="00F8758C" w:rsidRPr="00F8758C" w:rsidRDefault="00C34CF9" w:rsidP="00F875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</w:t>
      </w:r>
      <w:r w:rsidR="00F8758C" w:rsidRPr="00F8758C">
        <w:rPr>
          <w:rFonts w:ascii="Times New Roman" w:hAnsi="Times New Roman" w:cs="Times New Roman"/>
          <w:kern w:val="2"/>
          <w:sz w:val="28"/>
          <w:szCs w:val="28"/>
        </w:rPr>
        <w:t>3. Акты разграничения балансовой принадлежности и эксплуатационной ответственности.</w:t>
      </w:r>
    </w:p>
    <w:p w:rsidR="00F8758C" w:rsidRPr="00F8758C" w:rsidRDefault="00C34CF9" w:rsidP="00F875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</w:t>
      </w:r>
      <w:r w:rsidR="00F8758C" w:rsidRPr="00F8758C">
        <w:rPr>
          <w:rFonts w:ascii="Times New Roman" w:hAnsi="Times New Roman" w:cs="Times New Roman"/>
          <w:kern w:val="2"/>
          <w:sz w:val="28"/>
          <w:szCs w:val="28"/>
        </w:rPr>
        <w:t>4. Разрешение Ростехнадзора на ввод объекта в эксплуатацию.</w:t>
      </w:r>
    </w:p>
    <w:p w:rsidR="00F8758C" w:rsidRPr="00F8758C" w:rsidRDefault="00C34CF9" w:rsidP="00F875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</w:t>
      </w:r>
      <w:r w:rsidR="00F8758C" w:rsidRPr="00F8758C">
        <w:rPr>
          <w:rFonts w:ascii="Times New Roman" w:hAnsi="Times New Roman" w:cs="Times New Roman"/>
          <w:kern w:val="2"/>
          <w:sz w:val="28"/>
          <w:szCs w:val="28"/>
        </w:rPr>
        <w:t>5. Проектная документация.</w:t>
      </w:r>
    </w:p>
    <w:p w:rsidR="00F8758C" w:rsidRPr="00F8758C" w:rsidRDefault="00C34CF9" w:rsidP="00F875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</w:t>
      </w:r>
      <w:r w:rsidR="00F8758C" w:rsidRPr="00F8758C">
        <w:rPr>
          <w:rFonts w:ascii="Times New Roman" w:hAnsi="Times New Roman" w:cs="Times New Roman"/>
          <w:kern w:val="2"/>
          <w:sz w:val="28"/>
          <w:szCs w:val="28"/>
        </w:rPr>
        <w:t>6. Рабочая документация.</w:t>
      </w:r>
    </w:p>
    <w:p w:rsidR="00F8758C" w:rsidRPr="00F8758C" w:rsidRDefault="00C34CF9" w:rsidP="00F875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</w:t>
      </w:r>
      <w:r w:rsidR="00F8758C" w:rsidRPr="00F8758C">
        <w:rPr>
          <w:rFonts w:ascii="Times New Roman" w:hAnsi="Times New Roman" w:cs="Times New Roman"/>
          <w:kern w:val="2"/>
          <w:sz w:val="28"/>
          <w:szCs w:val="28"/>
        </w:rPr>
        <w:t>7. Договор на строительство (в случае сооружения объекта подрядной организацией).</w:t>
      </w:r>
    </w:p>
    <w:p w:rsidR="00F8758C" w:rsidRDefault="00C34CF9" w:rsidP="00F875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</w:t>
      </w:r>
      <w:r w:rsidR="00F8758C" w:rsidRPr="00F8758C">
        <w:rPr>
          <w:rFonts w:ascii="Times New Roman" w:hAnsi="Times New Roman" w:cs="Times New Roman"/>
          <w:kern w:val="2"/>
          <w:sz w:val="28"/>
          <w:szCs w:val="28"/>
        </w:rPr>
        <w:t>8. Договор купли-продажи (в случае приобретения электросетевого имущества).</w:t>
      </w:r>
    </w:p>
    <w:p w:rsidR="00861F67" w:rsidRDefault="00C34CF9" w:rsidP="00F875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 </w:t>
      </w:r>
      <w:r w:rsidR="00861F67" w:rsidRPr="00861F67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требованиями Министерства транспорта Ростовской области, к заявлению прилагаются </w:t>
      </w:r>
      <w:r w:rsidR="00861F67" w:rsidRPr="00861F67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документом, </w:t>
      </w:r>
      <w:r w:rsidR="00861F67" w:rsidRPr="00861F67">
        <w:rPr>
          <w:rFonts w:ascii="Times New Roman" w:hAnsi="Times New Roman" w:cs="Times New Roman"/>
          <w:sz w:val="28"/>
        </w:rPr>
        <w:t xml:space="preserve">подтверждающим технические характеристики и техническое состояние имущества общего пользования, приобретаемого безвозмездно в государственную собственность Ростовской области, является технический отчет </w:t>
      </w:r>
      <w:r w:rsidR="00861F67" w:rsidRPr="00861F67">
        <w:rPr>
          <w:rFonts w:ascii="Times New Roman" w:hAnsi="Times New Roman" w:cs="Times New Roman"/>
          <w:sz w:val="28"/>
          <w:szCs w:val="28"/>
        </w:rPr>
        <w:t xml:space="preserve">«По диагностике и оценке транспортно-эксплуатационного состояния автомобильной дороги» (далее – технический отчет). Технический отчет составляется по результатам диагностики автомобильных дорог, проведенной в соответствии с Приказом Минтранса РФ от 27.08.2009 № 150 </w:t>
      </w:r>
      <w:r w:rsidR="00861F67" w:rsidRPr="00861F67">
        <w:rPr>
          <w:rFonts w:ascii="Times New Roman" w:hAnsi="Times New Roman" w:cs="Times New Roman"/>
          <w:sz w:val="28"/>
          <w:szCs w:val="28"/>
        </w:rPr>
        <w:br/>
        <w:t xml:space="preserve">«О порядке проведения оценки технического состояния автомобильных дорог», ОДМ 218.4.039-2018 «Рекомендации по диагностике и оценке технического </w:t>
      </w:r>
      <w:r w:rsidR="00861F67" w:rsidRPr="00861F67">
        <w:rPr>
          <w:rFonts w:ascii="Times New Roman" w:hAnsi="Times New Roman" w:cs="Times New Roman"/>
          <w:sz w:val="28"/>
          <w:szCs w:val="28"/>
        </w:rPr>
        <w:lastRenderedPageBreak/>
        <w:t>состояния автомобильных дорог».</w:t>
      </w:r>
    </w:p>
    <w:p w:rsidR="00C34CF9" w:rsidRDefault="00C34CF9" w:rsidP="00F875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CF9" w:rsidRDefault="005924C0" w:rsidP="00F875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рас</w:t>
      </w:r>
      <w:r w:rsidR="00C34CF9">
        <w:rPr>
          <w:rFonts w:ascii="Times New Roman" w:hAnsi="Times New Roman" w:cs="Times New Roman"/>
          <w:b/>
          <w:sz w:val="28"/>
          <w:szCs w:val="28"/>
        </w:rPr>
        <w:t xml:space="preserve">смотрения </w:t>
      </w:r>
      <w:r w:rsidR="00C34CF9" w:rsidRPr="001A6530">
        <w:rPr>
          <w:rFonts w:ascii="Times New Roman" w:hAnsi="Times New Roman" w:cs="Times New Roman"/>
          <w:b/>
          <w:sz w:val="28"/>
          <w:szCs w:val="28"/>
        </w:rPr>
        <w:t xml:space="preserve">заявления  </w:t>
      </w:r>
      <w:r w:rsidR="00C34CF9" w:rsidRPr="001A6530">
        <w:rPr>
          <w:rFonts w:ascii="Times New Roman" w:hAnsi="Times New Roman" w:cs="Times New Roman"/>
          <w:b/>
          <w:bCs/>
          <w:sz w:val="28"/>
          <w:szCs w:val="28"/>
        </w:rPr>
        <w:t xml:space="preserve">о безвозмездном приобретении </w:t>
      </w:r>
      <w:r w:rsidR="003B4B6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34CF9" w:rsidRPr="001A6530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государственную </w:t>
      </w:r>
      <w:r w:rsidR="00C34CF9" w:rsidRPr="001A6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CF9" w:rsidRPr="001A6530">
        <w:rPr>
          <w:rFonts w:ascii="Times New Roman" w:hAnsi="Times New Roman" w:cs="Times New Roman"/>
          <w:b/>
          <w:bCs/>
          <w:sz w:val="28"/>
          <w:szCs w:val="28"/>
        </w:rPr>
        <w:t>собственность Ростовской области имущества общего пользования.</w:t>
      </w:r>
    </w:p>
    <w:p w:rsidR="005924C0" w:rsidRDefault="001B760E" w:rsidP="00F875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924C0">
        <w:rPr>
          <w:rFonts w:ascii="Times New Roman" w:hAnsi="Times New Roman" w:cs="Times New Roman"/>
          <w:bCs/>
          <w:sz w:val="28"/>
          <w:szCs w:val="28"/>
        </w:rPr>
        <w:t xml:space="preserve">Министерством сельского хозяйства и продовольствия Ростовской области осуществляется регистрация </w:t>
      </w:r>
      <w:r w:rsidR="005536AF">
        <w:rPr>
          <w:rFonts w:ascii="Times New Roman" w:hAnsi="Times New Roman" w:cs="Times New Roman"/>
          <w:bCs/>
          <w:sz w:val="28"/>
          <w:szCs w:val="28"/>
        </w:rPr>
        <w:t xml:space="preserve">полученных заявлений и в течении 5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="005536AF">
        <w:rPr>
          <w:rFonts w:ascii="Times New Roman" w:hAnsi="Times New Roman" w:cs="Times New Roman"/>
          <w:bCs/>
          <w:sz w:val="28"/>
          <w:szCs w:val="28"/>
        </w:rPr>
        <w:t xml:space="preserve">дней </w:t>
      </w:r>
      <w:r w:rsidR="003B4B63">
        <w:rPr>
          <w:rFonts w:ascii="Times New Roman" w:hAnsi="Times New Roman" w:cs="Times New Roman"/>
          <w:bCs/>
          <w:sz w:val="28"/>
          <w:szCs w:val="28"/>
        </w:rPr>
        <w:br/>
      </w:r>
      <w:r w:rsidR="005536AF">
        <w:rPr>
          <w:rFonts w:ascii="Times New Roman" w:hAnsi="Times New Roman" w:cs="Times New Roman"/>
          <w:bCs/>
          <w:sz w:val="28"/>
          <w:szCs w:val="28"/>
        </w:rPr>
        <w:t xml:space="preserve">со дня регистрации </w:t>
      </w:r>
      <w:r>
        <w:rPr>
          <w:rFonts w:ascii="Times New Roman" w:hAnsi="Times New Roman" w:cs="Times New Roman"/>
          <w:bCs/>
          <w:sz w:val="28"/>
          <w:szCs w:val="28"/>
        </w:rPr>
        <w:t>направляется с прилагаемым пакетом документов в отраслевые органы исполнительной власти Росто</w:t>
      </w:r>
      <w:r w:rsidR="005E62CF">
        <w:rPr>
          <w:rFonts w:ascii="Times New Roman" w:hAnsi="Times New Roman" w:cs="Times New Roman"/>
          <w:bCs/>
          <w:sz w:val="28"/>
          <w:szCs w:val="28"/>
        </w:rPr>
        <w:t xml:space="preserve">вской области для рассмотрения и принятия решения о возможности безвозмездного приобретения в государственную собственность Ростовской области имущества общего пользования. </w:t>
      </w:r>
    </w:p>
    <w:p w:rsidR="00FA34ED" w:rsidRDefault="00FA34ED" w:rsidP="00F875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A34ED">
        <w:rPr>
          <w:rFonts w:ascii="Times New Roman" w:hAnsi="Times New Roman" w:cs="Times New Roman"/>
          <w:bCs/>
          <w:sz w:val="28"/>
          <w:szCs w:val="28"/>
        </w:rPr>
        <w:t xml:space="preserve">Отраслевые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органы исполнительной власти Ростовской области </w:t>
      </w:r>
      <w:r w:rsidRPr="00FA34ED">
        <w:rPr>
          <w:rFonts w:ascii="Times New Roman" w:hAnsi="Times New Roman" w:cs="Times New Roman"/>
          <w:bCs/>
          <w:sz w:val="28"/>
          <w:szCs w:val="28"/>
        </w:rPr>
        <w:t xml:space="preserve">в течении 30 </w:t>
      </w:r>
      <w:r w:rsidRPr="00FA34ED">
        <w:rPr>
          <w:rFonts w:ascii="Times New Roman" w:hAnsi="Times New Roman" w:cs="Times New Roman"/>
          <w:sz w:val="28"/>
          <w:szCs w:val="28"/>
        </w:rPr>
        <w:t>дней со дня получения заявления и прилагаемы</w:t>
      </w:r>
      <w:r>
        <w:rPr>
          <w:rFonts w:ascii="Times New Roman" w:hAnsi="Times New Roman" w:cs="Times New Roman"/>
          <w:sz w:val="28"/>
          <w:szCs w:val="28"/>
        </w:rPr>
        <w:t>х к нему документов рассматривают их, осуществляют проверку и подготавливаю</w:t>
      </w:r>
      <w:r w:rsidRPr="00FA34ED">
        <w:rPr>
          <w:rFonts w:ascii="Times New Roman" w:hAnsi="Times New Roman" w:cs="Times New Roman"/>
          <w:sz w:val="28"/>
          <w:szCs w:val="28"/>
        </w:rPr>
        <w:t xml:space="preserve">т заключение </w:t>
      </w:r>
      <w:r w:rsidR="003B4B63">
        <w:rPr>
          <w:rFonts w:ascii="Times New Roman" w:hAnsi="Times New Roman" w:cs="Times New Roman"/>
          <w:sz w:val="28"/>
          <w:szCs w:val="28"/>
        </w:rPr>
        <w:br/>
      </w:r>
      <w:r w:rsidRPr="00FA34ED">
        <w:rPr>
          <w:rFonts w:ascii="Times New Roman" w:hAnsi="Times New Roman" w:cs="Times New Roman"/>
          <w:sz w:val="28"/>
          <w:szCs w:val="28"/>
        </w:rPr>
        <w:t>о возможности или невозможности использования и содержания передаваемого имущества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7FE" w:rsidRDefault="007C17FE" w:rsidP="00F875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7FE" w:rsidRPr="00463310" w:rsidRDefault="007C17FE" w:rsidP="00A828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310">
        <w:rPr>
          <w:rFonts w:ascii="Times New Roman" w:hAnsi="Times New Roman" w:cs="Times New Roman"/>
          <w:b/>
          <w:sz w:val="28"/>
          <w:szCs w:val="28"/>
        </w:rPr>
        <w:t>3. Основания для отказа в безвозмездном приобретении имущества общего пользования в государственную собственность Ростовской области:</w:t>
      </w:r>
    </w:p>
    <w:p w:rsidR="00463310" w:rsidRPr="00463310" w:rsidRDefault="00463310" w:rsidP="00A8288C">
      <w:pPr>
        <w:spacing w:after="0" w:line="24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Pr="00463310">
        <w:rPr>
          <w:rFonts w:ascii="Times New Roman" w:hAnsi="Times New Roman" w:cs="Times New Roman"/>
          <w:sz w:val="28"/>
          <w:szCs w:val="28"/>
        </w:rPr>
        <w:t>мущество общего пользования не может находиться в государственной собственности субъекта Российской Федерации в соответствии с федеральным законодательством;</w:t>
      </w:r>
    </w:p>
    <w:p w:rsidR="00463310" w:rsidRPr="00463310" w:rsidRDefault="00463310" w:rsidP="00A8288C">
      <w:pPr>
        <w:spacing w:after="0" w:line="24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463310">
        <w:rPr>
          <w:rFonts w:ascii="Times New Roman" w:hAnsi="Times New Roman" w:cs="Times New Roman"/>
          <w:sz w:val="28"/>
          <w:szCs w:val="28"/>
        </w:rPr>
        <w:t>тсутствие права собственности товарищества либо участников общей долевой собственности на предлагаемое к передаче имущество общего пользования;</w:t>
      </w:r>
    </w:p>
    <w:p w:rsidR="00463310" w:rsidRPr="00463310" w:rsidRDefault="00463310" w:rsidP="00A8288C">
      <w:pPr>
        <w:spacing w:after="0" w:line="24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463310">
        <w:rPr>
          <w:rFonts w:ascii="Times New Roman" w:hAnsi="Times New Roman" w:cs="Times New Roman"/>
          <w:sz w:val="28"/>
          <w:szCs w:val="28"/>
        </w:rPr>
        <w:t xml:space="preserve"> отношении имущества общего пользования имеются обременения, иски, судебные решения и иные обстоятельства, которые могут повлечь прекращение права государственной собственности Ростовской области;</w:t>
      </w:r>
    </w:p>
    <w:p w:rsidR="00463310" w:rsidRPr="00463310" w:rsidRDefault="00463310" w:rsidP="00A8288C">
      <w:pPr>
        <w:spacing w:after="0" w:line="24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Pr="00463310">
        <w:rPr>
          <w:rFonts w:ascii="Times New Roman" w:hAnsi="Times New Roman" w:cs="Times New Roman"/>
          <w:sz w:val="28"/>
          <w:szCs w:val="28"/>
        </w:rPr>
        <w:t>есоответствие имущества общего пользования требованиям, установленным нормативными правовыми актами отраслевого органа исполнительной власти;</w:t>
      </w:r>
    </w:p>
    <w:p w:rsidR="00463310" w:rsidRPr="00463310" w:rsidRDefault="00463310" w:rsidP="00A8288C">
      <w:pPr>
        <w:widowControl w:val="0"/>
        <w:suppressAutoHyphens/>
        <w:autoSpaceDE w:val="0"/>
        <w:spacing w:after="0" w:line="243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5. Н</w:t>
      </w:r>
      <w:r w:rsidRPr="00463310">
        <w:rPr>
          <w:rFonts w:ascii="Times New Roman" w:eastAsia="Arial" w:hAnsi="Times New Roman" w:cs="Times New Roman"/>
          <w:sz w:val="28"/>
          <w:szCs w:val="28"/>
          <w:lang w:eastAsia="ar-SA"/>
        </w:rPr>
        <w:t>есоответствие представленных документов требованиям, предусмотренным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постановлением Правительства Ростовской области от 24.10.2019 № 761, постановлениями отраслевых органов исполнительной власти Ростовской области</w:t>
      </w:r>
      <w:r w:rsidRPr="00463310">
        <w:rPr>
          <w:rFonts w:ascii="Times New Roman" w:eastAsia="Arial" w:hAnsi="Times New Roman" w:cs="Times New Roman"/>
          <w:sz w:val="28"/>
          <w:szCs w:val="28"/>
          <w:lang w:eastAsia="ar-SA"/>
        </w:rPr>
        <w:t>, и (или) непредставление (представление не в полном объеме) указанных документов;</w:t>
      </w:r>
    </w:p>
    <w:p w:rsidR="00A8288C" w:rsidRDefault="00A8288C" w:rsidP="00A8288C">
      <w:pPr>
        <w:widowControl w:val="0"/>
        <w:suppressAutoHyphens/>
        <w:autoSpaceDE w:val="0"/>
        <w:spacing w:after="0" w:line="243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6. Н</w:t>
      </w:r>
      <w:r w:rsidR="00463310" w:rsidRPr="00463310">
        <w:rPr>
          <w:rFonts w:ascii="Times New Roman" w:eastAsia="Arial" w:hAnsi="Times New Roman" w:cs="Times New Roman"/>
          <w:sz w:val="28"/>
          <w:szCs w:val="28"/>
          <w:lang w:eastAsia="ar-SA"/>
        </w:rPr>
        <w:t>едостоверность представленной информации;</w:t>
      </w:r>
    </w:p>
    <w:p w:rsidR="001B760E" w:rsidRPr="00A8288C" w:rsidRDefault="00A8288C" w:rsidP="00A8288C">
      <w:pPr>
        <w:widowControl w:val="0"/>
        <w:suppressAutoHyphens/>
        <w:autoSpaceDE w:val="0"/>
        <w:spacing w:after="0" w:line="243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7. Н</w:t>
      </w:r>
      <w:r w:rsidR="00463310" w:rsidRPr="00463310">
        <w:rPr>
          <w:rFonts w:ascii="Times New Roman" w:hAnsi="Times New Roman" w:cs="Times New Roman"/>
          <w:sz w:val="28"/>
          <w:szCs w:val="28"/>
        </w:rPr>
        <w:t>аличие в заключении выводов о невозможности приобретения в государственную собственность Ростовской области и (или) использования, и (или) содержания передаваемого имущества общего пользования.</w:t>
      </w:r>
    </w:p>
    <w:p w:rsidR="001B760E" w:rsidRPr="005924C0" w:rsidRDefault="001B760E" w:rsidP="00A8288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FFA" w:rsidRDefault="00032FFA" w:rsidP="006A681C">
      <w:pPr>
        <w:pStyle w:val="a3"/>
        <w:widowControl w:val="0"/>
        <w:numPr>
          <w:ilvl w:val="0"/>
          <w:numId w:val="7"/>
        </w:numPr>
        <w:tabs>
          <w:tab w:val="clear" w:pos="708"/>
        </w:tabs>
        <w:suppressAutoHyphens/>
        <w:autoSpaceDE w:val="0"/>
        <w:spacing w:line="228" w:lineRule="auto"/>
        <w:ind w:left="5529" w:firstLine="0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032FFA" w:rsidRDefault="00032FFA" w:rsidP="006A681C">
      <w:pPr>
        <w:pStyle w:val="a3"/>
        <w:widowControl w:val="0"/>
        <w:numPr>
          <w:ilvl w:val="0"/>
          <w:numId w:val="7"/>
        </w:numPr>
        <w:tabs>
          <w:tab w:val="clear" w:pos="708"/>
        </w:tabs>
        <w:suppressAutoHyphens/>
        <w:autoSpaceDE w:val="0"/>
        <w:spacing w:line="228" w:lineRule="auto"/>
        <w:ind w:left="5529" w:firstLine="0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EE3463" w:rsidRDefault="00EE3463" w:rsidP="006A681C">
      <w:pPr>
        <w:pStyle w:val="a3"/>
        <w:widowControl w:val="0"/>
        <w:numPr>
          <w:ilvl w:val="0"/>
          <w:numId w:val="7"/>
        </w:numPr>
        <w:tabs>
          <w:tab w:val="clear" w:pos="708"/>
        </w:tabs>
        <w:suppressAutoHyphens/>
        <w:autoSpaceDE w:val="0"/>
        <w:spacing w:line="228" w:lineRule="auto"/>
        <w:ind w:left="5529" w:firstLine="0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EE3463" w:rsidRDefault="00EE3463" w:rsidP="006A681C">
      <w:pPr>
        <w:pStyle w:val="a3"/>
        <w:widowControl w:val="0"/>
        <w:numPr>
          <w:ilvl w:val="0"/>
          <w:numId w:val="7"/>
        </w:numPr>
        <w:tabs>
          <w:tab w:val="clear" w:pos="708"/>
        </w:tabs>
        <w:suppressAutoHyphens/>
        <w:autoSpaceDE w:val="0"/>
        <w:spacing w:line="228" w:lineRule="auto"/>
        <w:ind w:left="5529" w:firstLine="0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EE3463" w:rsidRDefault="00EE3463" w:rsidP="006A681C">
      <w:pPr>
        <w:pStyle w:val="a3"/>
        <w:widowControl w:val="0"/>
        <w:numPr>
          <w:ilvl w:val="0"/>
          <w:numId w:val="7"/>
        </w:numPr>
        <w:tabs>
          <w:tab w:val="clear" w:pos="708"/>
        </w:tabs>
        <w:suppressAutoHyphens/>
        <w:autoSpaceDE w:val="0"/>
        <w:spacing w:line="228" w:lineRule="auto"/>
        <w:ind w:left="5529" w:firstLine="0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B4B63" w:rsidRDefault="003B4B63" w:rsidP="006A681C">
      <w:pPr>
        <w:pStyle w:val="a3"/>
        <w:widowControl w:val="0"/>
        <w:numPr>
          <w:ilvl w:val="0"/>
          <w:numId w:val="7"/>
        </w:numPr>
        <w:tabs>
          <w:tab w:val="clear" w:pos="708"/>
        </w:tabs>
        <w:suppressAutoHyphens/>
        <w:autoSpaceDE w:val="0"/>
        <w:spacing w:line="228" w:lineRule="auto"/>
        <w:ind w:left="5529" w:firstLine="0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B4B63" w:rsidRDefault="003B4B63" w:rsidP="006A681C">
      <w:pPr>
        <w:pStyle w:val="a3"/>
        <w:widowControl w:val="0"/>
        <w:numPr>
          <w:ilvl w:val="0"/>
          <w:numId w:val="7"/>
        </w:numPr>
        <w:tabs>
          <w:tab w:val="clear" w:pos="708"/>
        </w:tabs>
        <w:suppressAutoHyphens/>
        <w:autoSpaceDE w:val="0"/>
        <w:spacing w:line="228" w:lineRule="auto"/>
        <w:ind w:left="5529" w:firstLine="0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B4B63" w:rsidRDefault="003B4B63" w:rsidP="006A681C">
      <w:pPr>
        <w:pStyle w:val="a3"/>
        <w:widowControl w:val="0"/>
        <w:numPr>
          <w:ilvl w:val="0"/>
          <w:numId w:val="7"/>
        </w:numPr>
        <w:tabs>
          <w:tab w:val="clear" w:pos="708"/>
        </w:tabs>
        <w:suppressAutoHyphens/>
        <w:autoSpaceDE w:val="0"/>
        <w:spacing w:line="228" w:lineRule="auto"/>
        <w:ind w:left="5529" w:firstLine="0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A8288C" w:rsidRDefault="00A8288C" w:rsidP="006A681C">
      <w:pPr>
        <w:pStyle w:val="a3"/>
        <w:widowControl w:val="0"/>
        <w:numPr>
          <w:ilvl w:val="0"/>
          <w:numId w:val="7"/>
        </w:numPr>
        <w:tabs>
          <w:tab w:val="clear" w:pos="708"/>
        </w:tabs>
        <w:suppressAutoHyphens/>
        <w:autoSpaceDE w:val="0"/>
        <w:spacing w:line="228" w:lineRule="auto"/>
        <w:ind w:left="5529" w:firstLine="0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6A681C">
        <w:rPr>
          <w:rFonts w:ascii="Times New Roman" w:eastAsia="Arial" w:hAnsi="Times New Roman" w:cs="Times New Roman"/>
          <w:sz w:val="18"/>
          <w:szCs w:val="18"/>
          <w:lang w:eastAsia="ar-SA"/>
        </w:rPr>
        <w:lastRenderedPageBreak/>
        <w:t xml:space="preserve">Приложение </w:t>
      </w:r>
    </w:p>
    <w:p w:rsidR="006A681C" w:rsidRPr="006A681C" w:rsidRDefault="006A681C" w:rsidP="006A681C">
      <w:pPr>
        <w:pStyle w:val="a3"/>
        <w:widowControl w:val="0"/>
        <w:numPr>
          <w:ilvl w:val="0"/>
          <w:numId w:val="7"/>
        </w:numPr>
        <w:tabs>
          <w:tab w:val="clear" w:pos="708"/>
        </w:tabs>
        <w:suppressAutoHyphens/>
        <w:autoSpaceDE w:val="0"/>
        <w:spacing w:line="228" w:lineRule="auto"/>
        <w:ind w:left="5529" w:firstLine="0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A8288C" w:rsidRPr="00A8288C" w:rsidRDefault="00A8288C" w:rsidP="00A8288C">
      <w:pPr>
        <w:pStyle w:val="a3"/>
        <w:numPr>
          <w:ilvl w:val="0"/>
          <w:numId w:val="7"/>
        </w:numPr>
        <w:tabs>
          <w:tab w:val="clear" w:pos="708"/>
        </w:tabs>
        <w:autoSpaceDE w:val="0"/>
        <w:autoSpaceDN w:val="0"/>
        <w:adjustRightInd w:val="0"/>
        <w:spacing w:line="228" w:lineRule="auto"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288C">
        <w:rPr>
          <w:rFonts w:ascii="Times New Roman" w:hAnsi="Times New Roman" w:cs="Times New Roman"/>
          <w:sz w:val="28"/>
          <w:szCs w:val="28"/>
        </w:rPr>
        <w:t xml:space="preserve">Министру сельского хозяйства </w:t>
      </w:r>
    </w:p>
    <w:p w:rsidR="00A8288C" w:rsidRPr="00A8288C" w:rsidRDefault="00A8288C" w:rsidP="00A8288C">
      <w:pPr>
        <w:pStyle w:val="a3"/>
        <w:numPr>
          <w:ilvl w:val="0"/>
          <w:numId w:val="7"/>
        </w:numPr>
        <w:tabs>
          <w:tab w:val="clear" w:pos="708"/>
        </w:tabs>
        <w:autoSpaceDE w:val="0"/>
        <w:autoSpaceDN w:val="0"/>
        <w:adjustRightInd w:val="0"/>
        <w:spacing w:line="228" w:lineRule="auto"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288C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A8288C" w:rsidRPr="00A8288C" w:rsidRDefault="00A8288C" w:rsidP="00A8288C">
      <w:pPr>
        <w:pStyle w:val="a3"/>
        <w:numPr>
          <w:ilvl w:val="0"/>
          <w:numId w:val="7"/>
        </w:numPr>
        <w:tabs>
          <w:tab w:val="clear" w:pos="708"/>
        </w:tabs>
        <w:autoSpaceDE w:val="0"/>
        <w:autoSpaceDN w:val="0"/>
        <w:adjustRightInd w:val="0"/>
        <w:spacing w:line="228" w:lineRule="auto"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288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8288C" w:rsidRPr="00A8288C" w:rsidRDefault="00A8288C" w:rsidP="00A8288C">
      <w:pPr>
        <w:pStyle w:val="a3"/>
        <w:numPr>
          <w:ilvl w:val="0"/>
          <w:numId w:val="7"/>
        </w:numPr>
        <w:tabs>
          <w:tab w:val="clear" w:pos="708"/>
        </w:tabs>
        <w:autoSpaceDE w:val="0"/>
        <w:autoSpaceDN w:val="0"/>
        <w:adjustRightInd w:val="0"/>
        <w:spacing w:line="228" w:lineRule="auto"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288C">
        <w:rPr>
          <w:rFonts w:ascii="Times New Roman" w:hAnsi="Times New Roman" w:cs="Times New Roman"/>
          <w:sz w:val="28"/>
          <w:szCs w:val="28"/>
        </w:rPr>
        <w:t>(Ф.И.О.)</w:t>
      </w:r>
    </w:p>
    <w:p w:rsidR="008629CF" w:rsidRDefault="008629CF" w:rsidP="008629CF">
      <w:pPr>
        <w:keepNext/>
        <w:numPr>
          <w:ilvl w:val="3"/>
          <w:numId w:val="7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29CF" w:rsidRPr="008629CF" w:rsidRDefault="008629CF" w:rsidP="008629CF">
      <w:pPr>
        <w:keepNext/>
        <w:numPr>
          <w:ilvl w:val="3"/>
          <w:numId w:val="7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29CF">
        <w:rPr>
          <w:rFonts w:ascii="Times New Roman" w:hAnsi="Times New Roman" w:cs="Times New Roman"/>
          <w:sz w:val="28"/>
          <w:szCs w:val="28"/>
        </w:rPr>
        <w:t>ЗАЯВЛЕНИЕ</w:t>
      </w:r>
    </w:p>
    <w:p w:rsidR="008629CF" w:rsidRPr="008629CF" w:rsidRDefault="008629CF" w:rsidP="00862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9CF">
        <w:rPr>
          <w:rFonts w:ascii="Times New Roman" w:hAnsi="Times New Roman" w:cs="Times New Roman"/>
          <w:sz w:val="28"/>
          <w:szCs w:val="28"/>
        </w:rPr>
        <w:t xml:space="preserve">о безвозмездном приобретении имущества </w:t>
      </w:r>
    </w:p>
    <w:p w:rsidR="008629CF" w:rsidRPr="008629CF" w:rsidRDefault="008629CF" w:rsidP="00862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9CF">
        <w:rPr>
          <w:rFonts w:ascii="Times New Roman" w:hAnsi="Times New Roman" w:cs="Times New Roman"/>
          <w:sz w:val="28"/>
          <w:szCs w:val="28"/>
        </w:rPr>
        <w:t xml:space="preserve">общего пользования, расположенного в </w:t>
      </w:r>
      <w:r w:rsidRPr="008629CF">
        <w:rPr>
          <w:rFonts w:ascii="Times New Roman" w:hAnsi="Times New Roman" w:cs="Times New Roman"/>
          <w:bCs/>
          <w:sz w:val="28"/>
          <w:szCs w:val="28"/>
        </w:rPr>
        <w:t xml:space="preserve">границах </w:t>
      </w:r>
    </w:p>
    <w:p w:rsidR="008629CF" w:rsidRPr="008629CF" w:rsidRDefault="008629CF" w:rsidP="00862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9CF">
        <w:rPr>
          <w:rFonts w:ascii="Times New Roman" w:hAnsi="Times New Roman" w:cs="Times New Roman"/>
          <w:bCs/>
          <w:sz w:val="28"/>
          <w:szCs w:val="28"/>
        </w:rPr>
        <w:t xml:space="preserve">территории ведения гражданами садоводства и огородничества </w:t>
      </w:r>
    </w:p>
    <w:p w:rsidR="008629CF" w:rsidRPr="008629CF" w:rsidRDefault="008629CF" w:rsidP="00862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8629CF">
        <w:rPr>
          <w:rFonts w:ascii="Times New Roman" w:hAnsi="Times New Roman" w:cs="Times New Roman"/>
          <w:bCs/>
          <w:spacing w:val="-6"/>
          <w:sz w:val="28"/>
          <w:szCs w:val="28"/>
        </w:rPr>
        <w:t>для собственных нужд, в государственную собственность Ростовской области</w:t>
      </w:r>
    </w:p>
    <w:p w:rsidR="008629CF" w:rsidRPr="008629CF" w:rsidRDefault="008629CF" w:rsidP="008629CF">
      <w:pPr>
        <w:tabs>
          <w:tab w:val="num" w:pos="0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C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629CF" w:rsidRPr="008629CF" w:rsidRDefault="008629CF" w:rsidP="008629CF">
      <w:pPr>
        <w:tabs>
          <w:tab w:val="num" w:pos="0"/>
        </w:tabs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9CF">
        <w:rPr>
          <w:rFonts w:ascii="Times New Roman" w:hAnsi="Times New Roman" w:cs="Times New Roman"/>
          <w:sz w:val="24"/>
          <w:szCs w:val="24"/>
        </w:rPr>
        <w:t>(полное наименование заявителя, название муниципального образования)</w:t>
      </w:r>
    </w:p>
    <w:p w:rsidR="008629CF" w:rsidRPr="008629CF" w:rsidRDefault="008629CF" w:rsidP="008629CF">
      <w:pPr>
        <w:tabs>
          <w:tab w:val="num" w:pos="0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9CF" w:rsidRPr="008629CF" w:rsidRDefault="00032FFA" w:rsidP="000142AC">
      <w:pPr>
        <w:keepNext/>
        <w:numPr>
          <w:ilvl w:val="3"/>
          <w:numId w:val="7"/>
        </w:numPr>
        <w:tabs>
          <w:tab w:val="num" w:pos="426"/>
          <w:tab w:val="left" w:pos="4678"/>
        </w:tabs>
        <w:spacing w:after="0" w:line="228" w:lineRule="auto"/>
        <w:ind w:left="0" w:hanging="42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29CF" w:rsidRPr="008629CF">
        <w:rPr>
          <w:rFonts w:ascii="Times New Roman" w:hAnsi="Times New Roman" w:cs="Times New Roman"/>
          <w:sz w:val="28"/>
          <w:szCs w:val="28"/>
        </w:rPr>
        <w:t>ОГРН (при наличии)_________ , дата присвоения ОГРН (при наличии)________</w:t>
      </w:r>
    </w:p>
    <w:p w:rsidR="008629CF" w:rsidRPr="008629CF" w:rsidRDefault="00032FFA" w:rsidP="000142AC">
      <w:pPr>
        <w:keepNext/>
        <w:numPr>
          <w:ilvl w:val="3"/>
          <w:numId w:val="7"/>
        </w:numPr>
        <w:tabs>
          <w:tab w:val="num" w:pos="426"/>
          <w:tab w:val="left" w:pos="4678"/>
        </w:tabs>
        <w:spacing w:after="0" w:line="228" w:lineRule="auto"/>
        <w:ind w:left="0" w:hanging="42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29CF" w:rsidRPr="008629CF">
        <w:rPr>
          <w:rFonts w:ascii="Times New Roman" w:hAnsi="Times New Roman" w:cs="Times New Roman"/>
          <w:sz w:val="28"/>
          <w:szCs w:val="28"/>
        </w:rPr>
        <w:t>ИНН (при наличии)_____________ , КПП (при наличии)  ____________________</w:t>
      </w:r>
    </w:p>
    <w:p w:rsidR="008629CF" w:rsidRPr="008629CF" w:rsidRDefault="00032FFA" w:rsidP="000142AC">
      <w:pPr>
        <w:keepNext/>
        <w:tabs>
          <w:tab w:val="num" w:pos="426"/>
          <w:tab w:val="left" w:pos="4678"/>
        </w:tabs>
        <w:spacing w:line="228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29CF" w:rsidRPr="008629CF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="008629CF" w:rsidRPr="008629CF">
        <w:rPr>
          <w:rFonts w:ascii="Times New Roman" w:hAnsi="Times New Roman" w:cs="Times New Roman"/>
          <w:iCs/>
          <w:sz w:val="28"/>
          <w:szCs w:val="28"/>
        </w:rPr>
        <w:t>(при наличии)</w:t>
      </w:r>
      <w:r w:rsidR="008629CF" w:rsidRPr="008629CF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8629CF" w:rsidRPr="008629CF" w:rsidRDefault="00032FFA" w:rsidP="000142AC">
      <w:pPr>
        <w:keepNext/>
        <w:numPr>
          <w:ilvl w:val="0"/>
          <w:numId w:val="7"/>
        </w:numPr>
        <w:tabs>
          <w:tab w:val="num" w:pos="426"/>
          <w:tab w:val="left" w:pos="4678"/>
        </w:tabs>
        <w:suppressAutoHyphens/>
        <w:spacing w:after="0" w:line="228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29CF" w:rsidRPr="008629CF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="008629CF" w:rsidRPr="008629CF">
        <w:rPr>
          <w:rFonts w:ascii="Times New Roman" w:hAnsi="Times New Roman" w:cs="Times New Roman"/>
          <w:iCs/>
          <w:sz w:val="28"/>
          <w:szCs w:val="28"/>
        </w:rPr>
        <w:t>адрес (при наличии)__________________________________________</w:t>
      </w:r>
    </w:p>
    <w:p w:rsidR="008629CF" w:rsidRPr="008629CF" w:rsidRDefault="00032FFA" w:rsidP="000142AC">
      <w:pPr>
        <w:keepNext/>
        <w:numPr>
          <w:ilvl w:val="0"/>
          <w:numId w:val="7"/>
        </w:numPr>
        <w:tabs>
          <w:tab w:val="num" w:pos="426"/>
          <w:tab w:val="left" w:pos="4678"/>
        </w:tabs>
        <w:suppressAutoHyphens/>
        <w:spacing w:after="0" w:line="228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29CF" w:rsidRPr="008629CF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629CF" w:rsidRPr="008629CF">
        <w:rPr>
          <w:rFonts w:ascii="Times New Roman" w:hAnsi="Times New Roman" w:cs="Times New Roman"/>
          <w:iCs/>
          <w:sz w:val="28"/>
          <w:szCs w:val="28"/>
        </w:rPr>
        <w:t>(при наличии)</w:t>
      </w:r>
      <w:r w:rsidR="008629CF" w:rsidRPr="008629C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629CF" w:rsidRPr="008629CF" w:rsidRDefault="00032FFA" w:rsidP="000142AC">
      <w:pPr>
        <w:tabs>
          <w:tab w:val="num" w:pos="426"/>
          <w:tab w:val="left" w:pos="4678"/>
          <w:tab w:val="center" w:pos="5017"/>
          <w:tab w:val="left" w:pos="7905"/>
        </w:tabs>
        <w:spacing w:line="228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29CF" w:rsidRPr="008629CF">
        <w:rPr>
          <w:rFonts w:ascii="Times New Roman" w:hAnsi="Times New Roman" w:cs="Times New Roman"/>
          <w:sz w:val="28"/>
          <w:szCs w:val="28"/>
        </w:rPr>
        <w:t xml:space="preserve">Телефон/факс </w:t>
      </w:r>
      <w:r w:rsidR="008629CF" w:rsidRPr="008629CF">
        <w:rPr>
          <w:rFonts w:ascii="Times New Roman" w:hAnsi="Times New Roman" w:cs="Times New Roman"/>
          <w:iCs/>
          <w:sz w:val="28"/>
          <w:szCs w:val="28"/>
        </w:rPr>
        <w:t>(при наличии)</w:t>
      </w:r>
      <w:r w:rsidR="008629CF" w:rsidRPr="008629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629CF" w:rsidRPr="008629CF">
        <w:rPr>
          <w:rFonts w:ascii="Times New Roman" w:hAnsi="Times New Roman" w:cs="Times New Roman"/>
          <w:sz w:val="28"/>
          <w:szCs w:val="28"/>
        </w:rPr>
        <w:t xml:space="preserve">___________, </w:t>
      </w:r>
      <w:r w:rsidR="008629CF" w:rsidRPr="008629C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629CF" w:rsidRPr="008629CF">
        <w:rPr>
          <w:rFonts w:ascii="Times New Roman" w:hAnsi="Times New Roman" w:cs="Times New Roman"/>
          <w:sz w:val="28"/>
          <w:szCs w:val="28"/>
        </w:rPr>
        <w:t xml:space="preserve">-mail </w:t>
      </w:r>
      <w:r w:rsidR="008629CF" w:rsidRPr="008629CF">
        <w:rPr>
          <w:rFonts w:ascii="Times New Roman" w:hAnsi="Times New Roman" w:cs="Times New Roman"/>
          <w:iCs/>
          <w:sz w:val="28"/>
          <w:szCs w:val="28"/>
        </w:rPr>
        <w:t>(при наличии)</w:t>
      </w:r>
      <w:r w:rsidR="008629CF" w:rsidRPr="008629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629CF" w:rsidRPr="008629CF">
        <w:rPr>
          <w:rFonts w:ascii="Times New Roman" w:hAnsi="Times New Roman" w:cs="Times New Roman"/>
          <w:sz w:val="28"/>
          <w:szCs w:val="28"/>
        </w:rPr>
        <w:t>______________</w:t>
      </w:r>
    </w:p>
    <w:p w:rsidR="008629CF" w:rsidRPr="008629CF" w:rsidRDefault="00032FFA" w:rsidP="00032FFA">
      <w:pPr>
        <w:tabs>
          <w:tab w:val="num" w:pos="426"/>
          <w:tab w:val="left" w:pos="4678"/>
        </w:tabs>
        <w:spacing w:line="228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29CF" w:rsidRPr="008629CF">
        <w:rPr>
          <w:rFonts w:ascii="Times New Roman" w:hAnsi="Times New Roman" w:cs="Times New Roman"/>
          <w:sz w:val="28"/>
          <w:szCs w:val="28"/>
        </w:rPr>
        <w:t>Контактное лицо (Ф.И.О., должность, телефон)_____________________________</w:t>
      </w:r>
    </w:p>
    <w:p w:rsidR="008629CF" w:rsidRPr="008629CF" w:rsidRDefault="008629CF" w:rsidP="000142AC">
      <w:pPr>
        <w:tabs>
          <w:tab w:val="num" w:pos="426"/>
          <w:tab w:val="left" w:pos="4678"/>
        </w:tabs>
        <w:spacing w:line="228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8629C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8629CF" w:rsidRPr="008629CF" w:rsidRDefault="008629CF" w:rsidP="008629CF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29CF">
        <w:rPr>
          <w:rFonts w:ascii="Times New Roman" w:hAnsi="Times New Roman" w:cs="Times New Roman"/>
          <w:snapToGrid w:val="0"/>
          <w:sz w:val="28"/>
          <w:szCs w:val="28"/>
        </w:rPr>
        <w:t xml:space="preserve">Прошу </w:t>
      </w:r>
      <w:r w:rsidRPr="008629CF">
        <w:rPr>
          <w:rFonts w:ascii="Times New Roman" w:hAnsi="Times New Roman" w:cs="Times New Roman"/>
          <w:sz w:val="28"/>
          <w:szCs w:val="28"/>
        </w:rPr>
        <w:t xml:space="preserve">безвозмездно приобрести в государственную собственность Ростовской области следующее имущество общего пользования, расположенное в границах территории </w:t>
      </w:r>
      <w:r w:rsidRPr="008629CF">
        <w:rPr>
          <w:rFonts w:ascii="Times New Roman" w:hAnsi="Times New Roman" w:cs="Times New Roman"/>
          <w:bCs/>
          <w:sz w:val="28"/>
          <w:szCs w:val="28"/>
        </w:rPr>
        <w:t>ведения гражданами садоводства и огородничества для собственных нужд</w:t>
      </w:r>
      <w:r w:rsidRPr="008629CF">
        <w:rPr>
          <w:rFonts w:ascii="Times New Roman" w:hAnsi="Times New Roman" w:cs="Times New Roman"/>
          <w:sz w:val="28"/>
          <w:szCs w:val="28"/>
        </w:rPr>
        <w:t>:</w:t>
      </w:r>
    </w:p>
    <w:p w:rsidR="008629CF" w:rsidRPr="008629CF" w:rsidRDefault="008629CF" w:rsidP="008629CF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9CF">
        <w:rPr>
          <w:rFonts w:ascii="Times New Roman" w:hAnsi="Times New Roman" w:cs="Times New Roman"/>
          <w:sz w:val="28"/>
          <w:szCs w:val="28"/>
        </w:rPr>
        <w:t>1._______________________________________________________________</w:t>
      </w:r>
    </w:p>
    <w:p w:rsidR="008629CF" w:rsidRPr="008629CF" w:rsidRDefault="008629CF" w:rsidP="008629CF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29CF"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8629CF" w:rsidRPr="008629CF" w:rsidRDefault="008629CF" w:rsidP="008629CF">
      <w:pPr>
        <w:spacing w:line="228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629CF" w:rsidRDefault="008629CF" w:rsidP="008629C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CF">
        <w:rPr>
          <w:rFonts w:ascii="Times New Roman" w:eastAsia="Arial" w:hAnsi="Times New Roman" w:cs="Times New Roman"/>
          <w:sz w:val="28"/>
          <w:szCs w:val="28"/>
        </w:rPr>
        <w:t>Настоящим подтверждаю достоверность представленных в составе заявления сведений</w:t>
      </w:r>
      <w:r w:rsidRPr="008629CF">
        <w:rPr>
          <w:rFonts w:ascii="Times New Roman" w:hAnsi="Times New Roman" w:cs="Times New Roman"/>
          <w:sz w:val="28"/>
          <w:szCs w:val="28"/>
        </w:rPr>
        <w:t>.</w:t>
      </w:r>
    </w:p>
    <w:p w:rsidR="008629CF" w:rsidRPr="008629CF" w:rsidRDefault="008629CF" w:rsidP="008629C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CF">
        <w:rPr>
          <w:rFonts w:ascii="Times New Roman" w:hAnsi="Times New Roman" w:cs="Times New Roman"/>
          <w:sz w:val="28"/>
          <w:szCs w:val="28"/>
        </w:rPr>
        <w:t xml:space="preserve">__________________  ___________________       ____________________                 </w:t>
      </w:r>
    </w:p>
    <w:p w:rsidR="008629CF" w:rsidRPr="008629CF" w:rsidRDefault="008629CF" w:rsidP="008629CF">
      <w:pPr>
        <w:tabs>
          <w:tab w:val="left" w:pos="6379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CF">
        <w:rPr>
          <w:rFonts w:ascii="Times New Roman" w:hAnsi="Times New Roman" w:cs="Times New Roman"/>
          <w:sz w:val="24"/>
          <w:szCs w:val="24"/>
        </w:rPr>
        <w:t xml:space="preserve">           (должность (при наличии)                   (подпись)                                        (Ф.И.О.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9C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629CF" w:rsidRPr="008629CF" w:rsidRDefault="008629CF" w:rsidP="008629C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9CF" w:rsidRPr="008629CF" w:rsidRDefault="008629CF" w:rsidP="008629C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CF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7F7124" w:rsidRPr="006A681C" w:rsidRDefault="008629CF" w:rsidP="006A681C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CF">
        <w:rPr>
          <w:rFonts w:ascii="Times New Roman" w:hAnsi="Times New Roman" w:cs="Times New Roman"/>
          <w:sz w:val="28"/>
          <w:szCs w:val="28"/>
        </w:rPr>
        <w:t>«___» ___________20___ г.</w:t>
      </w:r>
    </w:p>
    <w:sectPr w:rsidR="007F7124" w:rsidRPr="006A681C" w:rsidSect="009D43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7DD" w:rsidRDefault="000B47DD" w:rsidP="00EE3463">
      <w:pPr>
        <w:spacing w:after="0" w:line="240" w:lineRule="auto"/>
      </w:pPr>
      <w:r>
        <w:separator/>
      </w:r>
    </w:p>
  </w:endnote>
  <w:endnote w:type="continuationSeparator" w:id="1">
    <w:p w:rsidR="000B47DD" w:rsidRDefault="000B47DD" w:rsidP="00EE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7DD" w:rsidRDefault="000B47DD" w:rsidP="00EE3463">
      <w:pPr>
        <w:spacing w:after="0" w:line="240" w:lineRule="auto"/>
      </w:pPr>
      <w:r>
        <w:separator/>
      </w:r>
    </w:p>
  </w:footnote>
  <w:footnote w:type="continuationSeparator" w:id="1">
    <w:p w:rsidR="000B47DD" w:rsidRDefault="000B47DD" w:rsidP="00EE3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6911487"/>
    <w:multiLevelType w:val="hybridMultilevel"/>
    <w:tmpl w:val="7B78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05FA3"/>
    <w:multiLevelType w:val="hybridMultilevel"/>
    <w:tmpl w:val="163C7288"/>
    <w:lvl w:ilvl="0" w:tplc="F1DE7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2755DD"/>
    <w:multiLevelType w:val="hybridMultilevel"/>
    <w:tmpl w:val="7CE49F1A"/>
    <w:lvl w:ilvl="0" w:tplc="87589E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DE31375"/>
    <w:multiLevelType w:val="hybridMultilevel"/>
    <w:tmpl w:val="2AC4EFDE"/>
    <w:lvl w:ilvl="0" w:tplc="21288802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DD1B82"/>
    <w:multiLevelType w:val="hybridMultilevel"/>
    <w:tmpl w:val="F036E6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746E0B"/>
    <w:multiLevelType w:val="multilevel"/>
    <w:tmpl w:val="A746A9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4A8"/>
    <w:rsid w:val="000142AC"/>
    <w:rsid w:val="00032FFA"/>
    <w:rsid w:val="0009027E"/>
    <w:rsid w:val="000B47DD"/>
    <w:rsid w:val="00130F5D"/>
    <w:rsid w:val="00196560"/>
    <w:rsid w:val="001A6530"/>
    <w:rsid w:val="001B760E"/>
    <w:rsid w:val="001E523C"/>
    <w:rsid w:val="001F402A"/>
    <w:rsid w:val="001F6378"/>
    <w:rsid w:val="0020468C"/>
    <w:rsid w:val="0024724E"/>
    <w:rsid w:val="002E08E0"/>
    <w:rsid w:val="002F1DBE"/>
    <w:rsid w:val="00326AC7"/>
    <w:rsid w:val="0037455F"/>
    <w:rsid w:val="003B4B63"/>
    <w:rsid w:val="00463310"/>
    <w:rsid w:val="004C54D8"/>
    <w:rsid w:val="005536AF"/>
    <w:rsid w:val="005924C0"/>
    <w:rsid w:val="0059387E"/>
    <w:rsid w:val="00595B5B"/>
    <w:rsid w:val="00595C60"/>
    <w:rsid w:val="005E46F9"/>
    <w:rsid w:val="005E62CF"/>
    <w:rsid w:val="00602E25"/>
    <w:rsid w:val="006A681C"/>
    <w:rsid w:val="00744C93"/>
    <w:rsid w:val="007C17FE"/>
    <w:rsid w:val="007D2674"/>
    <w:rsid w:val="007E4912"/>
    <w:rsid w:val="007F7124"/>
    <w:rsid w:val="00802F56"/>
    <w:rsid w:val="00835DA6"/>
    <w:rsid w:val="00846907"/>
    <w:rsid w:val="00861F67"/>
    <w:rsid w:val="008629CF"/>
    <w:rsid w:val="008B33DC"/>
    <w:rsid w:val="009712C9"/>
    <w:rsid w:val="009B03B2"/>
    <w:rsid w:val="009D43DB"/>
    <w:rsid w:val="00A30D62"/>
    <w:rsid w:val="00A340A3"/>
    <w:rsid w:val="00A8288C"/>
    <w:rsid w:val="00AD2280"/>
    <w:rsid w:val="00AE7FAC"/>
    <w:rsid w:val="00B269C3"/>
    <w:rsid w:val="00B6066D"/>
    <w:rsid w:val="00BA64BB"/>
    <w:rsid w:val="00BB65A9"/>
    <w:rsid w:val="00C00EC8"/>
    <w:rsid w:val="00C25340"/>
    <w:rsid w:val="00C34CF9"/>
    <w:rsid w:val="00C60F16"/>
    <w:rsid w:val="00C80D99"/>
    <w:rsid w:val="00C91E5C"/>
    <w:rsid w:val="00CE696D"/>
    <w:rsid w:val="00D15BF1"/>
    <w:rsid w:val="00D32F57"/>
    <w:rsid w:val="00D455D1"/>
    <w:rsid w:val="00D7366B"/>
    <w:rsid w:val="00E054A6"/>
    <w:rsid w:val="00E97CE6"/>
    <w:rsid w:val="00EA7105"/>
    <w:rsid w:val="00EB0456"/>
    <w:rsid w:val="00EC5B94"/>
    <w:rsid w:val="00EE3463"/>
    <w:rsid w:val="00EE5EBA"/>
    <w:rsid w:val="00EF10E4"/>
    <w:rsid w:val="00F00661"/>
    <w:rsid w:val="00F124A8"/>
    <w:rsid w:val="00F204B6"/>
    <w:rsid w:val="00F83CA3"/>
    <w:rsid w:val="00F846DB"/>
    <w:rsid w:val="00F8758C"/>
    <w:rsid w:val="00FA34ED"/>
    <w:rsid w:val="00FB7220"/>
    <w:rsid w:val="00FC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4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340A3"/>
    <w:pPr>
      <w:ind w:left="720"/>
      <w:contextualSpacing/>
    </w:pPr>
  </w:style>
  <w:style w:type="paragraph" w:customStyle="1" w:styleId="ConsPlusNormal">
    <w:name w:val="ConsPlusNormal"/>
    <w:rsid w:val="00EF1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E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3463"/>
  </w:style>
  <w:style w:type="paragraph" w:styleId="a6">
    <w:name w:val="footer"/>
    <w:basedOn w:val="a"/>
    <w:link w:val="a7"/>
    <w:uiPriority w:val="99"/>
    <w:semiHidden/>
    <w:unhideWhenUsed/>
    <w:rsid w:val="00EE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3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94B3-59F2-4346-A335-726B389D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</dc:creator>
  <cp:lastModifiedBy>sda</cp:lastModifiedBy>
  <cp:revision>8</cp:revision>
  <cp:lastPrinted>2021-01-11T11:26:00Z</cp:lastPrinted>
  <dcterms:created xsi:type="dcterms:W3CDTF">2021-01-14T14:47:00Z</dcterms:created>
  <dcterms:modified xsi:type="dcterms:W3CDTF">2021-01-21T14:45:00Z</dcterms:modified>
</cp:coreProperties>
</file>