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7F" w:rsidRPr="007C0C7F" w:rsidRDefault="007C0C7F" w:rsidP="007C0C7F">
      <w:pPr>
        <w:jc w:val="center"/>
        <w:rPr>
          <w:rFonts w:ascii="Calibri" w:eastAsia="Calibri" w:hAnsi="Calibri"/>
          <w:color w:val="auto"/>
          <w:szCs w:val="22"/>
          <w:lang w:eastAsia="en-US"/>
        </w:rPr>
      </w:pPr>
    </w:p>
    <w:p w:rsidR="00DA380D" w:rsidRDefault="00DA380D" w:rsidP="00DA380D">
      <w:pPr>
        <w:pStyle w:val="230"/>
        <w:jc w:val="center"/>
        <w:rPr>
          <w:szCs w:val="28"/>
        </w:rPr>
      </w:pPr>
      <w:r>
        <w:rPr>
          <w:szCs w:val="28"/>
        </w:rPr>
        <w:t>РОССИЙСКАЯ  ФЕДЕРАЦИЯ</w:t>
      </w:r>
    </w:p>
    <w:p w:rsidR="00DA380D" w:rsidRDefault="00DA380D" w:rsidP="00DA380D">
      <w:pPr>
        <w:pStyle w:val="230"/>
        <w:jc w:val="center"/>
        <w:rPr>
          <w:szCs w:val="28"/>
        </w:rPr>
      </w:pPr>
      <w:r>
        <w:rPr>
          <w:szCs w:val="28"/>
        </w:rPr>
        <w:t>РОСТОВСКАЯ  ОБЛАСТЬ</w:t>
      </w:r>
    </w:p>
    <w:p w:rsidR="00DA380D" w:rsidRDefault="00DA380D" w:rsidP="00DA380D">
      <w:pPr>
        <w:pStyle w:val="230"/>
        <w:jc w:val="center"/>
        <w:rPr>
          <w:szCs w:val="28"/>
        </w:rPr>
      </w:pPr>
      <w:r>
        <w:rPr>
          <w:szCs w:val="28"/>
        </w:rPr>
        <w:t>МИЛЛЕРОВСКИЙ  РАЙОН</w:t>
      </w:r>
    </w:p>
    <w:p w:rsidR="00DA380D" w:rsidRDefault="00DA380D" w:rsidP="00DA380D">
      <w:pPr>
        <w:pStyle w:val="230"/>
        <w:jc w:val="center"/>
        <w:rPr>
          <w:szCs w:val="28"/>
        </w:rPr>
      </w:pPr>
      <w:r>
        <w:rPr>
          <w:szCs w:val="28"/>
        </w:rPr>
        <w:t>МУНИЦИПАЛЬНОЕ  ОБРАЗОВАНИЕ</w:t>
      </w:r>
    </w:p>
    <w:p w:rsidR="00DA380D" w:rsidRDefault="00DA380D" w:rsidP="00DA380D">
      <w:pPr>
        <w:pStyle w:val="230"/>
        <w:jc w:val="center"/>
        <w:rPr>
          <w:szCs w:val="28"/>
        </w:rPr>
      </w:pPr>
      <w:r>
        <w:rPr>
          <w:szCs w:val="28"/>
        </w:rPr>
        <w:t>«ОЛЬХОВО-РОГСКОЕ  СЕЛЬСКОЕ  ПОСЕЛЕНИЕ»</w:t>
      </w:r>
    </w:p>
    <w:p w:rsidR="00DA380D" w:rsidRDefault="00DA380D" w:rsidP="00DA380D">
      <w:pPr>
        <w:pStyle w:val="230"/>
        <w:jc w:val="center"/>
        <w:rPr>
          <w:szCs w:val="28"/>
        </w:rPr>
      </w:pPr>
    </w:p>
    <w:p w:rsidR="00DA380D" w:rsidRPr="00963FAF" w:rsidRDefault="00DA380D" w:rsidP="00DA380D">
      <w:pPr>
        <w:pStyle w:val="230"/>
        <w:jc w:val="center"/>
        <w:rPr>
          <w:b/>
          <w:sz w:val="36"/>
          <w:szCs w:val="36"/>
        </w:rPr>
      </w:pPr>
      <w:r w:rsidRPr="00963FAF">
        <w:rPr>
          <w:b/>
          <w:sz w:val="36"/>
          <w:szCs w:val="36"/>
        </w:rPr>
        <w:t>АДМИНИСТРАЦИЯ</w:t>
      </w:r>
    </w:p>
    <w:p w:rsidR="00DA380D" w:rsidRPr="00963FAF" w:rsidRDefault="00DA380D" w:rsidP="00DA380D">
      <w:pPr>
        <w:pStyle w:val="230"/>
        <w:jc w:val="center"/>
        <w:rPr>
          <w:b/>
          <w:sz w:val="36"/>
          <w:szCs w:val="36"/>
        </w:rPr>
      </w:pPr>
      <w:r w:rsidRPr="00963FAF">
        <w:rPr>
          <w:b/>
          <w:sz w:val="36"/>
          <w:szCs w:val="36"/>
        </w:rPr>
        <w:t xml:space="preserve"> </w:t>
      </w:r>
      <w:r>
        <w:rPr>
          <w:b/>
          <w:sz w:val="36"/>
          <w:szCs w:val="36"/>
        </w:rPr>
        <w:t>ОЛЬХОВО-РОГСКОГО</w:t>
      </w:r>
      <w:r w:rsidRPr="00963FAF">
        <w:rPr>
          <w:b/>
          <w:sz w:val="36"/>
          <w:szCs w:val="36"/>
        </w:rPr>
        <w:t xml:space="preserve">  СЕЛЬСКОГО  ПОСЕЛЕНИЯ</w:t>
      </w:r>
    </w:p>
    <w:p w:rsidR="00DA380D" w:rsidRPr="001A0C17" w:rsidRDefault="00DA380D" w:rsidP="00DA380D">
      <w:pPr>
        <w:pStyle w:val="10"/>
        <w:jc w:val="center"/>
        <w:rPr>
          <w:rFonts w:ascii="Times New Roman" w:hAnsi="Times New Roman"/>
          <w:sz w:val="36"/>
          <w:szCs w:val="36"/>
        </w:rPr>
      </w:pPr>
      <w:r w:rsidRPr="001A0C17">
        <w:rPr>
          <w:rFonts w:ascii="Times New Roman" w:hAnsi="Times New Roman"/>
          <w:sz w:val="36"/>
          <w:szCs w:val="36"/>
        </w:rPr>
        <w:t>ПОСТАНОВЛЕНИЕ</w:t>
      </w:r>
    </w:p>
    <w:p w:rsidR="00DA380D" w:rsidRPr="000D157C" w:rsidRDefault="00DA380D" w:rsidP="00DA380D">
      <w:pPr>
        <w:jc w:val="center"/>
        <w:rPr>
          <w:b/>
          <w:spacing w:val="38"/>
          <w:sz w:val="26"/>
          <w:szCs w:val="26"/>
        </w:rPr>
      </w:pPr>
    </w:p>
    <w:p w:rsidR="00DA380D" w:rsidRDefault="00DA380D" w:rsidP="00DA380D">
      <w:pPr>
        <w:jc w:val="center"/>
        <w:rPr>
          <w:rFonts w:ascii="Times New Roman" w:hAnsi="Times New Roman"/>
          <w:sz w:val="28"/>
          <w:szCs w:val="28"/>
        </w:rPr>
      </w:pPr>
      <w:r w:rsidRPr="00DA380D">
        <w:rPr>
          <w:rFonts w:ascii="Times New Roman" w:hAnsi="Times New Roman"/>
          <w:sz w:val="28"/>
          <w:szCs w:val="28"/>
        </w:rPr>
        <w:t>от 2</w:t>
      </w:r>
      <w:r>
        <w:rPr>
          <w:rFonts w:ascii="Times New Roman" w:hAnsi="Times New Roman"/>
          <w:sz w:val="28"/>
          <w:szCs w:val="28"/>
        </w:rPr>
        <w:t>4</w:t>
      </w:r>
      <w:r w:rsidRPr="00DA380D">
        <w:rPr>
          <w:rFonts w:ascii="Times New Roman" w:hAnsi="Times New Roman"/>
          <w:sz w:val="28"/>
          <w:szCs w:val="28"/>
        </w:rPr>
        <w:t>.1</w:t>
      </w:r>
      <w:r>
        <w:rPr>
          <w:rFonts w:ascii="Times New Roman" w:hAnsi="Times New Roman"/>
          <w:sz w:val="28"/>
          <w:szCs w:val="28"/>
        </w:rPr>
        <w:t>2</w:t>
      </w:r>
      <w:r w:rsidRPr="00DA380D">
        <w:rPr>
          <w:rFonts w:ascii="Times New Roman" w:hAnsi="Times New Roman"/>
          <w:sz w:val="28"/>
          <w:szCs w:val="28"/>
        </w:rPr>
        <w:t>.202</w:t>
      </w:r>
      <w:r>
        <w:rPr>
          <w:rFonts w:ascii="Times New Roman" w:hAnsi="Times New Roman"/>
          <w:sz w:val="28"/>
          <w:szCs w:val="28"/>
        </w:rPr>
        <w:t>4</w:t>
      </w:r>
      <w:r w:rsidRPr="00DA380D">
        <w:rPr>
          <w:rFonts w:ascii="Times New Roman" w:hAnsi="Times New Roman"/>
          <w:sz w:val="28"/>
          <w:szCs w:val="28"/>
        </w:rPr>
        <w:t xml:space="preserve"> г. № </w:t>
      </w:r>
      <w:r w:rsidR="00EC2EB2">
        <w:rPr>
          <w:rFonts w:ascii="Times New Roman" w:hAnsi="Times New Roman"/>
          <w:sz w:val="28"/>
          <w:szCs w:val="28"/>
        </w:rPr>
        <w:t>158</w:t>
      </w:r>
    </w:p>
    <w:p w:rsidR="00DA380D" w:rsidRPr="00DA380D" w:rsidRDefault="00DA380D" w:rsidP="00DA380D">
      <w:pPr>
        <w:jc w:val="center"/>
        <w:rPr>
          <w:rFonts w:ascii="Times New Roman" w:hAnsi="Times New Roman"/>
          <w:sz w:val="28"/>
          <w:szCs w:val="28"/>
        </w:rPr>
      </w:pPr>
      <w:r w:rsidRPr="00DA380D">
        <w:rPr>
          <w:rFonts w:ascii="Times New Roman" w:hAnsi="Times New Roman"/>
          <w:sz w:val="28"/>
          <w:szCs w:val="28"/>
        </w:rPr>
        <w:t>с. Ольховый Рог</w:t>
      </w:r>
    </w:p>
    <w:p w:rsidR="00DA380D" w:rsidRDefault="00DA380D" w:rsidP="00DA380D">
      <w:pPr>
        <w:pStyle w:val="ConsNormal"/>
        <w:widowControl/>
        <w:tabs>
          <w:tab w:val="left" w:pos="4320"/>
          <w:tab w:val="center" w:pos="4875"/>
        </w:tabs>
        <w:ind w:right="0" w:firstLine="0"/>
        <w:jc w:val="center"/>
        <w:rPr>
          <w:rFonts w:ascii="Times New Roman" w:hAnsi="Times New Roman" w:cs="Times New Roman"/>
          <w:sz w:val="28"/>
          <w:szCs w:val="28"/>
        </w:rPr>
      </w:pPr>
    </w:p>
    <w:p w:rsidR="007C0C7F" w:rsidRPr="007C0C7F" w:rsidRDefault="007E4F87" w:rsidP="007C0C7F">
      <w:pPr>
        <w:widowControl w:val="0"/>
        <w:autoSpaceDE w:val="0"/>
        <w:autoSpaceDN w:val="0"/>
        <w:adjustRightInd w:val="0"/>
        <w:spacing w:after="0" w:line="240" w:lineRule="auto"/>
        <w:contextualSpacing/>
        <w:rPr>
          <w:rFonts w:ascii="Times New Roman" w:hAnsi="Times New Roman"/>
          <w:bCs/>
          <w:sz w:val="28"/>
          <w:szCs w:val="28"/>
        </w:rPr>
      </w:pPr>
      <w:r w:rsidRPr="007C0C7F">
        <w:rPr>
          <w:rFonts w:ascii="Times New Roman" w:hAnsi="Times New Roman"/>
          <w:bCs/>
          <w:sz w:val="28"/>
          <w:szCs w:val="28"/>
        </w:rPr>
        <w:t xml:space="preserve">Об утверждении Порядка санкционирования оплаты </w:t>
      </w:r>
    </w:p>
    <w:p w:rsidR="007C0C7F" w:rsidRPr="007C0C7F" w:rsidRDefault="007E4F87" w:rsidP="007C0C7F">
      <w:pPr>
        <w:widowControl w:val="0"/>
        <w:autoSpaceDE w:val="0"/>
        <w:autoSpaceDN w:val="0"/>
        <w:adjustRightInd w:val="0"/>
        <w:spacing w:after="0" w:line="240" w:lineRule="auto"/>
        <w:contextualSpacing/>
        <w:rPr>
          <w:rFonts w:ascii="Times New Roman" w:hAnsi="Times New Roman"/>
          <w:bCs/>
          <w:sz w:val="28"/>
          <w:szCs w:val="28"/>
        </w:rPr>
      </w:pPr>
      <w:r w:rsidRPr="007C0C7F">
        <w:rPr>
          <w:rFonts w:ascii="Times New Roman" w:hAnsi="Times New Roman"/>
          <w:bCs/>
          <w:sz w:val="28"/>
          <w:szCs w:val="28"/>
        </w:rPr>
        <w:t>денежных обязательств получателей средств бюджета</w:t>
      </w:r>
      <w:r w:rsidR="0003181A">
        <w:rPr>
          <w:rFonts w:ascii="Times New Roman" w:hAnsi="Times New Roman"/>
          <w:bCs/>
          <w:sz w:val="28"/>
          <w:szCs w:val="28"/>
        </w:rPr>
        <w:t xml:space="preserve"> </w:t>
      </w:r>
      <w:proofErr w:type="spellStart"/>
      <w:r w:rsidR="0003181A">
        <w:rPr>
          <w:rFonts w:ascii="Times New Roman" w:hAnsi="Times New Roman"/>
          <w:bCs/>
          <w:sz w:val="28"/>
          <w:szCs w:val="28"/>
        </w:rPr>
        <w:t>Ольхово-Рогского</w:t>
      </w:r>
      <w:proofErr w:type="spellEnd"/>
      <w:r w:rsidR="0003181A">
        <w:rPr>
          <w:rFonts w:ascii="Times New Roman" w:hAnsi="Times New Roman"/>
          <w:bCs/>
          <w:sz w:val="28"/>
          <w:szCs w:val="28"/>
        </w:rPr>
        <w:t xml:space="preserve"> сельского поселения</w:t>
      </w:r>
      <w:r w:rsidRPr="007C0C7F">
        <w:rPr>
          <w:rFonts w:ascii="Times New Roman" w:hAnsi="Times New Roman"/>
          <w:bCs/>
          <w:sz w:val="28"/>
          <w:szCs w:val="28"/>
        </w:rPr>
        <w:t xml:space="preserve"> </w:t>
      </w:r>
      <w:r w:rsidR="007C0C7F" w:rsidRPr="007C0C7F">
        <w:rPr>
          <w:rFonts w:ascii="Times New Roman" w:hAnsi="Times New Roman"/>
          <w:bCs/>
          <w:sz w:val="28"/>
          <w:szCs w:val="28"/>
        </w:rPr>
        <w:t xml:space="preserve">Миллеровского района </w:t>
      </w:r>
      <w:r w:rsidRPr="007C0C7F">
        <w:rPr>
          <w:rFonts w:ascii="Times New Roman" w:hAnsi="Times New Roman"/>
          <w:bCs/>
          <w:sz w:val="28"/>
          <w:szCs w:val="28"/>
        </w:rPr>
        <w:t xml:space="preserve">и санкционирования оплаты денежных обязательств подлежащих исполнению </w:t>
      </w:r>
    </w:p>
    <w:p w:rsidR="007C0C7F" w:rsidRPr="007C0C7F" w:rsidRDefault="007E4F87" w:rsidP="007C0C7F">
      <w:pPr>
        <w:widowControl w:val="0"/>
        <w:autoSpaceDE w:val="0"/>
        <w:autoSpaceDN w:val="0"/>
        <w:adjustRightInd w:val="0"/>
        <w:spacing w:after="0" w:line="240" w:lineRule="auto"/>
        <w:contextualSpacing/>
        <w:rPr>
          <w:rFonts w:ascii="Times New Roman" w:hAnsi="Times New Roman"/>
          <w:bCs/>
          <w:sz w:val="28"/>
          <w:szCs w:val="28"/>
        </w:rPr>
      </w:pPr>
      <w:r w:rsidRPr="007C0C7F">
        <w:rPr>
          <w:rFonts w:ascii="Times New Roman" w:hAnsi="Times New Roman"/>
          <w:bCs/>
          <w:sz w:val="28"/>
          <w:szCs w:val="28"/>
        </w:rPr>
        <w:t xml:space="preserve">за счет бюджетных ассигнований по источникам финансирования </w:t>
      </w:r>
    </w:p>
    <w:p w:rsidR="007E4F87" w:rsidRPr="007C0C7F" w:rsidRDefault="007E4F87" w:rsidP="007C0C7F">
      <w:pPr>
        <w:widowControl w:val="0"/>
        <w:autoSpaceDE w:val="0"/>
        <w:autoSpaceDN w:val="0"/>
        <w:adjustRightInd w:val="0"/>
        <w:spacing w:after="0" w:line="240" w:lineRule="auto"/>
        <w:contextualSpacing/>
        <w:rPr>
          <w:rFonts w:ascii="Times New Roman" w:hAnsi="Times New Roman"/>
          <w:bCs/>
          <w:sz w:val="28"/>
          <w:szCs w:val="28"/>
        </w:rPr>
      </w:pPr>
      <w:r w:rsidRPr="007C0C7F">
        <w:rPr>
          <w:rFonts w:ascii="Times New Roman" w:hAnsi="Times New Roman"/>
          <w:bCs/>
          <w:sz w:val="28"/>
          <w:szCs w:val="28"/>
        </w:rPr>
        <w:t xml:space="preserve">дефицита бюджета </w:t>
      </w:r>
      <w:proofErr w:type="spellStart"/>
      <w:r w:rsidR="0003181A">
        <w:rPr>
          <w:rFonts w:ascii="Times New Roman" w:hAnsi="Times New Roman"/>
          <w:bCs/>
          <w:sz w:val="28"/>
          <w:szCs w:val="28"/>
        </w:rPr>
        <w:t>Ольхово-Рогского</w:t>
      </w:r>
      <w:proofErr w:type="spellEnd"/>
      <w:r w:rsidR="0003181A">
        <w:rPr>
          <w:rFonts w:ascii="Times New Roman" w:hAnsi="Times New Roman"/>
          <w:bCs/>
          <w:sz w:val="28"/>
          <w:szCs w:val="28"/>
        </w:rPr>
        <w:t xml:space="preserve"> сельского поселения</w:t>
      </w:r>
      <w:r w:rsidR="0003181A" w:rsidRPr="007C0C7F">
        <w:rPr>
          <w:rFonts w:ascii="Times New Roman" w:hAnsi="Times New Roman"/>
          <w:bCs/>
          <w:sz w:val="28"/>
          <w:szCs w:val="28"/>
        </w:rPr>
        <w:t xml:space="preserve"> </w:t>
      </w:r>
      <w:r w:rsidR="007C0C7F" w:rsidRPr="007C0C7F">
        <w:rPr>
          <w:rFonts w:ascii="Times New Roman" w:hAnsi="Times New Roman"/>
          <w:bCs/>
          <w:sz w:val="28"/>
          <w:szCs w:val="28"/>
        </w:rPr>
        <w:t>Миллеровского района</w:t>
      </w:r>
    </w:p>
    <w:p w:rsidR="007E4F87" w:rsidRPr="007C0C7F" w:rsidRDefault="007E4F87" w:rsidP="007C0C7F">
      <w:pPr>
        <w:autoSpaceDE w:val="0"/>
        <w:autoSpaceDN w:val="0"/>
        <w:adjustRightInd w:val="0"/>
        <w:spacing w:after="0" w:line="240" w:lineRule="auto"/>
        <w:jc w:val="both"/>
        <w:rPr>
          <w:rFonts w:ascii="Times New Roman" w:hAnsi="Times New Roman"/>
          <w:sz w:val="28"/>
          <w:szCs w:val="28"/>
        </w:rPr>
      </w:pPr>
    </w:p>
    <w:p w:rsidR="00335505" w:rsidRDefault="007E4F87" w:rsidP="007C0C7F">
      <w:pPr>
        <w:spacing w:after="0"/>
        <w:ind w:firstLine="708"/>
        <w:jc w:val="both"/>
        <w:rPr>
          <w:rFonts w:ascii="Times New Roman" w:hAnsi="Times New Roman"/>
          <w:sz w:val="28"/>
          <w:szCs w:val="28"/>
        </w:rPr>
      </w:pPr>
      <w:r w:rsidRPr="007C0C7F">
        <w:rPr>
          <w:rFonts w:ascii="Times New Roman" w:hAnsi="Times New Roman"/>
          <w:sz w:val="28"/>
          <w:szCs w:val="28"/>
        </w:rPr>
        <w:t xml:space="preserve">В соответствии </w:t>
      </w:r>
      <w:r w:rsidR="002911C6" w:rsidRPr="007C0C7F">
        <w:rPr>
          <w:rFonts w:ascii="Times New Roman" w:hAnsi="Times New Roman"/>
          <w:sz w:val="28"/>
          <w:szCs w:val="28"/>
        </w:rPr>
        <w:t xml:space="preserve">с </w:t>
      </w:r>
      <w:hyperlink r:id="rId9" w:history="1">
        <w:r w:rsidR="002911C6" w:rsidRPr="007C0C7F">
          <w:rPr>
            <w:rFonts w:ascii="Times New Roman" w:hAnsi="Times New Roman"/>
            <w:sz w:val="28"/>
            <w:szCs w:val="28"/>
          </w:rPr>
          <w:t>пунктами 1</w:t>
        </w:r>
      </w:hyperlink>
      <w:r w:rsidR="002911C6" w:rsidRPr="007C0C7F">
        <w:rPr>
          <w:rFonts w:ascii="Times New Roman" w:hAnsi="Times New Roman"/>
          <w:sz w:val="28"/>
          <w:szCs w:val="28"/>
        </w:rPr>
        <w:t xml:space="preserve">, </w:t>
      </w:r>
      <w:hyperlink r:id="rId10" w:history="1">
        <w:r w:rsidR="002911C6" w:rsidRPr="007C0C7F">
          <w:rPr>
            <w:rFonts w:ascii="Times New Roman" w:hAnsi="Times New Roman"/>
            <w:sz w:val="28"/>
            <w:szCs w:val="28"/>
          </w:rPr>
          <w:t>2</w:t>
        </w:r>
      </w:hyperlink>
      <w:r w:rsidR="002911C6" w:rsidRPr="007C0C7F">
        <w:rPr>
          <w:rFonts w:ascii="Times New Roman" w:hAnsi="Times New Roman"/>
          <w:sz w:val="28"/>
          <w:szCs w:val="28"/>
        </w:rPr>
        <w:t xml:space="preserve">, </w:t>
      </w:r>
      <w:hyperlink r:id="rId11" w:history="1">
        <w:r w:rsidR="002911C6" w:rsidRPr="007C0C7F">
          <w:rPr>
            <w:rFonts w:ascii="Times New Roman" w:hAnsi="Times New Roman"/>
            <w:sz w:val="28"/>
            <w:szCs w:val="28"/>
          </w:rPr>
          <w:t>абзацем третьим пункта 5 статьи 219</w:t>
        </w:r>
      </w:hyperlink>
      <w:r w:rsidR="002911C6" w:rsidRPr="007C0C7F">
        <w:rPr>
          <w:rFonts w:ascii="Times New Roman" w:hAnsi="Times New Roman"/>
          <w:sz w:val="28"/>
          <w:szCs w:val="28"/>
        </w:rPr>
        <w:t xml:space="preserve"> и </w:t>
      </w:r>
      <w:hyperlink r:id="rId12" w:history="1">
        <w:r w:rsidR="002911C6" w:rsidRPr="007C0C7F">
          <w:rPr>
            <w:rFonts w:ascii="Times New Roman" w:hAnsi="Times New Roman"/>
            <w:sz w:val="28"/>
            <w:szCs w:val="28"/>
          </w:rPr>
          <w:t>частью второй статьи 219.2</w:t>
        </w:r>
      </w:hyperlink>
      <w:r w:rsidR="002911C6" w:rsidRPr="007C0C7F">
        <w:rPr>
          <w:rFonts w:ascii="Times New Roman" w:hAnsi="Times New Roman"/>
          <w:sz w:val="28"/>
          <w:szCs w:val="28"/>
        </w:rPr>
        <w:t xml:space="preserve"> Бюджетного кодекса Российской Федерации</w:t>
      </w:r>
      <w:r w:rsidR="009D50DA">
        <w:rPr>
          <w:rFonts w:ascii="Times New Roman" w:hAnsi="Times New Roman"/>
          <w:sz w:val="28"/>
          <w:szCs w:val="28"/>
        </w:rPr>
        <w:t xml:space="preserve"> Администрация </w:t>
      </w:r>
      <w:proofErr w:type="spellStart"/>
      <w:r w:rsidR="009D50DA">
        <w:rPr>
          <w:rFonts w:ascii="Times New Roman" w:hAnsi="Times New Roman"/>
          <w:sz w:val="28"/>
          <w:szCs w:val="28"/>
        </w:rPr>
        <w:t>Ольхово-Рогского</w:t>
      </w:r>
      <w:proofErr w:type="spellEnd"/>
      <w:r w:rsidR="009D50DA">
        <w:rPr>
          <w:rFonts w:ascii="Times New Roman" w:hAnsi="Times New Roman"/>
          <w:sz w:val="28"/>
          <w:szCs w:val="28"/>
        </w:rPr>
        <w:t xml:space="preserve"> сельского поселения постановляет</w:t>
      </w:r>
      <w:r w:rsidR="00335505" w:rsidRPr="007C0C7F">
        <w:rPr>
          <w:rFonts w:ascii="Times New Roman" w:hAnsi="Times New Roman"/>
          <w:sz w:val="28"/>
          <w:szCs w:val="28"/>
        </w:rPr>
        <w:t>:</w:t>
      </w:r>
    </w:p>
    <w:p w:rsidR="001F6974" w:rsidRPr="007C0C7F" w:rsidRDefault="001F6974" w:rsidP="007C0C7F">
      <w:pPr>
        <w:spacing w:after="0"/>
        <w:ind w:firstLine="708"/>
        <w:jc w:val="both"/>
        <w:rPr>
          <w:rFonts w:ascii="Times New Roman" w:hAnsi="Times New Roman"/>
          <w:sz w:val="28"/>
          <w:szCs w:val="28"/>
        </w:rPr>
      </w:pPr>
    </w:p>
    <w:p w:rsidR="007E4F87" w:rsidRPr="007C0C7F" w:rsidRDefault="007E4F87" w:rsidP="007C0C7F">
      <w:pPr>
        <w:autoSpaceDE w:val="0"/>
        <w:autoSpaceDN w:val="0"/>
        <w:adjustRightInd w:val="0"/>
        <w:spacing w:after="0" w:line="240" w:lineRule="auto"/>
        <w:ind w:firstLine="709"/>
        <w:jc w:val="both"/>
        <w:rPr>
          <w:rFonts w:ascii="Times New Roman" w:hAnsi="Times New Roman"/>
          <w:sz w:val="28"/>
          <w:szCs w:val="28"/>
        </w:rPr>
      </w:pPr>
      <w:r w:rsidRPr="007C0C7F">
        <w:rPr>
          <w:rFonts w:ascii="Times New Roman" w:hAnsi="Times New Roman"/>
          <w:sz w:val="28"/>
          <w:szCs w:val="28"/>
        </w:rPr>
        <w:t xml:space="preserve">1. Утвердить </w:t>
      </w:r>
      <w:hyperlink r:id="rId13" w:history="1">
        <w:r w:rsidR="007C0C7F">
          <w:rPr>
            <w:rStyle w:val="a9"/>
            <w:rFonts w:ascii="Times New Roman" w:hAnsi="Times New Roman"/>
            <w:color w:val="auto"/>
            <w:sz w:val="28"/>
            <w:szCs w:val="28"/>
            <w:u w:val="none"/>
          </w:rPr>
          <w:t>П</w:t>
        </w:r>
        <w:r w:rsidRPr="007C0C7F">
          <w:rPr>
            <w:rStyle w:val="a9"/>
            <w:rFonts w:ascii="Times New Roman" w:hAnsi="Times New Roman"/>
            <w:color w:val="auto"/>
            <w:sz w:val="28"/>
            <w:szCs w:val="28"/>
            <w:u w:val="none"/>
          </w:rPr>
          <w:t>орядок</w:t>
        </w:r>
      </w:hyperlink>
      <w:r w:rsidR="00C131F0">
        <w:t xml:space="preserve"> </w:t>
      </w:r>
      <w:proofErr w:type="gramStart"/>
      <w:r w:rsidRPr="007C0C7F">
        <w:rPr>
          <w:rFonts w:ascii="Times New Roman" w:hAnsi="Times New Roman"/>
          <w:sz w:val="28"/>
          <w:szCs w:val="28"/>
        </w:rPr>
        <w:t>санкционирования оплаты денежных обязательств получателей средств бюджета</w:t>
      </w:r>
      <w:proofErr w:type="gramEnd"/>
      <w:r w:rsidR="0003181A" w:rsidRPr="0003181A">
        <w:rPr>
          <w:rFonts w:ascii="Times New Roman" w:hAnsi="Times New Roman"/>
          <w:bCs/>
          <w:sz w:val="28"/>
          <w:szCs w:val="28"/>
        </w:rPr>
        <w:t xml:space="preserve"> </w:t>
      </w:r>
      <w:proofErr w:type="spellStart"/>
      <w:r w:rsidR="0003181A">
        <w:rPr>
          <w:rFonts w:ascii="Times New Roman" w:hAnsi="Times New Roman"/>
          <w:bCs/>
          <w:sz w:val="28"/>
          <w:szCs w:val="28"/>
        </w:rPr>
        <w:t>Ольхово-Рогского</w:t>
      </w:r>
      <w:proofErr w:type="spellEnd"/>
      <w:r w:rsidR="0003181A">
        <w:rPr>
          <w:rFonts w:ascii="Times New Roman" w:hAnsi="Times New Roman"/>
          <w:bCs/>
          <w:sz w:val="28"/>
          <w:szCs w:val="28"/>
        </w:rPr>
        <w:t xml:space="preserve"> сельского поселения</w:t>
      </w:r>
      <w:r w:rsidR="0003181A" w:rsidRPr="007C0C7F">
        <w:rPr>
          <w:rFonts w:ascii="Times New Roman" w:hAnsi="Times New Roman"/>
          <w:bCs/>
          <w:sz w:val="28"/>
          <w:szCs w:val="28"/>
        </w:rPr>
        <w:t xml:space="preserve"> </w:t>
      </w:r>
      <w:r w:rsidR="007C0C7F" w:rsidRPr="007C0C7F">
        <w:rPr>
          <w:rFonts w:ascii="Times New Roman" w:hAnsi="Times New Roman"/>
          <w:sz w:val="28"/>
          <w:szCs w:val="28"/>
        </w:rPr>
        <w:t>Миллеровского района</w:t>
      </w:r>
      <w:r w:rsidRPr="007C0C7F">
        <w:rPr>
          <w:rFonts w:ascii="Times New Roman" w:hAnsi="Times New Roman"/>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03181A">
        <w:rPr>
          <w:rFonts w:ascii="Times New Roman" w:hAnsi="Times New Roman"/>
          <w:bCs/>
          <w:sz w:val="28"/>
          <w:szCs w:val="28"/>
        </w:rPr>
        <w:t>Ольхово-Рогского</w:t>
      </w:r>
      <w:proofErr w:type="spellEnd"/>
      <w:r w:rsidR="0003181A">
        <w:rPr>
          <w:rFonts w:ascii="Times New Roman" w:hAnsi="Times New Roman"/>
          <w:bCs/>
          <w:sz w:val="28"/>
          <w:szCs w:val="28"/>
        </w:rPr>
        <w:t xml:space="preserve"> сельского поселения</w:t>
      </w:r>
      <w:r w:rsidR="0003181A" w:rsidRPr="007C0C7F">
        <w:rPr>
          <w:rFonts w:ascii="Times New Roman" w:hAnsi="Times New Roman"/>
          <w:bCs/>
          <w:sz w:val="28"/>
          <w:szCs w:val="28"/>
        </w:rPr>
        <w:t xml:space="preserve"> </w:t>
      </w:r>
      <w:r w:rsidR="007C0C7F" w:rsidRPr="007C0C7F">
        <w:rPr>
          <w:rFonts w:ascii="Times New Roman" w:hAnsi="Times New Roman"/>
          <w:sz w:val="28"/>
          <w:szCs w:val="28"/>
        </w:rPr>
        <w:t xml:space="preserve">Миллеровского района </w:t>
      </w:r>
      <w:r w:rsidRPr="007C0C7F">
        <w:rPr>
          <w:rFonts w:ascii="Times New Roman" w:hAnsi="Times New Roman"/>
          <w:sz w:val="28"/>
          <w:szCs w:val="28"/>
        </w:rPr>
        <w:t>согласно приложению.</w:t>
      </w:r>
    </w:p>
    <w:p w:rsidR="007E4F87" w:rsidRPr="007C0C7F" w:rsidRDefault="007E4F87" w:rsidP="007C0C7F">
      <w:pPr>
        <w:spacing w:after="0"/>
        <w:ind w:firstLine="709"/>
        <w:jc w:val="both"/>
        <w:rPr>
          <w:rFonts w:ascii="Times New Roman" w:hAnsi="Times New Roman"/>
          <w:sz w:val="28"/>
          <w:szCs w:val="28"/>
        </w:rPr>
      </w:pPr>
      <w:r w:rsidRPr="007C0C7F">
        <w:rPr>
          <w:rFonts w:ascii="Times New Roman" w:hAnsi="Times New Roman"/>
          <w:sz w:val="28"/>
          <w:szCs w:val="28"/>
        </w:rPr>
        <w:t>2. Настоящ</w:t>
      </w:r>
      <w:r w:rsidR="0003181A">
        <w:rPr>
          <w:rFonts w:ascii="Times New Roman" w:hAnsi="Times New Roman"/>
          <w:sz w:val="28"/>
          <w:szCs w:val="28"/>
        </w:rPr>
        <w:t>ее</w:t>
      </w:r>
      <w:r w:rsidRPr="007C0C7F">
        <w:rPr>
          <w:rFonts w:ascii="Times New Roman" w:hAnsi="Times New Roman"/>
          <w:sz w:val="28"/>
          <w:szCs w:val="28"/>
        </w:rPr>
        <w:t xml:space="preserve"> </w:t>
      </w:r>
      <w:r w:rsidR="009D50DA">
        <w:rPr>
          <w:rFonts w:ascii="Times New Roman" w:hAnsi="Times New Roman"/>
          <w:sz w:val="28"/>
          <w:szCs w:val="28"/>
        </w:rPr>
        <w:t>постановление</w:t>
      </w:r>
      <w:r w:rsidRPr="007C0C7F">
        <w:rPr>
          <w:rFonts w:ascii="Times New Roman" w:hAnsi="Times New Roman"/>
          <w:sz w:val="28"/>
          <w:szCs w:val="28"/>
        </w:rPr>
        <w:t xml:space="preserve"> вступает в силу с 1 </w:t>
      </w:r>
      <w:r w:rsidR="00D27B5D" w:rsidRPr="007C0C7F">
        <w:rPr>
          <w:rFonts w:ascii="Times New Roman" w:hAnsi="Times New Roman"/>
          <w:sz w:val="28"/>
          <w:szCs w:val="28"/>
        </w:rPr>
        <w:t>января</w:t>
      </w:r>
      <w:r w:rsidRPr="007C0C7F">
        <w:rPr>
          <w:rFonts w:ascii="Times New Roman" w:hAnsi="Times New Roman"/>
          <w:sz w:val="28"/>
          <w:szCs w:val="28"/>
        </w:rPr>
        <w:t xml:space="preserve"> 202</w:t>
      </w:r>
      <w:r w:rsidR="00D27B5D" w:rsidRPr="007C0C7F">
        <w:rPr>
          <w:rFonts w:ascii="Times New Roman" w:hAnsi="Times New Roman"/>
          <w:sz w:val="28"/>
          <w:szCs w:val="28"/>
        </w:rPr>
        <w:t>5</w:t>
      </w:r>
      <w:r w:rsidRPr="007C0C7F">
        <w:rPr>
          <w:rFonts w:ascii="Times New Roman" w:hAnsi="Times New Roman"/>
          <w:sz w:val="28"/>
          <w:szCs w:val="28"/>
        </w:rPr>
        <w:t xml:space="preserve"> года.</w:t>
      </w:r>
    </w:p>
    <w:p w:rsidR="003504D6" w:rsidRDefault="007C0C7F" w:rsidP="007C0C7F">
      <w:pPr>
        <w:widowControl w:val="0"/>
        <w:autoSpaceDE w:val="0"/>
        <w:autoSpaceDN w:val="0"/>
        <w:adjustRightInd w:val="0"/>
        <w:spacing w:after="0" w:line="240" w:lineRule="auto"/>
        <w:ind w:firstLine="709"/>
        <w:contextualSpacing/>
        <w:jc w:val="both"/>
        <w:rPr>
          <w:rFonts w:ascii="Times New Roman" w:hAnsi="Times New Roman"/>
          <w:color w:val="auto"/>
          <w:kern w:val="2"/>
          <w:sz w:val="28"/>
          <w:szCs w:val="28"/>
          <w:lang w:eastAsia="ar-SA"/>
        </w:rPr>
      </w:pPr>
      <w:r w:rsidRPr="007C0C7F">
        <w:rPr>
          <w:rFonts w:ascii="Times New Roman" w:hAnsi="Times New Roman"/>
          <w:color w:val="auto"/>
          <w:kern w:val="2"/>
          <w:sz w:val="28"/>
          <w:szCs w:val="28"/>
          <w:lang w:eastAsia="ar-SA"/>
        </w:rPr>
        <w:t>3. Пр</w:t>
      </w:r>
      <w:r>
        <w:rPr>
          <w:rFonts w:ascii="Times New Roman" w:hAnsi="Times New Roman"/>
          <w:color w:val="auto"/>
          <w:kern w:val="2"/>
          <w:sz w:val="28"/>
          <w:szCs w:val="28"/>
          <w:lang w:eastAsia="ar-SA"/>
        </w:rPr>
        <w:t xml:space="preserve">изнать утратившими </w:t>
      </w:r>
      <w:r w:rsidR="009D50DA">
        <w:rPr>
          <w:rFonts w:ascii="Times New Roman" w:hAnsi="Times New Roman"/>
          <w:color w:val="auto"/>
          <w:kern w:val="2"/>
          <w:sz w:val="28"/>
          <w:szCs w:val="28"/>
          <w:lang w:eastAsia="ar-SA"/>
        </w:rPr>
        <w:t xml:space="preserve">постановления Администрации </w:t>
      </w:r>
      <w:proofErr w:type="spellStart"/>
      <w:r w:rsidR="009D50DA">
        <w:rPr>
          <w:rFonts w:ascii="Times New Roman" w:hAnsi="Times New Roman"/>
          <w:color w:val="auto"/>
          <w:kern w:val="2"/>
          <w:sz w:val="28"/>
          <w:szCs w:val="28"/>
          <w:lang w:eastAsia="ar-SA"/>
        </w:rPr>
        <w:t>Ольхово-Рогского</w:t>
      </w:r>
      <w:proofErr w:type="spellEnd"/>
      <w:r w:rsidR="009D50DA">
        <w:rPr>
          <w:rFonts w:ascii="Times New Roman" w:hAnsi="Times New Roman"/>
          <w:color w:val="auto"/>
          <w:kern w:val="2"/>
          <w:sz w:val="28"/>
          <w:szCs w:val="28"/>
          <w:lang w:eastAsia="ar-SA"/>
        </w:rPr>
        <w:t xml:space="preserve"> сельского поселения</w:t>
      </w:r>
      <w:r w:rsidR="003504D6">
        <w:rPr>
          <w:rFonts w:ascii="Times New Roman" w:hAnsi="Times New Roman"/>
          <w:color w:val="auto"/>
          <w:kern w:val="2"/>
          <w:sz w:val="28"/>
          <w:szCs w:val="28"/>
          <w:lang w:eastAsia="ar-SA"/>
        </w:rPr>
        <w:t>:</w:t>
      </w:r>
    </w:p>
    <w:p w:rsidR="00825D2B" w:rsidRDefault="00825D2B" w:rsidP="009D50DA">
      <w:pPr>
        <w:pStyle w:val="26"/>
        <w:shd w:val="clear" w:color="auto" w:fill="auto"/>
        <w:spacing w:after="0" w:line="288" w:lineRule="exact"/>
        <w:jc w:val="both"/>
        <w:rPr>
          <w:color w:val="auto"/>
          <w:kern w:val="2"/>
          <w:sz w:val="28"/>
          <w:szCs w:val="28"/>
          <w:lang w:eastAsia="ar-SA"/>
        </w:rPr>
      </w:pPr>
      <w:r w:rsidRPr="009D50DA">
        <w:rPr>
          <w:b w:val="0"/>
          <w:color w:val="auto"/>
          <w:kern w:val="2"/>
          <w:sz w:val="28"/>
          <w:szCs w:val="28"/>
          <w:lang w:eastAsia="ar-SA"/>
        </w:rPr>
        <w:t xml:space="preserve">- </w:t>
      </w:r>
      <w:r w:rsidR="009D50DA" w:rsidRPr="009D50DA">
        <w:rPr>
          <w:b w:val="0"/>
          <w:color w:val="auto"/>
          <w:kern w:val="2"/>
          <w:sz w:val="28"/>
          <w:szCs w:val="28"/>
          <w:lang w:eastAsia="ar-SA"/>
        </w:rPr>
        <w:t xml:space="preserve">постановление Администрации </w:t>
      </w:r>
      <w:proofErr w:type="spellStart"/>
      <w:r w:rsidR="009D50DA" w:rsidRPr="009D50DA">
        <w:rPr>
          <w:b w:val="0"/>
          <w:color w:val="auto"/>
          <w:kern w:val="2"/>
          <w:sz w:val="28"/>
          <w:szCs w:val="28"/>
          <w:lang w:eastAsia="ar-SA"/>
        </w:rPr>
        <w:t>Ольхово-Рогского</w:t>
      </w:r>
      <w:proofErr w:type="spellEnd"/>
      <w:r w:rsidR="009D50DA" w:rsidRPr="009D50DA">
        <w:rPr>
          <w:b w:val="0"/>
          <w:color w:val="auto"/>
          <w:kern w:val="2"/>
          <w:sz w:val="28"/>
          <w:szCs w:val="28"/>
          <w:lang w:eastAsia="ar-SA"/>
        </w:rPr>
        <w:t xml:space="preserve"> сельского поселения от 2</w:t>
      </w:r>
      <w:r w:rsidR="009D50DA">
        <w:rPr>
          <w:b w:val="0"/>
          <w:color w:val="auto"/>
          <w:kern w:val="2"/>
          <w:sz w:val="28"/>
          <w:szCs w:val="28"/>
          <w:lang w:eastAsia="ar-SA"/>
        </w:rPr>
        <w:t>3</w:t>
      </w:r>
      <w:r w:rsidR="009D50DA" w:rsidRPr="009D50DA">
        <w:rPr>
          <w:b w:val="0"/>
          <w:color w:val="auto"/>
          <w:kern w:val="2"/>
          <w:sz w:val="28"/>
          <w:szCs w:val="28"/>
          <w:lang w:eastAsia="ar-SA"/>
        </w:rPr>
        <w:t>.1</w:t>
      </w:r>
      <w:r w:rsidR="009D50DA">
        <w:rPr>
          <w:b w:val="0"/>
          <w:color w:val="auto"/>
          <w:kern w:val="2"/>
          <w:sz w:val="28"/>
          <w:szCs w:val="28"/>
          <w:lang w:eastAsia="ar-SA"/>
        </w:rPr>
        <w:t>0</w:t>
      </w:r>
      <w:r w:rsidR="009D50DA" w:rsidRPr="009D50DA">
        <w:rPr>
          <w:b w:val="0"/>
          <w:color w:val="auto"/>
          <w:kern w:val="2"/>
          <w:sz w:val="28"/>
          <w:szCs w:val="28"/>
          <w:lang w:eastAsia="ar-SA"/>
        </w:rPr>
        <w:t>.202</w:t>
      </w:r>
      <w:r w:rsidR="009D50DA">
        <w:rPr>
          <w:b w:val="0"/>
          <w:color w:val="auto"/>
          <w:kern w:val="2"/>
          <w:sz w:val="28"/>
          <w:szCs w:val="28"/>
          <w:lang w:eastAsia="ar-SA"/>
        </w:rPr>
        <w:t>3</w:t>
      </w:r>
      <w:r w:rsidR="009D50DA" w:rsidRPr="009D50DA">
        <w:rPr>
          <w:b w:val="0"/>
          <w:color w:val="auto"/>
          <w:kern w:val="2"/>
          <w:sz w:val="28"/>
          <w:szCs w:val="28"/>
          <w:lang w:eastAsia="ar-SA"/>
        </w:rPr>
        <w:t xml:space="preserve"> № </w:t>
      </w:r>
      <w:r w:rsidR="009D50DA">
        <w:rPr>
          <w:b w:val="0"/>
          <w:color w:val="auto"/>
          <w:kern w:val="2"/>
          <w:sz w:val="28"/>
          <w:szCs w:val="28"/>
          <w:lang w:eastAsia="ar-SA"/>
        </w:rPr>
        <w:t>111</w:t>
      </w:r>
      <w:r w:rsidR="009D50DA" w:rsidRPr="007C0C7F">
        <w:rPr>
          <w:color w:val="auto"/>
          <w:kern w:val="2"/>
          <w:sz w:val="28"/>
          <w:szCs w:val="28"/>
          <w:lang w:eastAsia="ar-SA"/>
        </w:rPr>
        <w:t xml:space="preserve"> </w:t>
      </w:r>
      <w:r>
        <w:rPr>
          <w:color w:val="auto"/>
          <w:kern w:val="2"/>
          <w:sz w:val="28"/>
          <w:szCs w:val="28"/>
          <w:lang w:eastAsia="ar-SA"/>
        </w:rPr>
        <w:t xml:space="preserve"> «</w:t>
      </w:r>
      <w:r w:rsidR="009D50DA" w:rsidRPr="00652834">
        <w:rPr>
          <w:b w:val="0"/>
          <w:sz w:val="28"/>
          <w:szCs w:val="28"/>
          <w:lang w:bidi="ru-RU"/>
        </w:rPr>
        <w:t xml:space="preserve">О </w:t>
      </w:r>
      <w:r w:rsidR="009D50DA">
        <w:rPr>
          <w:b w:val="0"/>
          <w:sz w:val="28"/>
          <w:szCs w:val="28"/>
          <w:lang w:bidi="ru-RU"/>
        </w:rPr>
        <w:t xml:space="preserve">внесении изменений в постановление Администрации </w:t>
      </w:r>
      <w:proofErr w:type="spellStart"/>
      <w:r w:rsidR="009D50DA">
        <w:rPr>
          <w:b w:val="0"/>
          <w:sz w:val="28"/>
          <w:szCs w:val="28"/>
          <w:lang w:bidi="ru-RU"/>
        </w:rPr>
        <w:t>Ольхово-Рогского</w:t>
      </w:r>
      <w:proofErr w:type="spellEnd"/>
      <w:r w:rsidR="009D50DA">
        <w:rPr>
          <w:b w:val="0"/>
          <w:sz w:val="28"/>
          <w:szCs w:val="28"/>
          <w:lang w:bidi="ru-RU"/>
        </w:rPr>
        <w:t xml:space="preserve"> сельского поселения от 29.12.2021 № 43</w:t>
      </w:r>
      <w:r>
        <w:rPr>
          <w:color w:val="auto"/>
          <w:sz w:val="28"/>
          <w:szCs w:val="28"/>
        </w:rPr>
        <w:t>»;</w:t>
      </w:r>
    </w:p>
    <w:p w:rsidR="003504D6" w:rsidRDefault="003504D6" w:rsidP="0003181A">
      <w:pPr>
        <w:pStyle w:val="ConsNonformat"/>
        <w:ind w:right="0" w:firstLine="709"/>
        <w:jc w:val="both"/>
        <w:rPr>
          <w:rFonts w:ascii="Times New Roman" w:hAnsi="Times New Roman"/>
          <w:color w:val="auto"/>
          <w:sz w:val="28"/>
          <w:szCs w:val="28"/>
        </w:rPr>
      </w:pPr>
      <w:r>
        <w:rPr>
          <w:rFonts w:ascii="Times New Roman" w:hAnsi="Times New Roman"/>
          <w:color w:val="auto"/>
          <w:kern w:val="2"/>
          <w:sz w:val="28"/>
          <w:szCs w:val="28"/>
          <w:lang w:eastAsia="ar-SA"/>
        </w:rPr>
        <w:t>-</w:t>
      </w:r>
      <w:r w:rsidR="007C0C7F">
        <w:rPr>
          <w:rFonts w:ascii="Times New Roman" w:hAnsi="Times New Roman"/>
          <w:color w:val="auto"/>
          <w:kern w:val="2"/>
          <w:sz w:val="28"/>
          <w:szCs w:val="28"/>
          <w:lang w:eastAsia="ar-SA"/>
        </w:rPr>
        <w:t xml:space="preserve"> </w:t>
      </w:r>
      <w:r w:rsidR="0003181A">
        <w:rPr>
          <w:rFonts w:ascii="Times New Roman" w:hAnsi="Times New Roman"/>
          <w:color w:val="auto"/>
          <w:kern w:val="2"/>
          <w:sz w:val="28"/>
          <w:szCs w:val="28"/>
          <w:lang w:eastAsia="ar-SA"/>
        </w:rPr>
        <w:t xml:space="preserve">постановление Администрации </w:t>
      </w:r>
      <w:proofErr w:type="spellStart"/>
      <w:r w:rsidR="0003181A">
        <w:rPr>
          <w:rFonts w:ascii="Times New Roman" w:hAnsi="Times New Roman"/>
          <w:color w:val="auto"/>
          <w:kern w:val="2"/>
          <w:sz w:val="28"/>
          <w:szCs w:val="28"/>
          <w:lang w:eastAsia="ar-SA"/>
        </w:rPr>
        <w:t>Ольхово-Рогского</w:t>
      </w:r>
      <w:proofErr w:type="spellEnd"/>
      <w:r w:rsidR="0003181A">
        <w:rPr>
          <w:rFonts w:ascii="Times New Roman" w:hAnsi="Times New Roman"/>
          <w:color w:val="auto"/>
          <w:kern w:val="2"/>
          <w:sz w:val="28"/>
          <w:szCs w:val="28"/>
          <w:lang w:eastAsia="ar-SA"/>
        </w:rPr>
        <w:t xml:space="preserve"> сельского поселения</w:t>
      </w:r>
      <w:r w:rsidR="007C0C7F" w:rsidRPr="007C0C7F">
        <w:rPr>
          <w:rFonts w:ascii="Times New Roman" w:hAnsi="Times New Roman"/>
          <w:color w:val="auto"/>
          <w:kern w:val="2"/>
          <w:sz w:val="28"/>
          <w:szCs w:val="28"/>
          <w:lang w:eastAsia="ar-SA"/>
        </w:rPr>
        <w:t xml:space="preserve"> от </w:t>
      </w:r>
      <w:r w:rsidR="007C0C7F">
        <w:rPr>
          <w:rFonts w:ascii="Times New Roman" w:hAnsi="Times New Roman"/>
          <w:color w:val="auto"/>
          <w:kern w:val="2"/>
          <w:sz w:val="28"/>
          <w:szCs w:val="28"/>
          <w:lang w:eastAsia="ar-SA"/>
        </w:rPr>
        <w:t>2</w:t>
      </w:r>
      <w:r w:rsidR="0003181A">
        <w:rPr>
          <w:rFonts w:ascii="Times New Roman" w:hAnsi="Times New Roman"/>
          <w:color w:val="auto"/>
          <w:kern w:val="2"/>
          <w:sz w:val="28"/>
          <w:szCs w:val="28"/>
          <w:lang w:eastAsia="ar-SA"/>
        </w:rPr>
        <w:t>9</w:t>
      </w:r>
      <w:r w:rsidR="007C0C7F" w:rsidRPr="007C0C7F">
        <w:rPr>
          <w:rFonts w:ascii="Times New Roman" w:hAnsi="Times New Roman"/>
          <w:color w:val="auto"/>
          <w:kern w:val="2"/>
          <w:sz w:val="28"/>
          <w:szCs w:val="28"/>
          <w:lang w:eastAsia="ar-SA"/>
        </w:rPr>
        <w:t>.12.20</w:t>
      </w:r>
      <w:r w:rsidR="007C0C7F">
        <w:rPr>
          <w:rFonts w:ascii="Times New Roman" w:hAnsi="Times New Roman"/>
          <w:color w:val="auto"/>
          <w:kern w:val="2"/>
          <w:sz w:val="28"/>
          <w:szCs w:val="28"/>
          <w:lang w:eastAsia="ar-SA"/>
        </w:rPr>
        <w:t>21</w:t>
      </w:r>
      <w:r w:rsidR="007C0C7F" w:rsidRPr="007C0C7F">
        <w:rPr>
          <w:rFonts w:ascii="Times New Roman" w:hAnsi="Times New Roman"/>
          <w:color w:val="auto"/>
          <w:kern w:val="2"/>
          <w:sz w:val="28"/>
          <w:szCs w:val="28"/>
          <w:lang w:eastAsia="ar-SA"/>
        </w:rPr>
        <w:t xml:space="preserve"> № </w:t>
      </w:r>
      <w:r w:rsidR="0003181A">
        <w:rPr>
          <w:rFonts w:ascii="Times New Roman" w:hAnsi="Times New Roman"/>
          <w:color w:val="auto"/>
          <w:kern w:val="2"/>
          <w:sz w:val="28"/>
          <w:szCs w:val="28"/>
          <w:lang w:eastAsia="ar-SA"/>
        </w:rPr>
        <w:t>43</w:t>
      </w:r>
      <w:r w:rsidR="007C0C7F" w:rsidRPr="007C0C7F">
        <w:rPr>
          <w:rFonts w:ascii="Times New Roman" w:hAnsi="Times New Roman"/>
          <w:color w:val="auto"/>
          <w:kern w:val="2"/>
          <w:sz w:val="28"/>
          <w:szCs w:val="28"/>
          <w:lang w:eastAsia="ar-SA"/>
        </w:rPr>
        <w:t xml:space="preserve"> «</w:t>
      </w:r>
      <w:r w:rsidR="0003181A" w:rsidRPr="002160C4">
        <w:rPr>
          <w:rFonts w:ascii="Times New Roman" w:hAnsi="Times New Roman"/>
          <w:sz w:val="28"/>
          <w:szCs w:val="28"/>
        </w:rPr>
        <w:t xml:space="preserve">Об утверждении </w:t>
      </w:r>
      <w:proofErr w:type="gramStart"/>
      <w:r w:rsidR="0003181A" w:rsidRPr="002160C4">
        <w:rPr>
          <w:rFonts w:ascii="Times New Roman" w:hAnsi="Times New Roman"/>
          <w:sz w:val="28"/>
          <w:szCs w:val="28"/>
        </w:rPr>
        <w:t>Порядка санкционирования оплаты денежных обязательств получателей средств бюджета</w:t>
      </w:r>
      <w:proofErr w:type="gramEnd"/>
      <w:r w:rsidR="0003181A" w:rsidRPr="002160C4">
        <w:rPr>
          <w:rFonts w:ascii="Times New Roman" w:hAnsi="Times New Roman"/>
          <w:sz w:val="28"/>
          <w:szCs w:val="28"/>
        </w:rPr>
        <w:t xml:space="preserve"> </w:t>
      </w:r>
      <w:proofErr w:type="spellStart"/>
      <w:r w:rsidR="0003181A" w:rsidRPr="002160C4">
        <w:rPr>
          <w:rFonts w:ascii="Times New Roman" w:hAnsi="Times New Roman"/>
          <w:sz w:val="28"/>
          <w:szCs w:val="28"/>
        </w:rPr>
        <w:t>Ольхово-Рогского</w:t>
      </w:r>
      <w:proofErr w:type="spellEnd"/>
      <w:r w:rsidR="0003181A" w:rsidRPr="002160C4">
        <w:rPr>
          <w:rFonts w:ascii="Times New Roman" w:hAnsi="Times New Roman"/>
          <w:sz w:val="28"/>
          <w:szCs w:val="28"/>
        </w:rPr>
        <w:t xml:space="preserve"> сельского поселения </w:t>
      </w:r>
      <w:r w:rsidR="0003181A" w:rsidRPr="002160C4">
        <w:rPr>
          <w:rFonts w:ascii="Times New Roman" w:hAnsi="Times New Roman"/>
          <w:sz w:val="28"/>
          <w:szCs w:val="28"/>
        </w:rPr>
        <w:lastRenderedPageBreak/>
        <w:t xml:space="preserve">Миллеровского района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03181A" w:rsidRPr="002160C4">
        <w:rPr>
          <w:rFonts w:ascii="Times New Roman" w:hAnsi="Times New Roman"/>
          <w:sz w:val="28"/>
          <w:szCs w:val="28"/>
        </w:rPr>
        <w:t>Ольхово-Рогского</w:t>
      </w:r>
      <w:proofErr w:type="spellEnd"/>
      <w:r w:rsidR="0003181A" w:rsidRPr="002160C4">
        <w:rPr>
          <w:rFonts w:ascii="Times New Roman" w:hAnsi="Times New Roman"/>
          <w:sz w:val="28"/>
          <w:szCs w:val="28"/>
        </w:rPr>
        <w:t xml:space="preserve"> сельского поселения Миллеровского района</w:t>
      </w:r>
      <w:r w:rsidR="007C0C7F" w:rsidRPr="007C0C7F">
        <w:rPr>
          <w:rFonts w:ascii="Times New Roman" w:hAnsi="Times New Roman"/>
          <w:color w:val="auto"/>
          <w:sz w:val="28"/>
          <w:szCs w:val="28"/>
        </w:rPr>
        <w:t>»</w:t>
      </w:r>
      <w:r w:rsidR="00825D2B">
        <w:rPr>
          <w:rFonts w:ascii="Times New Roman" w:hAnsi="Times New Roman"/>
          <w:color w:val="auto"/>
          <w:sz w:val="28"/>
          <w:szCs w:val="28"/>
        </w:rPr>
        <w:t>.</w:t>
      </w:r>
    </w:p>
    <w:p w:rsidR="007C0C7F" w:rsidRPr="007C0C7F" w:rsidRDefault="007C0C7F" w:rsidP="007C0C7F">
      <w:pPr>
        <w:tabs>
          <w:tab w:val="left" w:pos="0"/>
          <w:tab w:val="left" w:pos="1134"/>
        </w:tabs>
        <w:spacing w:after="0" w:line="240" w:lineRule="auto"/>
        <w:ind w:firstLine="709"/>
        <w:jc w:val="both"/>
        <w:rPr>
          <w:rFonts w:ascii="Times New Roman" w:hAnsi="Times New Roman"/>
          <w:color w:val="auto"/>
          <w:kern w:val="2"/>
          <w:sz w:val="28"/>
          <w:szCs w:val="28"/>
          <w:lang w:eastAsia="ar-SA"/>
        </w:rPr>
      </w:pPr>
      <w:r w:rsidRPr="007C0C7F">
        <w:rPr>
          <w:rFonts w:ascii="Times New Roman" w:hAnsi="Times New Roman"/>
          <w:color w:val="auto"/>
          <w:kern w:val="2"/>
          <w:sz w:val="28"/>
          <w:szCs w:val="28"/>
          <w:lang w:eastAsia="ar-SA"/>
        </w:rPr>
        <w:t>4. </w:t>
      </w:r>
      <w:proofErr w:type="gramStart"/>
      <w:r w:rsidRPr="007C0C7F">
        <w:rPr>
          <w:rFonts w:ascii="Times New Roman" w:hAnsi="Times New Roman"/>
          <w:color w:val="auto"/>
          <w:sz w:val="28"/>
          <w:szCs w:val="28"/>
        </w:rPr>
        <w:t>Контроль за</w:t>
      </w:r>
      <w:proofErr w:type="gramEnd"/>
      <w:r w:rsidRPr="007C0C7F">
        <w:rPr>
          <w:rFonts w:ascii="Times New Roman" w:hAnsi="Times New Roman"/>
          <w:color w:val="auto"/>
          <w:sz w:val="28"/>
          <w:szCs w:val="28"/>
        </w:rPr>
        <w:t xml:space="preserve"> исполнением настоящего </w:t>
      </w:r>
      <w:r w:rsidR="009D50DA">
        <w:rPr>
          <w:rFonts w:ascii="Times New Roman" w:hAnsi="Times New Roman"/>
          <w:color w:val="auto"/>
          <w:sz w:val="28"/>
          <w:szCs w:val="28"/>
        </w:rPr>
        <w:t>постановления</w:t>
      </w:r>
      <w:r w:rsidRPr="007C0C7F">
        <w:rPr>
          <w:rFonts w:ascii="Times New Roman" w:hAnsi="Times New Roman"/>
          <w:color w:val="auto"/>
          <w:sz w:val="28"/>
          <w:szCs w:val="28"/>
        </w:rPr>
        <w:t xml:space="preserve"> оставляю за собой.</w:t>
      </w:r>
    </w:p>
    <w:p w:rsidR="007E4F87" w:rsidRPr="007C0C7F" w:rsidRDefault="007E4F87" w:rsidP="007C0C7F">
      <w:pPr>
        <w:spacing w:after="0" w:line="240" w:lineRule="auto"/>
        <w:ind w:firstLine="708"/>
        <w:jc w:val="both"/>
        <w:rPr>
          <w:rFonts w:ascii="Times New Roman" w:hAnsi="Times New Roman"/>
          <w:sz w:val="28"/>
          <w:szCs w:val="28"/>
        </w:rPr>
      </w:pPr>
    </w:p>
    <w:p w:rsidR="007E4F87" w:rsidRPr="00AD3E95" w:rsidRDefault="007E4F87" w:rsidP="007E4F87">
      <w:pPr>
        <w:spacing w:after="0" w:line="240" w:lineRule="auto"/>
        <w:ind w:firstLine="708"/>
        <w:jc w:val="both"/>
        <w:rPr>
          <w:rFonts w:ascii="Times New Roman" w:hAnsi="Times New Roman"/>
          <w:sz w:val="24"/>
          <w:szCs w:val="24"/>
        </w:rPr>
      </w:pPr>
    </w:p>
    <w:p w:rsidR="009D50DA" w:rsidRDefault="009D50DA" w:rsidP="007C0C7F">
      <w:pPr>
        <w:spacing w:after="0" w:line="240" w:lineRule="auto"/>
        <w:jc w:val="both"/>
        <w:rPr>
          <w:rFonts w:ascii="Times New Roman" w:hAnsi="Times New Roman"/>
          <w:color w:val="auto"/>
          <w:sz w:val="28"/>
          <w:szCs w:val="28"/>
        </w:rPr>
      </w:pPr>
      <w:bookmarkStart w:id="0" w:name="Par17"/>
      <w:bookmarkEnd w:id="0"/>
      <w:r>
        <w:rPr>
          <w:rFonts w:ascii="Times New Roman" w:hAnsi="Times New Roman"/>
          <w:color w:val="auto"/>
          <w:sz w:val="28"/>
          <w:szCs w:val="28"/>
        </w:rPr>
        <w:t xml:space="preserve">Глава Администрации </w:t>
      </w:r>
    </w:p>
    <w:p w:rsidR="007C0C7F" w:rsidRPr="007C0C7F" w:rsidRDefault="009D50DA" w:rsidP="007C0C7F">
      <w:pPr>
        <w:spacing w:after="0" w:line="240" w:lineRule="auto"/>
        <w:jc w:val="both"/>
        <w:rPr>
          <w:rFonts w:ascii="Times New Roman" w:hAnsi="Times New Roman"/>
          <w:sz w:val="28"/>
          <w:szCs w:val="28"/>
        </w:rPr>
      </w:pPr>
      <w:proofErr w:type="spellStart"/>
      <w:r>
        <w:rPr>
          <w:rFonts w:ascii="Times New Roman" w:hAnsi="Times New Roman"/>
          <w:color w:val="auto"/>
          <w:sz w:val="28"/>
          <w:szCs w:val="28"/>
        </w:rPr>
        <w:t>Ольхово-Рогского</w:t>
      </w:r>
      <w:proofErr w:type="spellEnd"/>
      <w:r>
        <w:rPr>
          <w:rFonts w:ascii="Times New Roman" w:hAnsi="Times New Roman"/>
          <w:color w:val="auto"/>
          <w:sz w:val="28"/>
          <w:szCs w:val="28"/>
        </w:rPr>
        <w:t xml:space="preserve"> сельского поселения         </w:t>
      </w:r>
      <w:r w:rsidR="007C0C7F" w:rsidRPr="007C0C7F">
        <w:rPr>
          <w:rFonts w:ascii="Times New Roman" w:hAnsi="Times New Roman"/>
          <w:color w:val="auto"/>
          <w:sz w:val="28"/>
          <w:szCs w:val="28"/>
        </w:rPr>
        <w:t xml:space="preserve">                                        </w:t>
      </w:r>
      <w:proofErr w:type="spellStart"/>
      <w:r>
        <w:rPr>
          <w:rFonts w:ascii="Times New Roman" w:hAnsi="Times New Roman"/>
          <w:color w:val="auto"/>
          <w:sz w:val="28"/>
          <w:szCs w:val="28"/>
        </w:rPr>
        <w:t>С.Н.Морозов</w:t>
      </w:r>
      <w:proofErr w:type="spellEnd"/>
    </w:p>
    <w:p w:rsidR="003504D6" w:rsidRDefault="003504D6"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DA380D" w:rsidRDefault="00DA380D" w:rsidP="007C0C7F">
      <w:pPr>
        <w:widowControl w:val="0"/>
        <w:tabs>
          <w:tab w:val="left" w:pos="3969"/>
        </w:tabs>
        <w:spacing w:after="0" w:line="240" w:lineRule="auto"/>
        <w:ind w:left="6237"/>
        <w:jc w:val="center"/>
        <w:rPr>
          <w:rFonts w:ascii="Times New Roman" w:hAnsi="Times New Roman"/>
          <w:color w:val="auto"/>
          <w:sz w:val="28"/>
          <w:szCs w:val="28"/>
        </w:rPr>
      </w:pPr>
    </w:p>
    <w:p w:rsidR="007C0C7F" w:rsidRPr="007C0C7F" w:rsidRDefault="007C0C7F" w:rsidP="007C0C7F">
      <w:pPr>
        <w:widowControl w:val="0"/>
        <w:tabs>
          <w:tab w:val="left" w:pos="3969"/>
        </w:tabs>
        <w:spacing w:after="0" w:line="240" w:lineRule="auto"/>
        <w:ind w:left="6237"/>
        <w:jc w:val="center"/>
        <w:rPr>
          <w:rFonts w:ascii="Times New Roman" w:hAnsi="Times New Roman"/>
          <w:color w:val="auto"/>
          <w:sz w:val="28"/>
          <w:szCs w:val="28"/>
        </w:rPr>
      </w:pPr>
      <w:r w:rsidRPr="007C0C7F">
        <w:rPr>
          <w:rFonts w:ascii="Times New Roman" w:hAnsi="Times New Roman"/>
          <w:color w:val="auto"/>
          <w:sz w:val="28"/>
          <w:szCs w:val="28"/>
        </w:rPr>
        <w:lastRenderedPageBreak/>
        <w:t>Приложение № 1</w:t>
      </w:r>
    </w:p>
    <w:p w:rsidR="007C0C7F" w:rsidRPr="007C0C7F" w:rsidRDefault="007C0C7F" w:rsidP="007C0C7F">
      <w:pPr>
        <w:widowControl w:val="0"/>
        <w:tabs>
          <w:tab w:val="left" w:pos="3969"/>
        </w:tabs>
        <w:spacing w:after="0" w:line="240" w:lineRule="auto"/>
        <w:ind w:left="6237"/>
        <w:jc w:val="center"/>
        <w:rPr>
          <w:rFonts w:ascii="Times New Roman" w:hAnsi="Times New Roman"/>
          <w:color w:val="auto"/>
          <w:sz w:val="28"/>
          <w:szCs w:val="28"/>
        </w:rPr>
      </w:pPr>
      <w:r w:rsidRPr="007C0C7F">
        <w:rPr>
          <w:rFonts w:ascii="Times New Roman" w:hAnsi="Times New Roman"/>
          <w:color w:val="auto"/>
          <w:sz w:val="28"/>
          <w:szCs w:val="28"/>
        </w:rPr>
        <w:t xml:space="preserve">к </w:t>
      </w:r>
      <w:r w:rsidR="009D50DA">
        <w:rPr>
          <w:rFonts w:ascii="Times New Roman" w:hAnsi="Times New Roman"/>
          <w:color w:val="auto"/>
          <w:sz w:val="28"/>
          <w:szCs w:val="28"/>
        </w:rPr>
        <w:t>постановлению</w:t>
      </w:r>
      <w:r w:rsidRPr="007C0C7F">
        <w:rPr>
          <w:rFonts w:ascii="Times New Roman" w:hAnsi="Times New Roman"/>
          <w:color w:val="auto"/>
          <w:sz w:val="28"/>
          <w:szCs w:val="28"/>
        </w:rPr>
        <w:t xml:space="preserve"> </w:t>
      </w:r>
    </w:p>
    <w:p w:rsidR="007C0C7F" w:rsidRPr="007C0C7F" w:rsidRDefault="009D50DA" w:rsidP="007C0C7F">
      <w:pPr>
        <w:widowControl w:val="0"/>
        <w:tabs>
          <w:tab w:val="left" w:pos="3969"/>
        </w:tabs>
        <w:spacing w:after="0" w:line="240" w:lineRule="auto"/>
        <w:ind w:left="6237"/>
        <w:jc w:val="center"/>
        <w:rPr>
          <w:rFonts w:ascii="Times New Roman" w:hAnsi="Times New Roman"/>
          <w:color w:val="auto"/>
          <w:sz w:val="28"/>
          <w:szCs w:val="28"/>
        </w:rPr>
      </w:pPr>
      <w:proofErr w:type="spellStart"/>
      <w:r>
        <w:rPr>
          <w:rFonts w:ascii="Times New Roman" w:hAnsi="Times New Roman"/>
          <w:color w:val="auto"/>
          <w:sz w:val="28"/>
          <w:szCs w:val="28"/>
        </w:rPr>
        <w:t>Ольхово-Рогского</w:t>
      </w:r>
      <w:proofErr w:type="spellEnd"/>
      <w:r>
        <w:rPr>
          <w:rFonts w:ascii="Times New Roman" w:hAnsi="Times New Roman"/>
          <w:color w:val="auto"/>
          <w:sz w:val="28"/>
          <w:szCs w:val="28"/>
        </w:rPr>
        <w:t xml:space="preserve"> сельского поселения</w:t>
      </w:r>
    </w:p>
    <w:p w:rsidR="007C0C7F" w:rsidRPr="00E0420B" w:rsidRDefault="007C0C7F" w:rsidP="007C0C7F">
      <w:pPr>
        <w:widowControl w:val="0"/>
        <w:tabs>
          <w:tab w:val="left" w:pos="3969"/>
        </w:tabs>
        <w:spacing w:after="0" w:line="240" w:lineRule="auto"/>
        <w:ind w:left="6237"/>
        <w:jc w:val="center"/>
        <w:rPr>
          <w:rFonts w:ascii="Times New Roman" w:hAnsi="Times New Roman"/>
          <w:color w:val="auto"/>
          <w:sz w:val="28"/>
          <w:szCs w:val="28"/>
          <w:u w:val="single"/>
        </w:rPr>
      </w:pPr>
      <w:r w:rsidRPr="00E0420B">
        <w:rPr>
          <w:rFonts w:ascii="Times New Roman" w:hAnsi="Times New Roman"/>
          <w:sz w:val="28"/>
          <w:u w:val="single"/>
        </w:rPr>
        <w:t>о</w:t>
      </w:r>
      <w:r w:rsidRPr="00E0420B">
        <w:rPr>
          <w:rFonts w:ascii="Times New Roman" w:hAnsi="Times New Roman"/>
          <w:color w:val="auto"/>
          <w:sz w:val="28"/>
          <w:szCs w:val="28"/>
          <w:u w:val="single"/>
        </w:rPr>
        <w:t xml:space="preserve">т </w:t>
      </w:r>
      <w:r w:rsidR="00E0420B" w:rsidRPr="00E0420B">
        <w:rPr>
          <w:rFonts w:ascii="Times New Roman" w:hAnsi="Times New Roman"/>
          <w:color w:val="auto"/>
          <w:sz w:val="28"/>
          <w:szCs w:val="28"/>
          <w:u w:val="single"/>
        </w:rPr>
        <w:t>2</w:t>
      </w:r>
      <w:r w:rsidR="009D50DA">
        <w:rPr>
          <w:rFonts w:ascii="Times New Roman" w:hAnsi="Times New Roman"/>
          <w:color w:val="auto"/>
          <w:sz w:val="28"/>
          <w:szCs w:val="28"/>
          <w:u w:val="single"/>
        </w:rPr>
        <w:t>4</w:t>
      </w:r>
      <w:r w:rsidR="00E0420B" w:rsidRPr="00E0420B">
        <w:rPr>
          <w:rFonts w:ascii="Times New Roman" w:hAnsi="Times New Roman"/>
          <w:color w:val="auto"/>
          <w:sz w:val="28"/>
          <w:szCs w:val="28"/>
          <w:u w:val="single"/>
        </w:rPr>
        <w:t>.12.2024</w:t>
      </w:r>
      <w:r w:rsidRPr="007C0C7F">
        <w:rPr>
          <w:rFonts w:ascii="Times New Roman" w:hAnsi="Times New Roman"/>
          <w:color w:val="auto"/>
          <w:sz w:val="28"/>
          <w:szCs w:val="28"/>
        </w:rPr>
        <w:t xml:space="preserve"> №</w:t>
      </w:r>
      <w:r w:rsidR="00EC2EB2">
        <w:rPr>
          <w:rFonts w:ascii="Times New Roman" w:hAnsi="Times New Roman"/>
          <w:color w:val="auto"/>
          <w:sz w:val="28"/>
          <w:szCs w:val="28"/>
        </w:rPr>
        <w:t>158</w:t>
      </w:r>
      <w:r w:rsidRPr="007C0C7F">
        <w:rPr>
          <w:rFonts w:ascii="Times New Roman" w:hAnsi="Times New Roman"/>
          <w:color w:val="auto"/>
          <w:sz w:val="28"/>
          <w:szCs w:val="28"/>
        </w:rPr>
        <w:t xml:space="preserve"> </w:t>
      </w:r>
    </w:p>
    <w:p w:rsidR="007405F6" w:rsidRDefault="007405F6">
      <w:pPr>
        <w:widowControl w:val="0"/>
        <w:tabs>
          <w:tab w:val="left" w:pos="4375"/>
          <w:tab w:val="center" w:pos="5102"/>
        </w:tabs>
        <w:spacing w:after="0" w:line="240" w:lineRule="auto"/>
        <w:rPr>
          <w:rFonts w:ascii="Times New Roman" w:hAnsi="Times New Roman"/>
          <w:sz w:val="28"/>
        </w:rPr>
      </w:pPr>
    </w:p>
    <w:p w:rsidR="007405F6" w:rsidRPr="00090878" w:rsidRDefault="00696328">
      <w:pPr>
        <w:widowControl w:val="0"/>
        <w:tabs>
          <w:tab w:val="left" w:pos="4375"/>
          <w:tab w:val="center" w:pos="5102"/>
        </w:tabs>
        <w:spacing w:after="0" w:line="240" w:lineRule="auto"/>
        <w:jc w:val="center"/>
        <w:rPr>
          <w:rFonts w:ascii="Times New Roman" w:hAnsi="Times New Roman"/>
          <w:b/>
          <w:sz w:val="28"/>
        </w:rPr>
      </w:pPr>
      <w:r>
        <w:rPr>
          <w:rFonts w:ascii="Times New Roman" w:hAnsi="Times New Roman"/>
          <w:b/>
          <w:sz w:val="28"/>
        </w:rPr>
        <w:t>ПОРЯДОК</w:t>
      </w:r>
    </w:p>
    <w:p w:rsidR="007405F6" w:rsidRPr="00090878" w:rsidRDefault="007E4F87">
      <w:pPr>
        <w:pStyle w:val="23"/>
        <w:spacing w:line="240" w:lineRule="auto"/>
        <w:ind w:firstLine="360"/>
        <w:rPr>
          <w:b/>
          <w:sz w:val="28"/>
        </w:rPr>
      </w:pPr>
      <w:r w:rsidRPr="00090878">
        <w:rPr>
          <w:b/>
          <w:sz w:val="28"/>
        </w:rPr>
        <w:t xml:space="preserve">санкционирования </w:t>
      </w:r>
      <w:proofErr w:type="gramStart"/>
      <w:r w:rsidRPr="00090878">
        <w:rPr>
          <w:b/>
          <w:sz w:val="28"/>
        </w:rPr>
        <w:t>оплаты денежных обязательств получателей средств бюджета</w:t>
      </w:r>
      <w:proofErr w:type="gramEnd"/>
      <w:r w:rsidR="00825D2B">
        <w:rPr>
          <w:b/>
          <w:sz w:val="28"/>
        </w:rPr>
        <w:t xml:space="preserve"> </w:t>
      </w:r>
      <w:proofErr w:type="spellStart"/>
      <w:r w:rsidR="009D50DA">
        <w:rPr>
          <w:b/>
          <w:sz w:val="28"/>
        </w:rPr>
        <w:t>Ольхово-Рогского</w:t>
      </w:r>
      <w:proofErr w:type="spellEnd"/>
      <w:r w:rsidR="009D50DA">
        <w:rPr>
          <w:b/>
          <w:sz w:val="28"/>
        </w:rPr>
        <w:t xml:space="preserve"> сельского поселения </w:t>
      </w:r>
      <w:r w:rsidR="00775B80" w:rsidRPr="00090878">
        <w:rPr>
          <w:b/>
          <w:sz w:val="28"/>
        </w:rPr>
        <w:t>Миллеровского района</w:t>
      </w:r>
      <w:r w:rsidRPr="00090878">
        <w:rPr>
          <w:b/>
          <w:sz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9D50DA">
        <w:rPr>
          <w:b/>
          <w:sz w:val="28"/>
        </w:rPr>
        <w:t>Ольхово-Рогского</w:t>
      </w:r>
      <w:proofErr w:type="spellEnd"/>
      <w:r w:rsidR="009D50DA">
        <w:rPr>
          <w:b/>
          <w:sz w:val="28"/>
        </w:rPr>
        <w:t xml:space="preserve"> сельского поселения </w:t>
      </w:r>
      <w:r w:rsidR="00775B80" w:rsidRPr="00090878">
        <w:rPr>
          <w:b/>
          <w:sz w:val="28"/>
        </w:rPr>
        <w:t>Миллеровского района</w:t>
      </w:r>
    </w:p>
    <w:p w:rsidR="007405F6" w:rsidRDefault="007405F6">
      <w:pPr>
        <w:pStyle w:val="51"/>
        <w:jc w:val="both"/>
      </w:pPr>
    </w:p>
    <w:p w:rsidR="0020351E" w:rsidRDefault="0020351E" w:rsidP="0020351E">
      <w:pPr>
        <w:pStyle w:val="23"/>
        <w:numPr>
          <w:ilvl w:val="0"/>
          <w:numId w:val="2"/>
        </w:numPr>
        <w:tabs>
          <w:tab w:val="left" w:pos="861"/>
        </w:tabs>
        <w:spacing w:line="322" w:lineRule="exact"/>
        <w:ind w:left="40" w:right="40" w:firstLine="669"/>
        <w:jc w:val="both"/>
        <w:rPr>
          <w:sz w:val="28"/>
        </w:rPr>
      </w:pPr>
      <w:proofErr w:type="gramStart"/>
      <w:r w:rsidRPr="0020351E">
        <w:rPr>
          <w:sz w:val="28"/>
        </w:rPr>
        <w:t>Настоящий Порядок устанавл</w:t>
      </w:r>
      <w:r w:rsidR="000A2584">
        <w:rPr>
          <w:sz w:val="28"/>
        </w:rPr>
        <w:t xml:space="preserve">ивает порядок санкционирования Отделом № 10 Управления Федерального казначейства по Ростовской области (далее – Отдел № 10 Управления) </w:t>
      </w:r>
      <w:r w:rsidRPr="0020351E">
        <w:rPr>
          <w:sz w:val="28"/>
        </w:rPr>
        <w:t xml:space="preserve">оплаты за счет средств бюджета </w:t>
      </w:r>
      <w:proofErr w:type="spellStart"/>
      <w:r w:rsidR="009D50DA" w:rsidRPr="009D50DA">
        <w:rPr>
          <w:sz w:val="28"/>
        </w:rPr>
        <w:t>Ольхово-Рогского</w:t>
      </w:r>
      <w:proofErr w:type="spellEnd"/>
      <w:r w:rsidR="009D50DA" w:rsidRPr="009D50DA">
        <w:rPr>
          <w:sz w:val="28"/>
        </w:rPr>
        <w:t xml:space="preserve"> сельского поселения</w:t>
      </w:r>
      <w:r w:rsidR="009D50DA">
        <w:rPr>
          <w:b/>
          <w:sz w:val="28"/>
        </w:rPr>
        <w:t xml:space="preserve"> </w:t>
      </w:r>
      <w:r w:rsidR="000A2584">
        <w:rPr>
          <w:sz w:val="28"/>
        </w:rPr>
        <w:t xml:space="preserve">Миллеровского района </w:t>
      </w:r>
      <w:r w:rsidRPr="0020351E">
        <w:rPr>
          <w:sz w:val="28"/>
        </w:rPr>
        <w:t>денежных обязательств получателей средств бюджета</w:t>
      </w:r>
      <w:r w:rsidR="009D50DA">
        <w:rPr>
          <w:sz w:val="28"/>
        </w:rPr>
        <w:t xml:space="preserve"> </w:t>
      </w:r>
      <w:proofErr w:type="spellStart"/>
      <w:r w:rsidR="009D50DA" w:rsidRPr="009D50DA">
        <w:rPr>
          <w:sz w:val="28"/>
        </w:rPr>
        <w:t>Ольхово-Рогского</w:t>
      </w:r>
      <w:proofErr w:type="spellEnd"/>
      <w:r w:rsidR="009D50DA" w:rsidRPr="009D50DA">
        <w:rPr>
          <w:sz w:val="28"/>
        </w:rPr>
        <w:t xml:space="preserve"> сельского поселения</w:t>
      </w:r>
      <w:r w:rsidRPr="0020351E">
        <w:rPr>
          <w:sz w:val="28"/>
        </w:rPr>
        <w:t xml:space="preserve"> </w:t>
      </w:r>
      <w:r w:rsidR="000A2584">
        <w:rPr>
          <w:sz w:val="28"/>
        </w:rPr>
        <w:t xml:space="preserve">Миллеровского района </w:t>
      </w:r>
      <w:r w:rsidRPr="0020351E">
        <w:rPr>
          <w:sz w:val="28"/>
        </w:rPr>
        <w:t>и оплаты денежных обязательств, подлежащих исполнению за счет бюджетных ассигнований по источникам финансирования дефицита бюджета</w:t>
      </w:r>
      <w:r w:rsidR="000A2584">
        <w:rPr>
          <w:sz w:val="28"/>
        </w:rPr>
        <w:t xml:space="preserve"> </w:t>
      </w:r>
      <w:proofErr w:type="spellStart"/>
      <w:r w:rsidR="009D50DA" w:rsidRPr="009D50DA">
        <w:rPr>
          <w:sz w:val="28"/>
        </w:rPr>
        <w:t>Ольхово-Рогского</w:t>
      </w:r>
      <w:proofErr w:type="spellEnd"/>
      <w:r w:rsidR="009D50DA" w:rsidRPr="009D50DA">
        <w:rPr>
          <w:sz w:val="28"/>
        </w:rPr>
        <w:t xml:space="preserve"> сельского поселения</w:t>
      </w:r>
      <w:r w:rsidR="009D50DA">
        <w:rPr>
          <w:sz w:val="28"/>
        </w:rPr>
        <w:t xml:space="preserve"> </w:t>
      </w:r>
      <w:r w:rsidR="000A2584">
        <w:rPr>
          <w:sz w:val="28"/>
        </w:rPr>
        <w:t>Миллеровского района</w:t>
      </w:r>
      <w:r w:rsidRPr="0020351E">
        <w:rPr>
          <w:sz w:val="28"/>
        </w:rPr>
        <w:t>.</w:t>
      </w:r>
      <w:proofErr w:type="gramEnd"/>
    </w:p>
    <w:p w:rsidR="007405F6" w:rsidRPr="0020351E" w:rsidRDefault="0020351E" w:rsidP="0020351E">
      <w:pPr>
        <w:pStyle w:val="23"/>
        <w:tabs>
          <w:tab w:val="left" w:pos="861"/>
        </w:tabs>
        <w:spacing w:line="322" w:lineRule="exact"/>
        <w:ind w:right="40" w:firstLine="709"/>
        <w:jc w:val="both"/>
        <w:rPr>
          <w:sz w:val="28"/>
        </w:rPr>
      </w:pPr>
      <w:r w:rsidRPr="0020351E">
        <w:rPr>
          <w:sz w:val="28"/>
        </w:rPr>
        <w:t xml:space="preserve">Санкционирование </w:t>
      </w:r>
      <w:proofErr w:type="gramStart"/>
      <w:r w:rsidRPr="0020351E">
        <w:rPr>
          <w:sz w:val="28"/>
        </w:rPr>
        <w:t>оплаты денежных обязательств получателей средств бюджета</w:t>
      </w:r>
      <w:proofErr w:type="gramEnd"/>
      <w:r w:rsidR="00C131F0">
        <w:rPr>
          <w:sz w:val="28"/>
        </w:rPr>
        <w:t xml:space="preserve"> </w:t>
      </w:r>
      <w:proofErr w:type="spellStart"/>
      <w:r w:rsidR="009D50DA" w:rsidRPr="009D50DA">
        <w:rPr>
          <w:sz w:val="28"/>
        </w:rPr>
        <w:t>Ольхово-Рогского</w:t>
      </w:r>
      <w:proofErr w:type="spellEnd"/>
      <w:r w:rsidR="009D50DA" w:rsidRPr="009D50DA">
        <w:rPr>
          <w:sz w:val="28"/>
        </w:rPr>
        <w:t xml:space="preserve"> сельского поселения</w:t>
      </w:r>
      <w:r w:rsidR="009D50DA">
        <w:rPr>
          <w:sz w:val="28"/>
        </w:rPr>
        <w:t xml:space="preserve"> </w:t>
      </w:r>
      <w:r w:rsidR="000A2584">
        <w:rPr>
          <w:sz w:val="28"/>
        </w:rPr>
        <w:t xml:space="preserve">Миллеровского района </w:t>
      </w:r>
      <w:r w:rsidRPr="0020351E">
        <w:rPr>
          <w:sz w:val="28"/>
        </w:rPr>
        <w:t xml:space="preserve">осуществляется </w:t>
      </w:r>
      <w:r w:rsidR="00C131F0">
        <w:rPr>
          <w:sz w:val="28"/>
        </w:rPr>
        <w:t>Отделом № 10 Управления</w:t>
      </w:r>
      <w:r w:rsidR="00C131F0" w:rsidRPr="0020351E">
        <w:rPr>
          <w:sz w:val="28"/>
        </w:rPr>
        <w:t xml:space="preserve"> </w:t>
      </w:r>
      <w:r w:rsidRPr="0020351E">
        <w:rPr>
          <w:sz w:val="28"/>
        </w:rPr>
        <w:t xml:space="preserve">на открытие и ведение лицевых счетов, предназначенных для учета операций по исполнению бюджета </w:t>
      </w:r>
      <w:proofErr w:type="spellStart"/>
      <w:r w:rsidR="009D50DA" w:rsidRPr="009D50DA">
        <w:rPr>
          <w:sz w:val="28"/>
        </w:rPr>
        <w:t>Ольхово-Рогского</w:t>
      </w:r>
      <w:proofErr w:type="spellEnd"/>
      <w:r w:rsidR="009D50DA" w:rsidRPr="009D50DA">
        <w:rPr>
          <w:sz w:val="28"/>
        </w:rPr>
        <w:t xml:space="preserve"> сельского поселения</w:t>
      </w:r>
      <w:r w:rsidR="009D50DA">
        <w:rPr>
          <w:sz w:val="28"/>
        </w:rPr>
        <w:t xml:space="preserve"> </w:t>
      </w:r>
      <w:r w:rsidR="00C131F0">
        <w:rPr>
          <w:sz w:val="28"/>
        </w:rPr>
        <w:t>Миллеровского района</w:t>
      </w:r>
      <w:r w:rsidRPr="0020351E">
        <w:rPr>
          <w:sz w:val="28"/>
        </w:rPr>
        <w:t>.</w:t>
      </w:r>
    </w:p>
    <w:p w:rsidR="00913A22" w:rsidRPr="009F613F" w:rsidRDefault="00C131F0" w:rsidP="009C0F1D">
      <w:pPr>
        <w:pStyle w:val="23"/>
        <w:numPr>
          <w:ilvl w:val="0"/>
          <w:numId w:val="2"/>
        </w:numPr>
        <w:tabs>
          <w:tab w:val="left" w:pos="957"/>
        </w:tabs>
        <w:spacing w:line="317" w:lineRule="exact"/>
        <w:ind w:left="40" w:right="40" w:firstLine="669"/>
        <w:jc w:val="both"/>
        <w:rPr>
          <w:sz w:val="28"/>
        </w:rPr>
      </w:pPr>
      <w:r>
        <w:rPr>
          <w:sz w:val="28"/>
        </w:rPr>
        <w:t xml:space="preserve">  </w:t>
      </w:r>
      <w:proofErr w:type="gramStart"/>
      <w:r w:rsidR="00EB5DF8" w:rsidRPr="00913A22">
        <w:rPr>
          <w:sz w:val="28"/>
        </w:rPr>
        <w:t xml:space="preserve">Для оплаты денежных обязательств </w:t>
      </w:r>
      <w:r w:rsidR="00E14167" w:rsidRPr="00E14167">
        <w:rPr>
          <w:sz w:val="28"/>
        </w:rPr>
        <w:t>получател</w:t>
      </w:r>
      <w:r w:rsidR="00E14167">
        <w:rPr>
          <w:sz w:val="28"/>
        </w:rPr>
        <w:t>ь</w:t>
      </w:r>
      <w:r w:rsidR="00E14167" w:rsidRPr="00E14167">
        <w:rPr>
          <w:sz w:val="28"/>
        </w:rPr>
        <w:t xml:space="preserve"> средств бюджета</w:t>
      </w:r>
      <w:r w:rsidR="00B077BE">
        <w:rPr>
          <w:sz w:val="28"/>
        </w:rPr>
        <w:t xml:space="preserve"> </w:t>
      </w:r>
      <w:proofErr w:type="spellStart"/>
      <w:r w:rsidR="009D50DA" w:rsidRPr="009D50DA">
        <w:rPr>
          <w:sz w:val="28"/>
        </w:rPr>
        <w:t>Ольхово-Рогского</w:t>
      </w:r>
      <w:proofErr w:type="spellEnd"/>
      <w:r w:rsidR="009D50DA" w:rsidRPr="009D50DA">
        <w:rPr>
          <w:sz w:val="28"/>
        </w:rPr>
        <w:t xml:space="preserve"> сельского поселения</w:t>
      </w:r>
      <w:r w:rsidR="009D50DA">
        <w:rPr>
          <w:sz w:val="28"/>
        </w:rPr>
        <w:t xml:space="preserve"> </w:t>
      </w:r>
      <w:r w:rsidR="00B077BE">
        <w:rPr>
          <w:sz w:val="28"/>
        </w:rPr>
        <w:t>Миллеровского района</w:t>
      </w:r>
      <w:r w:rsidR="00EB5DF8" w:rsidRPr="00913A22">
        <w:rPr>
          <w:sz w:val="28"/>
        </w:rPr>
        <w:t xml:space="preserve"> (администратор источников финансирования дефицита бюджета </w:t>
      </w:r>
      <w:proofErr w:type="spellStart"/>
      <w:r w:rsidR="009D50DA" w:rsidRPr="009D50DA">
        <w:rPr>
          <w:sz w:val="28"/>
        </w:rPr>
        <w:t>Ольхово-Рогского</w:t>
      </w:r>
      <w:proofErr w:type="spellEnd"/>
      <w:r w:rsidR="009D50DA" w:rsidRPr="009D50DA">
        <w:rPr>
          <w:sz w:val="28"/>
        </w:rPr>
        <w:t xml:space="preserve"> сельского поселения</w:t>
      </w:r>
      <w:r w:rsidR="009D50DA">
        <w:rPr>
          <w:sz w:val="28"/>
        </w:rPr>
        <w:t xml:space="preserve"> </w:t>
      </w:r>
      <w:r w:rsidR="00B077BE">
        <w:rPr>
          <w:sz w:val="28"/>
        </w:rPr>
        <w:t>Миллеровского района</w:t>
      </w:r>
      <w:r w:rsidR="00EB5DF8" w:rsidRPr="00913A22">
        <w:rPr>
          <w:sz w:val="28"/>
        </w:rPr>
        <w:t xml:space="preserve">) представляет в </w:t>
      </w:r>
      <w:r w:rsidR="00B077BE">
        <w:rPr>
          <w:sz w:val="28"/>
        </w:rPr>
        <w:t xml:space="preserve">Отдел № 10 Управления </w:t>
      </w:r>
      <w:r w:rsidR="00EB5DF8" w:rsidRPr="00913A22">
        <w:rPr>
          <w:sz w:val="28"/>
        </w:rPr>
        <w:t xml:space="preserve">по месту обслуживания лицевого счета получателя бюджетных средств </w:t>
      </w:r>
      <w:proofErr w:type="spellStart"/>
      <w:r w:rsidR="009D50DA">
        <w:rPr>
          <w:sz w:val="28"/>
        </w:rPr>
        <w:t>Ольхово-Рогского</w:t>
      </w:r>
      <w:proofErr w:type="spellEnd"/>
      <w:r w:rsidR="009D50DA">
        <w:rPr>
          <w:sz w:val="28"/>
        </w:rPr>
        <w:t xml:space="preserve"> сельского поселения</w:t>
      </w:r>
      <w:r w:rsidR="00236342">
        <w:rPr>
          <w:sz w:val="28"/>
        </w:rPr>
        <w:t xml:space="preserve"> </w:t>
      </w:r>
      <w:r w:rsidR="00EB5DF8" w:rsidRPr="00913A22">
        <w:rPr>
          <w:sz w:val="28"/>
        </w:rPr>
        <w:t xml:space="preserve">(администратора источников финансирования дефицита бюджета </w:t>
      </w:r>
      <w:proofErr w:type="spellStart"/>
      <w:r w:rsidR="009D50DA" w:rsidRPr="009D50DA">
        <w:rPr>
          <w:sz w:val="28"/>
        </w:rPr>
        <w:t>Ольхово-Рогского</w:t>
      </w:r>
      <w:proofErr w:type="spellEnd"/>
      <w:r w:rsidR="009D50DA" w:rsidRPr="009D50DA">
        <w:rPr>
          <w:sz w:val="28"/>
        </w:rPr>
        <w:t xml:space="preserve"> сельского поселения</w:t>
      </w:r>
      <w:r w:rsidR="009D50DA">
        <w:rPr>
          <w:sz w:val="28"/>
        </w:rPr>
        <w:t xml:space="preserve"> </w:t>
      </w:r>
      <w:r w:rsidR="00B077BE">
        <w:rPr>
          <w:sz w:val="28"/>
        </w:rPr>
        <w:t>Миллеровского района</w:t>
      </w:r>
      <w:r w:rsidR="00EB5DF8" w:rsidRPr="00913A22">
        <w:rPr>
          <w:sz w:val="28"/>
        </w:rPr>
        <w:t xml:space="preserve">), лицевого счета для учета операций по переданным полномочиям получателя бюджетных </w:t>
      </w:r>
      <w:r w:rsidR="00236342">
        <w:rPr>
          <w:sz w:val="28"/>
          <w:szCs w:val="28"/>
        </w:rPr>
        <w:t>средств</w:t>
      </w:r>
      <w:r w:rsidR="00236342" w:rsidRPr="007C0C7F">
        <w:rPr>
          <w:sz w:val="28"/>
          <w:szCs w:val="28"/>
        </w:rPr>
        <w:t xml:space="preserve"> </w:t>
      </w:r>
      <w:proofErr w:type="spellStart"/>
      <w:r w:rsidR="009D50DA" w:rsidRPr="009D50DA">
        <w:rPr>
          <w:sz w:val="28"/>
        </w:rPr>
        <w:t>Ольхово-Рогского</w:t>
      </w:r>
      <w:proofErr w:type="spellEnd"/>
      <w:proofErr w:type="gramEnd"/>
      <w:r w:rsidR="009D50DA" w:rsidRPr="009D50DA">
        <w:rPr>
          <w:sz w:val="28"/>
        </w:rPr>
        <w:t xml:space="preserve"> сельского поселения</w:t>
      </w:r>
      <w:r w:rsidR="009D50DA" w:rsidRPr="00913A22">
        <w:rPr>
          <w:sz w:val="28"/>
        </w:rPr>
        <w:t xml:space="preserve"> </w:t>
      </w:r>
      <w:r w:rsidR="00EB5DF8" w:rsidRPr="00913A22">
        <w:rPr>
          <w:sz w:val="28"/>
        </w:rPr>
        <w:t xml:space="preserve">(далее соответствующий лицевой счет) распоряжение о совершении казначейского </w:t>
      </w:r>
      <w:r w:rsidR="00EB5DF8" w:rsidRPr="009F613F">
        <w:rPr>
          <w:sz w:val="28"/>
        </w:rPr>
        <w:t>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9C0F1D" w:rsidRDefault="00B077BE" w:rsidP="009C0F1D">
      <w:pPr>
        <w:pStyle w:val="23"/>
        <w:numPr>
          <w:ilvl w:val="0"/>
          <w:numId w:val="2"/>
        </w:numPr>
        <w:tabs>
          <w:tab w:val="left" w:pos="890"/>
        </w:tabs>
        <w:autoSpaceDE w:val="0"/>
        <w:autoSpaceDN w:val="0"/>
        <w:adjustRightInd w:val="0"/>
        <w:spacing w:line="317" w:lineRule="exact"/>
        <w:ind w:left="40" w:right="20" w:firstLine="669"/>
        <w:jc w:val="both"/>
        <w:rPr>
          <w:sz w:val="28"/>
        </w:rPr>
      </w:pPr>
      <w:proofErr w:type="gramStart"/>
      <w:r>
        <w:rPr>
          <w:sz w:val="28"/>
        </w:rPr>
        <w:t xml:space="preserve">Отдел № 10 Управления </w:t>
      </w:r>
      <w:r w:rsidR="00EB5DF8" w:rsidRPr="009C0F1D">
        <w:rPr>
          <w:sz w:val="28"/>
        </w:rPr>
        <w:t xml:space="preserve">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00EB5DF8" w:rsidRPr="009C0F1D">
        <w:rPr>
          <w:rStyle w:val="3pt0"/>
          <w:color w:val="auto"/>
          <w:sz w:val="28"/>
          <w:highlight w:val="none"/>
        </w:rPr>
        <w:t>6-</w:t>
      </w:r>
      <w:r w:rsidR="00EB5DF8" w:rsidRPr="009C0F1D">
        <w:rPr>
          <w:color w:val="auto"/>
          <w:sz w:val="28"/>
        </w:rPr>
        <w:t>10</w:t>
      </w:r>
      <w:r w:rsidR="00C131F0">
        <w:rPr>
          <w:color w:val="auto"/>
          <w:sz w:val="28"/>
        </w:rPr>
        <w:t xml:space="preserve"> </w:t>
      </w:r>
      <w:r w:rsidR="00EB5DF8" w:rsidRPr="009C0F1D">
        <w:rPr>
          <w:sz w:val="28"/>
        </w:rPr>
        <w:t xml:space="preserve">настоящего Порядка, не позднее второго рабочего дня, следующего за днем представления получателем средств </w:t>
      </w:r>
      <w:r w:rsidR="00E14167" w:rsidRPr="009C0F1D">
        <w:rPr>
          <w:sz w:val="28"/>
        </w:rPr>
        <w:t>бюджета</w:t>
      </w:r>
      <w:r w:rsidR="00133FDF">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236342">
        <w:rPr>
          <w:sz w:val="28"/>
        </w:rPr>
        <w:t xml:space="preserve"> Миллеровского района</w:t>
      </w:r>
      <w:r w:rsidR="00EB5DF8" w:rsidRPr="009C0F1D">
        <w:rPr>
          <w:sz w:val="28"/>
        </w:rPr>
        <w:t xml:space="preserve"> </w:t>
      </w:r>
      <w:r w:rsidR="00EB5DF8" w:rsidRPr="009C0F1D">
        <w:rPr>
          <w:sz w:val="28"/>
        </w:rPr>
        <w:lastRenderedPageBreak/>
        <w:t>(администратором источников финансирования дефицита бюджета</w:t>
      </w:r>
      <w:r w:rsidR="00133FDF" w:rsidRPr="00133FDF">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EB5DF8" w:rsidRPr="009C0F1D">
        <w:rPr>
          <w:sz w:val="28"/>
        </w:rPr>
        <w:t xml:space="preserve"> </w:t>
      </w:r>
      <w:r>
        <w:rPr>
          <w:sz w:val="28"/>
        </w:rPr>
        <w:t>Миллеровского района</w:t>
      </w:r>
      <w:r w:rsidR="00EB5DF8" w:rsidRPr="009C0F1D">
        <w:rPr>
          <w:sz w:val="28"/>
        </w:rPr>
        <w:t>) Распоряжения.</w:t>
      </w:r>
      <w:proofErr w:type="gramEnd"/>
    </w:p>
    <w:p w:rsidR="009C0F1D" w:rsidRDefault="00EB5DF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Распоряжение проверяется на наличие в нем следующих реквизитов и показателей:</w:t>
      </w:r>
    </w:p>
    <w:p w:rsidR="009F613F" w:rsidRPr="009C0F1D" w:rsidRDefault="009C0F1D" w:rsidP="009C0F1D">
      <w:pPr>
        <w:pStyle w:val="23"/>
        <w:tabs>
          <w:tab w:val="left" w:pos="890"/>
        </w:tabs>
        <w:autoSpaceDE w:val="0"/>
        <w:autoSpaceDN w:val="0"/>
        <w:adjustRightInd w:val="0"/>
        <w:spacing w:line="317" w:lineRule="exact"/>
        <w:ind w:right="20" w:firstLine="709"/>
        <w:jc w:val="both"/>
        <w:rPr>
          <w:sz w:val="28"/>
        </w:rPr>
      </w:pPr>
      <w:r>
        <w:rPr>
          <w:sz w:val="28"/>
        </w:rPr>
        <w:t xml:space="preserve">1) </w:t>
      </w:r>
      <w:r w:rsidR="00E02566" w:rsidRPr="009C0F1D">
        <w:rPr>
          <w:sz w:val="28"/>
        </w:rPr>
        <w:t xml:space="preserve">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w:t>
      </w:r>
      <w:proofErr w:type="gramStart"/>
      <w:r w:rsidR="00E02566" w:rsidRPr="009C0F1D">
        <w:rPr>
          <w:sz w:val="28"/>
        </w:rPr>
        <w:t>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133FDF">
        <w:rPr>
          <w:sz w:val="28"/>
        </w:rPr>
        <w:t xml:space="preserve"> </w:t>
      </w:r>
      <w:r w:rsidR="009F613F" w:rsidRPr="009C0F1D">
        <w:rPr>
          <w:sz w:val="28"/>
          <w:szCs w:val="28"/>
        </w:rPr>
        <w:t>и Порядком пользования единой информационной системой в сфере</w:t>
      </w:r>
      <w:proofErr w:type="gramEnd"/>
      <w:r w:rsidR="009F613F" w:rsidRPr="009C0F1D">
        <w:rPr>
          <w:sz w:val="28"/>
          <w:szCs w:val="28"/>
        </w:rPr>
        <w:t xml:space="preserve"> закупок, утвержденным Приказом Казначейства России от 10.12.2021 N 39н</w:t>
      </w:r>
      <w:r w:rsidR="002661A5" w:rsidRPr="009F613F">
        <w:rPr>
          <w:rStyle w:val="af9"/>
          <w:sz w:val="28"/>
        </w:rPr>
        <w:footnoteReference w:id="1"/>
      </w:r>
      <w:r w:rsidR="002661A5" w:rsidRPr="009C0F1D">
        <w:rPr>
          <w:sz w:val="28"/>
        </w:rPr>
        <w:t>;</w:t>
      </w:r>
    </w:p>
    <w:p w:rsidR="007405F6" w:rsidRPr="009F613F" w:rsidRDefault="00EB5DF8" w:rsidP="009C0F1D">
      <w:pPr>
        <w:pStyle w:val="23"/>
        <w:numPr>
          <w:ilvl w:val="0"/>
          <w:numId w:val="7"/>
        </w:numPr>
        <w:tabs>
          <w:tab w:val="left" w:pos="890"/>
        </w:tabs>
        <w:autoSpaceDE w:val="0"/>
        <w:autoSpaceDN w:val="0"/>
        <w:adjustRightInd w:val="0"/>
        <w:spacing w:line="317" w:lineRule="exact"/>
        <w:ind w:left="0" w:right="20" w:firstLine="709"/>
        <w:jc w:val="both"/>
        <w:rPr>
          <w:sz w:val="28"/>
        </w:rPr>
      </w:pPr>
      <w:r w:rsidRPr="009F613F">
        <w:rPr>
          <w:sz w:val="28"/>
        </w:rPr>
        <w:t xml:space="preserve"> уникального кода получателя </w:t>
      </w:r>
      <w:r w:rsidR="00236342" w:rsidRPr="007C0C7F">
        <w:rPr>
          <w:sz w:val="28"/>
          <w:szCs w:val="28"/>
        </w:rPr>
        <w:t xml:space="preserve">средств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sidRPr="007C0C7F">
        <w:rPr>
          <w:sz w:val="28"/>
          <w:szCs w:val="28"/>
        </w:rPr>
        <w:t xml:space="preserve"> </w:t>
      </w:r>
      <w:r w:rsidR="00236342" w:rsidRPr="007C0C7F">
        <w:rPr>
          <w:sz w:val="28"/>
          <w:szCs w:val="28"/>
        </w:rPr>
        <w:t>Миллеровского района</w:t>
      </w:r>
      <w:r w:rsidRPr="009F613F">
        <w:rPr>
          <w:sz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405F6" w:rsidRDefault="00EB5DF8" w:rsidP="009C0F1D">
      <w:pPr>
        <w:pStyle w:val="23"/>
        <w:numPr>
          <w:ilvl w:val="0"/>
          <w:numId w:val="7"/>
        </w:numPr>
        <w:tabs>
          <w:tab w:val="left" w:pos="1186"/>
        </w:tabs>
        <w:spacing w:line="317" w:lineRule="exact"/>
        <w:ind w:left="0" w:right="20" w:firstLine="709"/>
        <w:jc w:val="both"/>
        <w:rPr>
          <w:sz w:val="28"/>
        </w:rPr>
      </w:pPr>
      <w:proofErr w:type="gramStart"/>
      <w:r>
        <w:rPr>
          <w:sz w:val="28"/>
        </w:rPr>
        <w:t>кодов классификации расходов бюджета</w:t>
      </w:r>
      <w:r w:rsidR="00133FDF">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Pr>
          <w:sz w:val="28"/>
        </w:rPr>
        <w:t xml:space="preserve"> </w:t>
      </w:r>
      <w:r w:rsidR="00B077BE">
        <w:rPr>
          <w:sz w:val="28"/>
        </w:rPr>
        <w:t>Миллеровского района</w:t>
      </w:r>
      <w:r>
        <w:rPr>
          <w:sz w:val="28"/>
        </w:rPr>
        <w:t xml:space="preserve"> (классификации источников финансирования дефицитов бюджета </w:t>
      </w:r>
      <w:r w:rsidR="00EC2EB2">
        <w:rPr>
          <w:sz w:val="28"/>
        </w:rPr>
        <w:t xml:space="preserve"> </w:t>
      </w:r>
      <w:proofErr w:type="spellStart"/>
      <w:r w:rsidR="00EC2EB2">
        <w:rPr>
          <w:sz w:val="28"/>
        </w:rPr>
        <w:t>Ольхово-Рогского</w:t>
      </w:r>
      <w:proofErr w:type="spellEnd"/>
      <w:r w:rsidR="00EC2EB2">
        <w:rPr>
          <w:sz w:val="28"/>
        </w:rPr>
        <w:t xml:space="preserve"> сельского поселения </w:t>
      </w:r>
      <w:r w:rsidR="00B077BE">
        <w:rPr>
          <w:sz w:val="28"/>
        </w:rPr>
        <w:t>Миллеровского района</w:t>
      </w:r>
      <w:r>
        <w:rPr>
          <w:sz w:val="28"/>
        </w:rPr>
        <w:t xml:space="preserve">), по которым необходимо произвести перечисление, </w:t>
      </w:r>
      <w:r w:rsidR="009B0097" w:rsidRPr="009B0097">
        <w:rPr>
          <w:sz w:val="28"/>
        </w:rPr>
        <w:t>уникального кода объекта капитального строительства или объекта недвижимости,</w:t>
      </w:r>
      <w:r w:rsidR="00133FDF">
        <w:rPr>
          <w:sz w:val="28"/>
        </w:rPr>
        <w:t xml:space="preserve"> </w:t>
      </w:r>
      <w:r w:rsidR="009B0097" w:rsidRPr="009B0097">
        <w:rPr>
          <w:sz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roofErr w:type="gramEnd"/>
    </w:p>
    <w:p w:rsidR="007405F6" w:rsidRDefault="00C131F0" w:rsidP="009C0F1D">
      <w:pPr>
        <w:pStyle w:val="23"/>
        <w:numPr>
          <w:ilvl w:val="0"/>
          <w:numId w:val="7"/>
        </w:numPr>
        <w:tabs>
          <w:tab w:val="left" w:pos="966"/>
        </w:tabs>
        <w:spacing w:line="317" w:lineRule="exact"/>
        <w:ind w:left="0" w:right="20" w:firstLine="709"/>
        <w:jc w:val="both"/>
        <w:rPr>
          <w:sz w:val="28"/>
        </w:rPr>
      </w:pPr>
      <w:r>
        <w:rPr>
          <w:sz w:val="28"/>
        </w:rPr>
        <w:t xml:space="preserve">  </w:t>
      </w:r>
      <w:proofErr w:type="gramStart"/>
      <w:r w:rsidR="00EB5DF8">
        <w:rPr>
          <w:sz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7405F6" w:rsidRDefault="00C131F0" w:rsidP="009C0F1D">
      <w:pPr>
        <w:pStyle w:val="23"/>
        <w:numPr>
          <w:ilvl w:val="0"/>
          <w:numId w:val="7"/>
        </w:numPr>
        <w:tabs>
          <w:tab w:val="left" w:pos="1028"/>
        </w:tabs>
        <w:spacing w:line="317" w:lineRule="exact"/>
        <w:ind w:left="0" w:right="20" w:firstLine="709"/>
        <w:jc w:val="both"/>
        <w:rPr>
          <w:sz w:val="28"/>
        </w:rPr>
      </w:pPr>
      <w:r>
        <w:rPr>
          <w:sz w:val="28"/>
        </w:rPr>
        <w:t xml:space="preserve"> </w:t>
      </w:r>
      <w:r w:rsidR="00EB5DF8">
        <w:rPr>
          <w:sz w:val="28"/>
        </w:rPr>
        <w:t>суммы перечисления в валюте Российской Федерации, в рублевом эквиваленте, исчисленном на дату оформления Распоряжения;</w:t>
      </w:r>
    </w:p>
    <w:p w:rsidR="007405F6" w:rsidRDefault="00EB5DF8" w:rsidP="009C0F1D">
      <w:pPr>
        <w:pStyle w:val="23"/>
        <w:numPr>
          <w:ilvl w:val="0"/>
          <w:numId w:val="7"/>
        </w:numPr>
        <w:tabs>
          <w:tab w:val="left" w:pos="882"/>
        </w:tabs>
        <w:spacing w:line="317" w:lineRule="exact"/>
        <w:ind w:left="0" w:firstLine="709"/>
        <w:jc w:val="both"/>
        <w:rPr>
          <w:sz w:val="28"/>
        </w:rPr>
      </w:pPr>
      <w:r>
        <w:rPr>
          <w:sz w:val="28"/>
        </w:rPr>
        <w:t xml:space="preserve">вида средств (средства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B077BE">
        <w:rPr>
          <w:sz w:val="28"/>
        </w:rPr>
        <w:t>Миллеровского района</w:t>
      </w:r>
      <w:r>
        <w:rPr>
          <w:sz w:val="28"/>
        </w:rPr>
        <w:t>);</w:t>
      </w:r>
    </w:p>
    <w:p w:rsidR="007405F6" w:rsidRDefault="00C131F0" w:rsidP="009C0F1D">
      <w:pPr>
        <w:pStyle w:val="23"/>
        <w:numPr>
          <w:ilvl w:val="0"/>
          <w:numId w:val="7"/>
        </w:numPr>
        <w:tabs>
          <w:tab w:val="left" w:pos="1105"/>
        </w:tabs>
        <w:spacing w:line="317" w:lineRule="exact"/>
        <w:ind w:left="0" w:right="20" w:firstLine="709"/>
        <w:jc w:val="both"/>
        <w:rPr>
          <w:sz w:val="28"/>
        </w:rPr>
      </w:pPr>
      <w:r>
        <w:rPr>
          <w:sz w:val="28"/>
        </w:rPr>
        <w:t xml:space="preserve"> </w:t>
      </w:r>
      <w:r w:rsidR="00EB5DF8">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00EB5DF8">
        <w:rPr>
          <w:sz w:val="28"/>
        </w:rPr>
        <w:t>дств в Р</w:t>
      </w:r>
      <w:proofErr w:type="gramEnd"/>
      <w:r w:rsidR="00EB5DF8">
        <w:rPr>
          <w:sz w:val="28"/>
        </w:rPr>
        <w:t>аспоряжении;</w:t>
      </w:r>
    </w:p>
    <w:p w:rsidR="007405F6" w:rsidRDefault="00EB5DF8" w:rsidP="009C0F1D">
      <w:pPr>
        <w:pStyle w:val="23"/>
        <w:numPr>
          <w:ilvl w:val="0"/>
          <w:numId w:val="7"/>
        </w:numPr>
        <w:tabs>
          <w:tab w:val="left" w:pos="922"/>
        </w:tabs>
        <w:spacing w:line="317" w:lineRule="exact"/>
        <w:ind w:left="0" w:right="20" w:firstLine="709"/>
        <w:jc w:val="both"/>
        <w:rPr>
          <w:sz w:val="28"/>
        </w:rPr>
      </w:pPr>
      <w:r>
        <w:rPr>
          <w:sz w:val="28"/>
        </w:rPr>
        <w:t xml:space="preserve">номера учтенного в </w:t>
      </w:r>
      <w:r w:rsidR="00D60E99" w:rsidRPr="00D60E99">
        <w:rPr>
          <w:sz w:val="28"/>
        </w:rPr>
        <w:t>Уполномоченн</w:t>
      </w:r>
      <w:r w:rsidR="00D60E99">
        <w:rPr>
          <w:sz w:val="28"/>
        </w:rPr>
        <w:t>ом</w:t>
      </w:r>
      <w:r w:rsidR="00D60E99" w:rsidRPr="00D60E99">
        <w:rPr>
          <w:sz w:val="28"/>
        </w:rPr>
        <w:t xml:space="preserve"> орган</w:t>
      </w:r>
      <w:r w:rsidR="00D60E99">
        <w:rPr>
          <w:sz w:val="28"/>
        </w:rPr>
        <w:t>е</w:t>
      </w:r>
      <w:r>
        <w:rPr>
          <w:sz w:val="28"/>
        </w:rPr>
        <w:t xml:space="preserve"> бюджетного обязательства и номера денежного обязательства получателя средств </w:t>
      </w:r>
      <w:r w:rsidR="00D60E99" w:rsidRPr="00D60E99">
        <w:rPr>
          <w:sz w:val="28"/>
        </w:rPr>
        <w:t>бюджета</w:t>
      </w:r>
      <w:r w:rsidR="00133FDF">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sidRPr="007C0C7F">
        <w:rPr>
          <w:sz w:val="28"/>
          <w:szCs w:val="28"/>
        </w:rPr>
        <w:t xml:space="preserve"> </w:t>
      </w:r>
      <w:r w:rsidR="00236342" w:rsidRPr="007C0C7F">
        <w:rPr>
          <w:sz w:val="28"/>
          <w:szCs w:val="28"/>
        </w:rPr>
        <w:t>Миллеровского район</w:t>
      </w:r>
      <w:proofErr w:type="gramStart"/>
      <w:r w:rsidR="00236342" w:rsidRPr="007C0C7F">
        <w:rPr>
          <w:sz w:val="28"/>
          <w:szCs w:val="28"/>
        </w:rPr>
        <w:t>а</w:t>
      </w:r>
      <w:r>
        <w:rPr>
          <w:sz w:val="28"/>
        </w:rPr>
        <w:t>(</w:t>
      </w:r>
      <w:proofErr w:type="gramEnd"/>
      <w:r>
        <w:rPr>
          <w:sz w:val="28"/>
        </w:rPr>
        <w:t>при наличии);</w:t>
      </w:r>
    </w:p>
    <w:p w:rsidR="007405F6" w:rsidRPr="009C0F1D" w:rsidRDefault="00C131F0" w:rsidP="009C0F1D">
      <w:pPr>
        <w:pStyle w:val="23"/>
        <w:numPr>
          <w:ilvl w:val="0"/>
          <w:numId w:val="7"/>
        </w:numPr>
        <w:tabs>
          <w:tab w:val="left" w:pos="1009"/>
        </w:tabs>
        <w:spacing w:line="317" w:lineRule="exact"/>
        <w:ind w:left="0" w:right="20" w:firstLine="709"/>
        <w:jc w:val="both"/>
        <w:rPr>
          <w:color w:val="auto"/>
          <w:sz w:val="28"/>
        </w:rPr>
      </w:pPr>
      <w:r>
        <w:rPr>
          <w:color w:val="auto"/>
          <w:sz w:val="28"/>
        </w:rPr>
        <w:lastRenderedPageBreak/>
        <w:t xml:space="preserve">   </w:t>
      </w:r>
      <w:r w:rsidR="00EB5DF8" w:rsidRPr="009C0F1D">
        <w:rPr>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7405F6" w:rsidRDefault="00EB5DF8" w:rsidP="009C0F1D">
      <w:pPr>
        <w:pStyle w:val="23"/>
        <w:numPr>
          <w:ilvl w:val="0"/>
          <w:numId w:val="7"/>
        </w:numPr>
        <w:tabs>
          <w:tab w:val="left" w:pos="1081"/>
        </w:tabs>
        <w:spacing w:line="317" w:lineRule="exact"/>
        <w:ind w:left="0" w:right="20" w:firstLine="709"/>
        <w:jc w:val="both"/>
        <w:rPr>
          <w:sz w:val="28"/>
        </w:rPr>
      </w:pPr>
      <w:r w:rsidRPr="009C0F1D">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средствв уплату платежей в бюджетную систему Российской Федерации</w:t>
      </w:r>
    </w:p>
    <w:p w:rsidR="007405F6" w:rsidRPr="009C0F1D" w:rsidRDefault="00EB5DF8" w:rsidP="009C0F1D">
      <w:pPr>
        <w:pStyle w:val="23"/>
        <w:numPr>
          <w:ilvl w:val="0"/>
          <w:numId w:val="7"/>
        </w:numPr>
        <w:tabs>
          <w:tab w:val="left" w:pos="1028"/>
        </w:tabs>
        <w:spacing w:line="317" w:lineRule="exact"/>
        <w:ind w:left="0" w:right="20" w:firstLine="709"/>
        <w:jc w:val="both"/>
        <w:rPr>
          <w:sz w:val="28"/>
        </w:rPr>
      </w:pPr>
      <w:proofErr w:type="gramStart"/>
      <w:r>
        <w:rPr>
          <w:sz w:val="28"/>
        </w:rPr>
        <w:t xml:space="preserve">реквизитов (номер, дата) документов (договора, муниципального контракта, </w:t>
      </w:r>
      <w:r w:rsidRPr="009C0F1D">
        <w:rPr>
          <w:sz w:val="28"/>
        </w:rPr>
        <w:t xml:space="preserve">соглашения) (при наличии), на основании которых возникают бюджетные обязательства получателей средств </w:t>
      </w:r>
      <w:r w:rsidR="009F6215" w:rsidRPr="009C0F1D">
        <w:rPr>
          <w:sz w:val="28"/>
        </w:rPr>
        <w:t>бюджета</w:t>
      </w:r>
      <w:r w:rsidR="00133FDF">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236342">
        <w:rPr>
          <w:sz w:val="28"/>
        </w:rPr>
        <w:t xml:space="preserve"> Миллеровского района</w:t>
      </w:r>
      <w:r w:rsidRPr="009C0F1D">
        <w:rPr>
          <w:sz w:val="28"/>
        </w:rPr>
        <w:t xml:space="preserve">, и документов, подтверждающих возникновение денежных обязательств получателей средств </w:t>
      </w:r>
      <w:r w:rsidR="009F6215" w:rsidRPr="009C0F1D">
        <w:rPr>
          <w:sz w:val="28"/>
        </w:rPr>
        <w:t>бюджета</w:t>
      </w:r>
      <w:r w:rsidR="00236342">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236342">
        <w:rPr>
          <w:sz w:val="28"/>
        </w:rPr>
        <w:t>Миллеровского района</w:t>
      </w:r>
      <w:r w:rsidRPr="009C0F1D">
        <w:rPr>
          <w:sz w:val="28"/>
        </w:rPr>
        <w:t xml:space="preserve">, предоставляемых получателями средств </w:t>
      </w:r>
      <w:r w:rsidR="009F6215" w:rsidRPr="009C0F1D">
        <w:rPr>
          <w:sz w:val="28"/>
        </w:rPr>
        <w:t>бюджета</w:t>
      </w:r>
      <w:r w:rsidR="00236342">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236342">
        <w:rPr>
          <w:sz w:val="28"/>
        </w:rPr>
        <w:t>Миллеровского района</w:t>
      </w:r>
      <w:r w:rsidRPr="009C0F1D">
        <w:rPr>
          <w:sz w:val="28"/>
        </w:rPr>
        <w:t xml:space="preserve"> при постановке на учет бюджетных и денежных обязательств в соответствии с порядком учета</w:t>
      </w:r>
      <w:proofErr w:type="gramEnd"/>
      <w:r w:rsidRPr="009C0F1D">
        <w:rPr>
          <w:sz w:val="28"/>
        </w:rPr>
        <w:t xml:space="preserve"> </w:t>
      </w:r>
      <w:proofErr w:type="gramStart"/>
      <w:r w:rsidRPr="009C0F1D">
        <w:rPr>
          <w:sz w:val="28"/>
        </w:rPr>
        <w:t xml:space="preserve">бюджетных и денежных обязательств получателей средств </w:t>
      </w:r>
      <w:r w:rsidR="009F6215" w:rsidRPr="009C0F1D">
        <w:rPr>
          <w:sz w:val="28"/>
        </w:rPr>
        <w:t>бюджета</w:t>
      </w:r>
      <w:r w:rsidR="00236342">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236342">
        <w:rPr>
          <w:sz w:val="28"/>
        </w:rPr>
        <w:t>Миллеровского района</w:t>
      </w:r>
      <w:r w:rsidRPr="009C0F1D">
        <w:rPr>
          <w:sz w:val="28"/>
        </w:rPr>
        <w:t xml:space="preserve">, установленным </w:t>
      </w:r>
      <w:r w:rsidR="009F6215" w:rsidRPr="009C0F1D">
        <w:rPr>
          <w:sz w:val="28"/>
        </w:rPr>
        <w:t xml:space="preserve">Финансовым </w:t>
      </w:r>
      <w:r w:rsidR="007F6CC4">
        <w:rPr>
          <w:sz w:val="28"/>
        </w:rPr>
        <w:t>управлениемМиллеровского района</w:t>
      </w:r>
      <w:r w:rsidRPr="009C0F1D">
        <w:rPr>
          <w:sz w:val="28"/>
        </w:rPr>
        <w:t xml:space="preserve"> (далее - Порядок учета обязательств);</w:t>
      </w:r>
      <w:proofErr w:type="gramEnd"/>
    </w:p>
    <w:p w:rsidR="00975CC1" w:rsidRPr="009C0F1D" w:rsidRDefault="00975CC1" w:rsidP="009C0F1D">
      <w:pPr>
        <w:pStyle w:val="23"/>
        <w:numPr>
          <w:ilvl w:val="0"/>
          <w:numId w:val="7"/>
        </w:numPr>
        <w:tabs>
          <w:tab w:val="left" w:pos="1071"/>
        </w:tabs>
        <w:spacing w:line="317" w:lineRule="exact"/>
        <w:ind w:left="0" w:right="20" w:firstLine="709"/>
        <w:jc w:val="both"/>
        <w:rPr>
          <w:sz w:val="28"/>
        </w:rPr>
      </w:pPr>
      <w:proofErr w:type="gramStart"/>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sidRPr="009C0F1D">
        <w:rPr>
          <w:sz w:val="28"/>
        </w:rPr>
        <w:t xml:space="preserve"> документов, подтверждающих возникновение денежных обязатель</w:t>
      </w:r>
      <w:proofErr w:type="gramStart"/>
      <w:r w:rsidRPr="009C0F1D">
        <w:rPr>
          <w:sz w:val="28"/>
        </w:rPr>
        <w:t>ств в сл</w:t>
      </w:r>
      <w:proofErr w:type="gramEnd"/>
      <w:r w:rsidRPr="009C0F1D">
        <w:rPr>
          <w:sz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405F6" w:rsidRDefault="00EB5DF8" w:rsidP="009C0F1D">
      <w:pPr>
        <w:pStyle w:val="23"/>
        <w:numPr>
          <w:ilvl w:val="0"/>
          <w:numId w:val="7"/>
        </w:numPr>
        <w:tabs>
          <w:tab w:val="left" w:pos="1071"/>
        </w:tabs>
        <w:spacing w:line="317" w:lineRule="exact"/>
        <w:ind w:left="0" w:right="20" w:firstLine="709"/>
        <w:jc w:val="both"/>
        <w:rPr>
          <w:sz w:val="28"/>
        </w:rPr>
      </w:pPr>
      <w:r>
        <w:rPr>
          <w:sz w:val="28"/>
        </w:rPr>
        <w:t>кода источника поступлений целевых сре</w:t>
      </w:r>
      <w:proofErr w:type="gramStart"/>
      <w:r>
        <w:rPr>
          <w:sz w:val="28"/>
        </w:rPr>
        <w:t>дств в сл</w:t>
      </w:r>
      <w:proofErr w:type="gramEnd"/>
      <w:r>
        <w:rPr>
          <w:sz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7E2DE7" w:rsidRDefault="007E2DE7" w:rsidP="009C0F1D">
      <w:pPr>
        <w:pStyle w:val="23"/>
        <w:numPr>
          <w:ilvl w:val="0"/>
          <w:numId w:val="7"/>
        </w:numPr>
        <w:tabs>
          <w:tab w:val="left" w:pos="1071"/>
        </w:tabs>
        <w:spacing w:line="317" w:lineRule="exact"/>
        <w:ind w:left="0" w:right="20" w:firstLine="709"/>
        <w:jc w:val="both"/>
        <w:rPr>
          <w:sz w:val="28"/>
        </w:rPr>
      </w:pPr>
      <w:r w:rsidRPr="007E2DE7">
        <w:rPr>
          <w:sz w:val="28"/>
        </w:rPr>
        <w:t>идентификатора договора (</w:t>
      </w:r>
      <w:r w:rsidR="0027401B">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00A36970" w:rsidRPr="00A36970">
        <w:rPr>
          <w:sz w:val="28"/>
        </w:rPr>
        <w:t>;</w:t>
      </w:r>
    </w:p>
    <w:p w:rsidR="007405F6" w:rsidRDefault="00115EBB" w:rsidP="009C0F1D">
      <w:pPr>
        <w:pStyle w:val="23"/>
        <w:numPr>
          <w:ilvl w:val="0"/>
          <w:numId w:val="7"/>
        </w:numPr>
        <w:tabs>
          <w:tab w:val="left" w:pos="1105"/>
        </w:tabs>
        <w:spacing w:line="317" w:lineRule="exact"/>
        <w:ind w:left="0" w:right="20" w:firstLine="709"/>
        <w:jc w:val="both"/>
        <w:rPr>
          <w:sz w:val="28"/>
        </w:rPr>
      </w:pPr>
      <w:r>
        <w:rPr>
          <w:sz w:val="28"/>
        </w:rPr>
        <w:t xml:space="preserve">     </w:t>
      </w:r>
      <w:r w:rsidR="00975CC1">
        <w:rPr>
          <w:sz w:val="28"/>
        </w:rPr>
        <w:t xml:space="preserve">соответствие </w:t>
      </w:r>
      <w:r w:rsidR="00EB5DF8">
        <w:rPr>
          <w:sz w:val="28"/>
        </w:rPr>
        <w:t xml:space="preserve">уникального номера реестровой записи, идентификатора информации о </w:t>
      </w:r>
      <w:proofErr w:type="gramStart"/>
      <w:r w:rsidR="00EB5DF8">
        <w:rPr>
          <w:sz w:val="28"/>
        </w:rPr>
        <w:t>документе</w:t>
      </w:r>
      <w:proofErr w:type="gramEnd"/>
      <w:r w:rsidR="00EB5DF8">
        <w:rPr>
          <w:sz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w:t>
      </w:r>
      <w:r w:rsidR="00EB5DF8">
        <w:rPr>
          <w:sz w:val="28"/>
        </w:rPr>
        <w:lastRenderedPageBreak/>
        <w:t>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405F6" w:rsidRDefault="00EB5DF8" w:rsidP="00633C57">
      <w:pPr>
        <w:pStyle w:val="23"/>
        <w:numPr>
          <w:ilvl w:val="0"/>
          <w:numId w:val="2"/>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Pr>
          <w:sz w:val="28"/>
        </w:rPr>
        <w:t xml:space="preserve">(классификации источников финансирования дефицитов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7F6CC4">
        <w:rPr>
          <w:sz w:val="28"/>
        </w:rPr>
        <w:t>Миллеровского района</w:t>
      </w:r>
      <w:r>
        <w:rPr>
          <w:sz w:val="28"/>
        </w:rPr>
        <w:t xml:space="preserve">) в рамках одного денежного обязательства получателя средств </w:t>
      </w:r>
      <w:r w:rsidR="00633C57" w:rsidRPr="00633C57">
        <w:rPr>
          <w:sz w:val="28"/>
        </w:rPr>
        <w:t>бюджета</w:t>
      </w:r>
      <w:r>
        <w:rPr>
          <w:sz w:val="28"/>
        </w:rPr>
        <w:t xml:space="preserve"> (администратора источников финансирования дефицита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7F6CC4">
        <w:rPr>
          <w:sz w:val="28"/>
        </w:rPr>
        <w:t>Миллеровского района</w:t>
      </w:r>
      <w:r>
        <w:rPr>
          <w:sz w:val="28"/>
        </w:rPr>
        <w:t>).</w:t>
      </w:r>
    </w:p>
    <w:p w:rsidR="007405F6" w:rsidRDefault="00EB5DF8">
      <w:pPr>
        <w:pStyle w:val="23"/>
        <w:numPr>
          <w:ilvl w:val="0"/>
          <w:numId w:val="2"/>
        </w:numPr>
        <w:tabs>
          <w:tab w:val="left" w:pos="956"/>
        </w:tabs>
        <w:spacing w:line="317" w:lineRule="exact"/>
        <w:ind w:left="20" w:right="20" w:firstLine="689"/>
        <w:jc w:val="both"/>
        <w:rPr>
          <w:sz w:val="28"/>
        </w:rPr>
      </w:pPr>
      <w:r>
        <w:rPr>
          <w:sz w:val="28"/>
        </w:rPr>
        <w:t xml:space="preserve"> </w:t>
      </w:r>
      <w:r w:rsidR="00115EBB">
        <w:rPr>
          <w:sz w:val="28"/>
        </w:rPr>
        <w:t xml:space="preserve">   </w:t>
      </w:r>
      <w:r>
        <w:rPr>
          <w:sz w:val="28"/>
        </w:rPr>
        <w:t xml:space="preserve">При санкционировании оплаты денежных обязательств по расходам (за исключением расходов по публичным нормативным обязательствам) </w:t>
      </w:r>
      <w:r w:rsidR="007F6CC4">
        <w:rPr>
          <w:sz w:val="28"/>
        </w:rPr>
        <w:t xml:space="preserve">Отделом № 10 Управления </w:t>
      </w:r>
      <w:r>
        <w:rPr>
          <w:sz w:val="28"/>
        </w:rPr>
        <w:t>осуществляется проверка Распоряжения по следующим направлениям:</w:t>
      </w:r>
    </w:p>
    <w:p w:rsidR="007405F6" w:rsidRDefault="00EB5DF8" w:rsidP="002345C7">
      <w:pPr>
        <w:pStyle w:val="23"/>
        <w:numPr>
          <w:ilvl w:val="0"/>
          <w:numId w:val="4"/>
        </w:numPr>
        <w:tabs>
          <w:tab w:val="left" w:pos="970"/>
        </w:tabs>
        <w:spacing w:line="317" w:lineRule="exact"/>
        <w:ind w:left="20" w:right="20" w:firstLine="689"/>
        <w:jc w:val="both"/>
        <w:rPr>
          <w:sz w:val="28"/>
        </w:rPr>
      </w:pPr>
      <w:r>
        <w:rPr>
          <w:sz w:val="28"/>
        </w:rPr>
        <w:t xml:space="preserve"> соответствие указанных в Распоряжении кодов классификации расходов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7F6CC4">
        <w:rPr>
          <w:sz w:val="28"/>
        </w:rPr>
        <w:t>Миллеровского района</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Default="00EB5DF8">
      <w:pPr>
        <w:pStyle w:val="23"/>
        <w:numPr>
          <w:ilvl w:val="0"/>
          <w:numId w:val="4"/>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405F6" w:rsidRDefault="00EB5DF8" w:rsidP="002345C7">
      <w:pPr>
        <w:pStyle w:val="23"/>
        <w:numPr>
          <w:ilvl w:val="0"/>
          <w:numId w:val="4"/>
        </w:numPr>
        <w:tabs>
          <w:tab w:val="left" w:pos="1129"/>
        </w:tabs>
        <w:spacing w:line="326" w:lineRule="exact"/>
        <w:ind w:left="20" w:right="20" w:firstLine="689"/>
        <w:jc w:val="both"/>
        <w:rPr>
          <w:sz w:val="28"/>
        </w:rPr>
      </w:pPr>
      <w:r>
        <w:rPr>
          <w:sz w:val="28"/>
        </w:rPr>
        <w:t xml:space="preserve">соответствие указанных в Распоряжении </w:t>
      </w:r>
      <w:proofErr w:type="gramStart"/>
      <w:r>
        <w:rPr>
          <w:sz w:val="28"/>
        </w:rPr>
        <w:t>кодов видов расходов классификации расходов бюджета</w:t>
      </w:r>
      <w:proofErr w:type="gramEnd"/>
      <w:r w:rsidR="00825D2B">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7F6CC4">
        <w:rPr>
          <w:sz w:val="28"/>
        </w:rPr>
        <w:t>Миллеровского района</w:t>
      </w:r>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405F6" w:rsidRDefault="00EB5DF8" w:rsidP="009B0097">
      <w:pPr>
        <w:pStyle w:val="23"/>
        <w:numPr>
          <w:ilvl w:val="0"/>
          <w:numId w:val="4"/>
        </w:numPr>
        <w:tabs>
          <w:tab w:val="left" w:pos="922"/>
        </w:tabs>
        <w:spacing w:line="317" w:lineRule="exact"/>
        <w:ind w:left="20" w:right="20" w:firstLine="689"/>
        <w:jc w:val="both"/>
        <w:rPr>
          <w:sz w:val="28"/>
        </w:rPr>
      </w:pPr>
      <w:r>
        <w:rPr>
          <w:sz w:val="28"/>
        </w:rPr>
        <w:t>непревышение сумм в Распоряжении остатков неисполненных бюджетных обязательств, лимитов бюджетных обязательств</w:t>
      </w:r>
      <w:r w:rsidR="00BB1884">
        <w:rPr>
          <w:sz w:val="28"/>
        </w:rPr>
        <w:t>, бюджетных ассигнований</w:t>
      </w:r>
      <w:r>
        <w:rPr>
          <w:sz w:val="28"/>
        </w:rPr>
        <w:t xml:space="preserve"> и предельных объемов финансирования, учтенных на соответствующем лицевом счете</w:t>
      </w:r>
      <w:r w:rsidR="009B0097">
        <w:rPr>
          <w:sz w:val="28"/>
        </w:rPr>
        <w:t xml:space="preserve">, </w:t>
      </w:r>
      <w:r w:rsidR="009B0097" w:rsidRPr="009B0097">
        <w:rPr>
          <w:sz w:val="28"/>
        </w:rPr>
        <w:t>в том числе по уникальным кодам объектов капитального строительства или объектов недвижимого имущества</w:t>
      </w:r>
      <w:r>
        <w:rPr>
          <w:sz w:val="28"/>
        </w:rPr>
        <w:t>;</w:t>
      </w:r>
    </w:p>
    <w:p w:rsidR="007405F6" w:rsidRDefault="00EB5DF8">
      <w:pPr>
        <w:pStyle w:val="23"/>
        <w:numPr>
          <w:ilvl w:val="0"/>
          <w:numId w:val="4"/>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405F6" w:rsidRDefault="00EB5DF8" w:rsidP="004E2F1A">
      <w:pPr>
        <w:pStyle w:val="23"/>
        <w:numPr>
          <w:ilvl w:val="0"/>
          <w:numId w:val="4"/>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proofErr w:type="spellStart"/>
      <w:r w:rsidR="00EC2EB2">
        <w:rPr>
          <w:sz w:val="28"/>
        </w:rPr>
        <w:t>Ольхово-Рогского</w:t>
      </w:r>
      <w:proofErr w:type="spellEnd"/>
      <w:r w:rsidR="00EC2EB2">
        <w:rPr>
          <w:sz w:val="28"/>
        </w:rPr>
        <w:t xml:space="preserve"> сельского поселения </w:t>
      </w:r>
      <w:r w:rsidR="00EC2EB2">
        <w:rPr>
          <w:sz w:val="28"/>
        </w:rPr>
        <w:t>М</w:t>
      </w:r>
      <w:r w:rsidR="007F6CC4">
        <w:rPr>
          <w:sz w:val="28"/>
        </w:rPr>
        <w:t>иллеровского района</w:t>
      </w:r>
      <w:r>
        <w:rPr>
          <w:sz w:val="28"/>
        </w:rPr>
        <w:t xml:space="preserve"> на соответствующие казначейские счета;</w:t>
      </w:r>
    </w:p>
    <w:p w:rsidR="007405F6" w:rsidRDefault="00EB5DF8">
      <w:pPr>
        <w:pStyle w:val="23"/>
        <w:numPr>
          <w:ilvl w:val="0"/>
          <w:numId w:val="4"/>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7405F6" w:rsidRDefault="00115EBB" w:rsidP="004E2F1A">
      <w:pPr>
        <w:pStyle w:val="23"/>
        <w:numPr>
          <w:ilvl w:val="0"/>
          <w:numId w:val="4"/>
        </w:numPr>
        <w:tabs>
          <w:tab w:val="left" w:pos="1028"/>
        </w:tabs>
        <w:spacing w:line="317" w:lineRule="exact"/>
        <w:ind w:left="20" w:right="20" w:firstLine="689"/>
        <w:jc w:val="both"/>
        <w:rPr>
          <w:sz w:val="28"/>
        </w:rPr>
      </w:pPr>
      <w:r>
        <w:rPr>
          <w:sz w:val="28"/>
        </w:rPr>
        <w:t xml:space="preserve">   и</w:t>
      </w:r>
      <w:r w:rsidR="00EB5DF8">
        <w:rPr>
          <w:sz w:val="28"/>
        </w:rPr>
        <w:t xml:space="preserve">дентичность кода (кодов) классификации расходов бюджета </w:t>
      </w:r>
      <w:proofErr w:type="spellStart"/>
      <w:r w:rsidR="00133FDF" w:rsidRPr="009D50DA">
        <w:rPr>
          <w:sz w:val="28"/>
        </w:rPr>
        <w:t>Ольхово-</w:t>
      </w:r>
      <w:r w:rsidR="00133FDF" w:rsidRPr="009D50DA">
        <w:rPr>
          <w:sz w:val="28"/>
        </w:rPr>
        <w:lastRenderedPageBreak/>
        <w:t>Рогского</w:t>
      </w:r>
      <w:proofErr w:type="spellEnd"/>
      <w:r w:rsidR="00133FDF" w:rsidRPr="009D50DA">
        <w:rPr>
          <w:sz w:val="28"/>
        </w:rPr>
        <w:t xml:space="preserve"> сельского поселения</w:t>
      </w:r>
      <w:r w:rsidR="00133FDF">
        <w:rPr>
          <w:sz w:val="28"/>
        </w:rPr>
        <w:t xml:space="preserve"> </w:t>
      </w:r>
      <w:r w:rsidR="007F6CC4">
        <w:rPr>
          <w:sz w:val="28"/>
        </w:rPr>
        <w:t>Миллеровского района</w:t>
      </w:r>
      <w:r w:rsidR="00EB5DF8">
        <w:rPr>
          <w:sz w:val="28"/>
        </w:rPr>
        <w:t xml:space="preserve"> по денежному обязательству и платежу;</w:t>
      </w:r>
    </w:p>
    <w:p w:rsidR="007405F6" w:rsidRDefault="00EB5DF8">
      <w:pPr>
        <w:pStyle w:val="23"/>
        <w:numPr>
          <w:ilvl w:val="0"/>
          <w:numId w:val="4"/>
        </w:numPr>
        <w:tabs>
          <w:tab w:val="left" w:pos="932"/>
        </w:tabs>
        <w:spacing w:line="317" w:lineRule="exact"/>
        <w:ind w:left="20" w:right="20" w:firstLine="689"/>
        <w:jc w:val="both"/>
        <w:rPr>
          <w:sz w:val="28"/>
        </w:rPr>
      </w:pPr>
      <w:r>
        <w:rPr>
          <w:sz w:val="28"/>
        </w:rPr>
        <w:t xml:space="preserve"> </w:t>
      </w:r>
      <w:r w:rsidR="00115EBB">
        <w:rPr>
          <w:sz w:val="28"/>
        </w:rPr>
        <w:t xml:space="preserve">    </w:t>
      </w:r>
      <w:r>
        <w:rPr>
          <w:sz w:val="28"/>
        </w:rPr>
        <w:t>идентичность кода валюты, в которой принято денежное обязательство, и кода валюты, в которой должен быть осуществлен платеж по Распоряжению;</w:t>
      </w:r>
    </w:p>
    <w:p w:rsidR="007405F6" w:rsidRDefault="00EB5DF8" w:rsidP="009C0F1D">
      <w:pPr>
        <w:pStyle w:val="23"/>
        <w:numPr>
          <w:ilvl w:val="0"/>
          <w:numId w:val="4"/>
        </w:numPr>
        <w:tabs>
          <w:tab w:val="left" w:pos="1239"/>
        </w:tabs>
        <w:spacing w:line="317" w:lineRule="exact"/>
        <w:ind w:left="20" w:right="20" w:firstLine="689"/>
        <w:jc w:val="both"/>
        <w:rPr>
          <w:sz w:val="28"/>
        </w:rPr>
      </w:pPr>
      <w:r>
        <w:rPr>
          <w:sz w:val="28"/>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5CC1" w:rsidRPr="009C0F1D" w:rsidRDefault="000946BB" w:rsidP="009C0F1D">
      <w:pPr>
        <w:pStyle w:val="23"/>
        <w:numPr>
          <w:ilvl w:val="0"/>
          <w:numId w:val="4"/>
        </w:numPr>
        <w:tabs>
          <w:tab w:val="left" w:pos="932"/>
          <w:tab w:val="left" w:pos="1239"/>
        </w:tabs>
        <w:spacing w:line="317" w:lineRule="exact"/>
        <w:ind w:right="20" w:firstLine="689"/>
        <w:jc w:val="both"/>
        <w:rPr>
          <w:sz w:val="28"/>
        </w:rPr>
      </w:pPr>
      <w:r w:rsidRPr="009C0F1D">
        <w:rPr>
          <w:sz w:val="28"/>
        </w:rPr>
        <w:t>соответствие кода классификации расходов бюджета</w:t>
      </w:r>
      <w:r w:rsidR="006603D5">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6603D5">
        <w:rPr>
          <w:sz w:val="28"/>
        </w:rPr>
        <w:t>М</w:t>
      </w:r>
      <w:r w:rsidR="007F6CC4">
        <w:rPr>
          <w:sz w:val="28"/>
        </w:rPr>
        <w:t>иллеровского района</w:t>
      </w:r>
      <w:r w:rsidRPr="009C0F1D">
        <w:rPr>
          <w:sz w:val="28"/>
        </w:rPr>
        <w:t xml:space="preserve"> и уникального кода объекта капитального строительства или объекта недвижимого имущества по денежному обязательству и платежу</w:t>
      </w:r>
      <w:r w:rsidR="000C5B78" w:rsidRPr="009C0F1D">
        <w:rPr>
          <w:sz w:val="28"/>
        </w:rPr>
        <w:t xml:space="preserve"> за счет средств федерального бюджета</w:t>
      </w:r>
      <w:r w:rsidR="009C0F1D" w:rsidRPr="009C0F1D">
        <w:rPr>
          <w:sz w:val="28"/>
        </w:rPr>
        <w:t>, предоставленных в виде</w:t>
      </w:r>
      <w:r w:rsidR="000C5B78" w:rsidRPr="009C0F1D">
        <w:rPr>
          <w:sz w:val="28"/>
        </w:rPr>
        <w:t xml:space="preserve"> межбюджетных трансфертов</w:t>
      </w:r>
      <w:r w:rsidRPr="009C0F1D">
        <w:rPr>
          <w:sz w:val="28"/>
        </w:rPr>
        <w:t>;</w:t>
      </w:r>
    </w:p>
    <w:p w:rsidR="00EE020B" w:rsidRPr="009C0F1D" w:rsidRDefault="00115EBB" w:rsidP="00EE020B">
      <w:pPr>
        <w:pStyle w:val="23"/>
        <w:numPr>
          <w:ilvl w:val="0"/>
          <w:numId w:val="4"/>
        </w:numPr>
        <w:tabs>
          <w:tab w:val="left" w:pos="1081"/>
        </w:tabs>
        <w:spacing w:line="317" w:lineRule="exact"/>
        <w:ind w:left="20" w:right="20" w:firstLine="709"/>
        <w:jc w:val="both"/>
        <w:rPr>
          <w:sz w:val="28"/>
        </w:rPr>
      </w:pPr>
      <w:r>
        <w:rPr>
          <w:sz w:val="28"/>
        </w:rPr>
        <w:t xml:space="preserve">    </w:t>
      </w:r>
      <w:proofErr w:type="spellStart"/>
      <w:r w:rsidR="00EE020B" w:rsidRPr="009C0F1D">
        <w:rPr>
          <w:sz w:val="28"/>
        </w:rPr>
        <w:t>непревышение</w:t>
      </w:r>
      <w:proofErr w:type="spellEnd"/>
      <w:r w:rsidR="00EE020B" w:rsidRPr="009C0F1D">
        <w:rPr>
          <w:sz w:val="28"/>
        </w:rPr>
        <w:t xml:space="preserve"> размера авансового платежа, указанного в Распоряжении, над суммой авансового платежа по договору (</w:t>
      </w:r>
      <w:r w:rsidR="007373E6" w:rsidRPr="009C0F1D">
        <w:rPr>
          <w:sz w:val="28"/>
        </w:rPr>
        <w:t xml:space="preserve">муниципальному </w:t>
      </w:r>
      <w:r w:rsidR="00EE020B" w:rsidRPr="009C0F1D">
        <w:rPr>
          <w:sz w:val="28"/>
        </w:rPr>
        <w:t>контракту) (суммой авансового платежа по этапу исполнения договора (</w:t>
      </w:r>
      <w:r w:rsidR="007373E6" w:rsidRPr="009C0F1D">
        <w:rPr>
          <w:sz w:val="28"/>
        </w:rPr>
        <w:t xml:space="preserve">муниципального </w:t>
      </w:r>
      <w:r w:rsidR="00EE020B" w:rsidRPr="009C0F1D">
        <w:rPr>
          <w:sz w:val="28"/>
        </w:rPr>
        <w:t xml:space="preserve">контракта) в случае, если договором (контрактом) предусмотрено его поэтапное исполнение) с учетом ранее </w:t>
      </w:r>
      <w:proofErr w:type="gramStart"/>
      <w:r w:rsidR="00EE020B" w:rsidRPr="009C0F1D">
        <w:rPr>
          <w:sz w:val="28"/>
        </w:rPr>
        <w:t>осуществленных</w:t>
      </w:r>
      <w:proofErr w:type="gramEnd"/>
      <w:r w:rsidR="00EE020B" w:rsidRPr="009C0F1D">
        <w:rPr>
          <w:sz w:val="28"/>
        </w:rPr>
        <w:t xml:space="preserve"> авансовыхплатежей</w:t>
      </w:r>
      <w:r w:rsidR="00975CC1" w:rsidRPr="00975CC1">
        <w:rPr>
          <w:sz w:val="28"/>
        </w:rPr>
        <w:t>;</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326976">
        <w:rPr>
          <w:sz w:val="28"/>
        </w:rPr>
        <w:t> </w:t>
      </w:r>
      <w:r w:rsidR="00115EBB">
        <w:rPr>
          <w:sz w:val="28"/>
        </w:rPr>
        <w:t xml:space="preserve"> </w:t>
      </w:r>
      <w:proofErr w:type="spellStart"/>
      <w:r w:rsidR="00EB5DF8" w:rsidRPr="00326976">
        <w:rPr>
          <w:sz w:val="28"/>
        </w:rPr>
        <w:t>непревышение</w:t>
      </w:r>
      <w:proofErr w:type="spellEnd"/>
      <w:r w:rsidR="00EB5DF8" w:rsidRPr="00326976">
        <w:rPr>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6A5B89" w:rsidRPr="009C0F1D">
        <w:rPr>
          <w:sz w:val="28"/>
        </w:rPr>
        <w:t>муниципальным</w:t>
      </w:r>
      <w:r w:rsidR="008C5C11" w:rsidRPr="009C0F1D">
        <w:rPr>
          <w:sz w:val="28"/>
        </w:rPr>
        <w:t xml:space="preserve"> правовым </w:t>
      </w:r>
      <w:r w:rsidR="006A5B89" w:rsidRPr="009C0F1D">
        <w:rPr>
          <w:sz w:val="28"/>
        </w:rPr>
        <w:t>актам</w:t>
      </w:r>
      <w:r w:rsidR="008C5C11" w:rsidRPr="009C0F1D">
        <w:rPr>
          <w:sz w:val="28"/>
        </w:rPr>
        <w:t>, регулирующим бюджетные правоотношения</w:t>
      </w:r>
      <w:r w:rsidR="00EB5DF8" w:rsidRPr="009C0F1D">
        <w:rPr>
          <w:sz w:val="28"/>
        </w:rPr>
        <w:t>;</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9C0F1D">
        <w:rPr>
          <w:sz w:val="28"/>
        </w:rPr>
        <w:t> </w:t>
      </w:r>
      <w:r w:rsidR="00115EBB">
        <w:rPr>
          <w:sz w:val="28"/>
        </w:rPr>
        <w:t xml:space="preserve"> </w:t>
      </w:r>
      <w:proofErr w:type="gramStart"/>
      <w:r w:rsidRPr="009C0F1D">
        <w:rPr>
          <w:sz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F0125E" w:rsidRPr="009C0F1D" w:rsidRDefault="00115EBB" w:rsidP="00F0125E">
      <w:pPr>
        <w:pStyle w:val="23"/>
        <w:numPr>
          <w:ilvl w:val="0"/>
          <w:numId w:val="4"/>
        </w:numPr>
        <w:tabs>
          <w:tab w:val="left" w:pos="1153"/>
        </w:tabs>
        <w:autoSpaceDE w:val="0"/>
        <w:autoSpaceDN w:val="0"/>
        <w:adjustRightInd w:val="0"/>
        <w:spacing w:line="240" w:lineRule="auto"/>
        <w:ind w:right="20" w:firstLine="709"/>
        <w:jc w:val="both"/>
        <w:rPr>
          <w:sz w:val="28"/>
        </w:rPr>
      </w:pPr>
      <w:r>
        <w:rPr>
          <w:sz w:val="28"/>
        </w:rPr>
        <w:t xml:space="preserve">   у</w:t>
      </w:r>
      <w:r w:rsidR="00EB5DF8" w:rsidRPr="009C0F1D">
        <w:rPr>
          <w:sz w:val="28"/>
        </w:rPr>
        <w:t>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9C0F1D">
        <w:rPr>
          <w:sz w:val="28"/>
        </w:rPr>
        <w:t>;</w:t>
      </w:r>
    </w:p>
    <w:p w:rsidR="000946BB" w:rsidRPr="009C0F1D" w:rsidRDefault="00115EBB" w:rsidP="000946BB">
      <w:pPr>
        <w:pStyle w:val="23"/>
        <w:numPr>
          <w:ilvl w:val="0"/>
          <w:numId w:val="4"/>
        </w:numPr>
        <w:tabs>
          <w:tab w:val="left" w:pos="1153"/>
        </w:tabs>
        <w:autoSpaceDE w:val="0"/>
        <w:autoSpaceDN w:val="0"/>
        <w:adjustRightInd w:val="0"/>
        <w:spacing w:line="322" w:lineRule="exact"/>
        <w:ind w:right="20" w:firstLine="709"/>
        <w:jc w:val="both"/>
        <w:rPr>
          <w:sz w:val="28"/>
        </w:rPr>
      </w:pPr>
      <w:r>
        <w:rPr>
          <w:sz w:val="28"/>
        </w:rPr>
        <w:t xml:space="preserve">   </w:t>
      </w:r>
      <w:proofErr w:type="spellStart"/>
      <w:r w:rsidR="00F0125E" w:rsidRPr="009C0F1D">
        <w:rPr>
          <w:sz w:val="28"/>
        </w:rPr>
        <w:t>непревышение</w:t>
      </w:r>
      <w:proofErr w:type="spellEnd"/>
      <w:r w:rsidR="00F0125E" w:rsidRPr="009C0F1D">
        <w:rPr>
          <w:sz w:val="28"/>
        </w:rPr>
        <w:t xml:space="preserve"> суммы Распоряжения над суммой, указанной в документе, подтверждающем возникновение денежного обязательств</w:t>
      </w:r>
      <w:r w:rsidR="000946BB" w:rsidRPr="009C0F1D">
        <w:rPr>
          <w:sz w:val="28"/>
        </w:rPr>
        <w:t>.</w:t>
      </w:r>
    </w:p>
    <w:p w:rsidR="00D90801" w:rsidRPr="009C0F1D" w:rsidRDefault="00115EBB" w:rsidP="00D90801">
      <w:pPr>
        <w:pStyle w:val="23"/>
        <w:numPr>
          <w:ilvl w:val="0"/>
          <w:numId w:val="2"/>
        </w:numPr>
        <w:tabs>
          <w:tab w:val="left" w:pos="1014"/>
        </w:tabs>
        <w:spacing w:line="322" w:lineRule="exact"/>
        <w:ind w:left="20" w:right="20" w:firstLine="689"/>
        <w:jc w:val="both"/>
        <w:rPr>
          <w:color w:val="auto"/>
          <w:sz w:val="28"/>
        </w:rPr>
      </w:pPr>
      <w:r>
        <w:rPr>
          <w:sz w:val="28"/>
        </w:rPr>
        <w:t xml:space="preserve">   </w:t>
      </w:r>
      <w:proofErr w:type="gramStart"/>
      <w:r w:rsidR="00EB5DF8" w:rsidRPr="009C0F1D">
        <w:rPr>
          <w:sz w:val="28"/>
        </w:rPr>
        <w:t xml:space="preserve">В случае если Распоряжение представляется для оплаты денежного обязательства, </w:t>
      </w:r>
      <w:r w:rsidR="00D90801" w:rsidRPr="009C0F1D">
        <w:rPr>
          <w:sz w:val="28"/>
        </w:rPr>
        <w:t xml:space="preserve">сформированного </w:t>
      </w:r>
      <w:r w:rsidR="006603D5">
        <w:rPr>
          <w:color w:val="auto"/>
          <w:sz w:val="28"/>
        </w:rPr>
        <w:t>Отделом № 10 Управления</w:t>
      </w:r>
      <w:r w:rsidR="00D90801" w:rsidRPr="009C0F1D">
        <w:rPr>
          <w:sz w:val="28"/>
        </w:rPr>
        <w:t>в соответствии с Порядком учета обязательств, получатель средств бюджета</w:t>
      </w:r>
      <w:r w:rsidR="00D54217">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D54217">
        <w:rPr>
          <w:sz w:val="28"/>
        </w:rPr>
        <w:t>Миллеровского района</w:t>
      </w:r>
      <w:r w:rsidR="00D90801" w:rsidRPr="009C0F1D">
        <w:rPr>
          <w:sz w:val="28"/>
        </w:rPr>
        <w:t xml:space="preserve"> представляет в </w:t>
      </w:r>
      <w:r w:rsidR="006603D5">
        <w:rPr>
          <w:color w:val="auto"/>
          <w:sz w:val="28"/>
        </w:rPr>
        <w:t>Отдел № 10 Управления</w:t>
      </w:r>
      <w:r w:rsidR="00825D2B">
        <w:rPr>
          <w:color w:val="auto"/>
          <w:sz w:val="28"/>
        </w:rPr>
        <w:t xml:space="preserve"> </w:t>
      </w:r>
      <w:r w:rsidR="00D90801" w:rsidRPr="009C0F1D">
        <w:rPr>
          <w:sz w:val="28"/>
        </w:rPr>
        <w:t xml:space="preserve">вместе с Распоряжением указанный в нем документ, подтверждающий возникновение денежного обязательства, за исключением документов указанных в </w:t>
      </w:r>
      <w:r w:rsidR="00D90801" w:rsidRPr="009C0F1D">
        <w:rPr>
          <w:color w:val="auto"/>
          <w:sz w:val="28"/>
        </w:rPr>
        <w:t xml:space="preserve">пунктах 6, 7, строке 1, строках </w:t>
      </w:r>
      <w:r w:rsidR="00400843">
        <w:rPr>
          <w:color w:val="auto"/>
          <w:sz w:val="28"/>
        </w:rPr>
        <w:t xml:space="preserve">6, </w:t>
      </w:r>
      <w:r w:rsidR="00D90801" w:rsidRPr="009C0F1D">
        <w:rPr>
          <w:color w:val="auto"/>
          <w:sz w:val="28"/>
        </w:rPr>
        <w:t>7, 8</w:t>
      </w:r>
      <w:r w:rsidR="00330183" w:rsidRPr="009C0F1D">
        <w:rPr>
          <w:color w:val="auto"/>
          <w:sz w:val="28"/>
        </w:rPr>
        <w:t>,</w:t>
      </w:r>
      <w:r w:rsidR="00D90801" w:rsidRPr="009C0F1D">
        <w:rPr>
          <w:color w:val="auto"/>
          <w:sz w:val="28"/>
        </w:rPr>
        <w:t xml:space="preserve"> 11 </w:t>
      </w:r>
      <w:r w:rsidR="00330183" w:rsidRPr="009C0F1D">
        <w:rPr>
          <w:color w:val="auto"/>
          <w:sz w:val="28"/>
        </w:rPr>
        <w:t>–</w:t>
      </w:r>
      <w:r w:rsidR="00D90801" w:rsidRPr="009C0F1D">
        <w:rPr>
          <w:color w:val="auto"/>
          <w:sz w:val="28"/>
        </w:rPr>
        <w:t xml:space="preserve"> 14</w:t>
      </w:r>
      <w:r w:rsidR="00330183" w:rsidRPr="00ED69DF">
        <w:rPr>
          <w:sz w:val="28"/>
        </w:rPr>
        <w:t>, 18–20</w:t>
      </w:r>
      <w:r w:rsidR="009C0F1D" w:rsidRPr="00ED69DF">
        <w:rPr>
          <w:sz w:val="28"/>
        </w:rPr>
        <w:t>,</w:t>
      </w:r>
      <w:r w:rsidR="00BE2E19" w:rsidRPr="00ED69DF">
        <w:rPr>
          <w:sz w:val="28"/>
        </w:rPr>
        <w:t>21</w:t>
      </w:r>
      <w:r>
        <w:rPr>
          <w:sz w:val="28"/>
        </w:rPr>
        <w:t xml:space="preserve"> </w:t>
      </w:r>
      <w:r w:rsidR="009C0F1D" w:rsidRPr="009C0F1D">
        <w:rPr>
          <w:sz w:val="28"/>
        </w:rPr>
        <w:t>графе</w:t>
      </w:r>
      <w:proofErr w:type="gramEnd"/>
      <w:r w:rsidR="009C0F1D" w:rsidRPr="009C0F1D">
        <w:rPr>
          <w:sz w:val="28"/>
        </w:rPr>
        <w:t xml:space="preserve"> 3 </w:t>
      </w:r>
      <w:r w:rsidR="00D90801" w:rsidRPr="009C0F1D">
        <w:rPr>
          <w:sz w:val="28"/>
        </w:rPr>
        <w:t xml:space="preserve">пункта 8 Перечня документов, на основании которых возникают бюджетные обязательства, и </w:t>
      </w:r>
      <w:r w:rsidR="00D90801" w:rsidRPr="009C0F1D">
        <w:rPr>
          <w:sz w:val="28"/>
        </w:rPr>
        <w:lastRenderedPageBreak/>
        <w:t>документов, подтверждающих возникновение денежных обязательств, согласно приложению № 3 к Порядку учета обязательств.</w:t>
      </w:r>
    </w:p>
    <w:p w:rsidR="007405F6" w:rsidRPr="009C0F1D" w:rsidRDefault="00D86CE8">
      <w:pPr>
        <w:pStyle w:val="23"/>
        <w:spacing w:line="322" w:lineRule="exact"/>
        <w:ind w:left="20" w:right="20" w:firstLine="689"/>
        <w:jc w:val="both"/>
        <w:rPr>
          <w:color w:val="auto"/>
          <w:sz w:val="28"/>
        </w:rPr>
      </w:pPr>
      <w:r w:rsidRPr="009C0F1D">
        <w:rPr>
          <w:color w:val="auto"/>
          <w:sz w:val="28"/>
        </w:rPr>
        <w:t>П</w:t>
      </w:r>
      <w:r w:rsidR="00EB5DF8" w:rsidRPr="009C0F1D">
        <w:rPr>
          <w:color w:val="auto"/>
          <w:sz w:val="28"/>
        </w:rPr>
        <w:t>редставление документа, подтверждающего возникновение денежного обязательства</w:t>
      </w:r>
      <w:r w:rsidR="005F7D2D" w:rsidRPr="009C0F1D">
        <w:rPr>
          <w:color w:val="auto"/>
          <w:sz w:val="28"/>
        </w:rPr>
        <w:t>,</w:t>
      </w:r>
      <w:r w:rsidR="00EB5DF8" w:rsidRPr="009C0F1D">
        <w:rPr>
          <w:color w:val="auto"/>
          <w:sz w:val="28"/>
        </w:rPr>
        <w:t xml:space="preserve"> в </w:t>
      </w:r>
      <w:r w:rsidR="006603D5">
        <w:rPr>
          <w:color w:val="auto"/>
          <w:sz w:val="28"/>
        </w:rPr>
        <w:t>Отдел № 10 Управления</w:t>
      </w:r>
      <w:r w:rsidR="00EB5DF8" w:rsidRPr="009C0F1D">
        <w:rPr>
          <w:color w:val="auto"/>
          <w:sz w:val="28"/>
        </w:rPr>
        <w:t xml:space="preserve"> не требуется в случае, оплаты денежных обязательств:</w:t>
      </w:r>
    </w:p>
    <w:p w:rsidR="007405F6" w:rsidRPr="009C0F1D" w:rsidRDefault="00EB5DF8">
      <w:pPr>
        <w:pStyle w:val="23"/>
        <w:tabs>
          <w:tab w:val="left" w:pos="798"/>
        </w:tabs>
        <w:spacing w:line="322" w:lineRule="exact"/>
        <w:ind w:right="20" w:firstLine="709"/>
        <w:jc w:val="both"/>
        <w:rPr>
          <w:color w:val="auto"/>
          <w:sz w:val="28"/>
        </w:rPr>
      </w:pPr>
      <w:r w:rsidRPr="009C0F1D">
        <w:rPr>
          <w:color w:val="auto"/>
          <w:sz w:val="28"/>
        </w:rPr>
        <w:t xml:space="preserve">на осуществление в пользу граждан социальных выплат в виде пособий, компенсаций и других </w:t>
      </w:r>
      <w:r w:rsidR="009C0F1D" w:rsidRPr="009C0F1D">
        <w:rPr>
          <w:color w:val="auto"/>
          <w:sz w:val="28"/>
        </w:rPr>
        <w:t>мер социальной поддержки населения</w:t>
      </w:r>
      <w:r w:rsidRPr="009C0F1D">
        <w:rPr>
          <w:color w:val="auto"/>
          <w:sz w:val="28"/>
        </w:rPr>
        <w:t xml:space="preserve">, являющихся публичными </w:t>
      </w:r>
      <w:r w:rsidR="009C0F1D" w:rsidRPr="009C0F1D">
        <w:rPr>
          <w:color w:val="auto"/>
          <w:sz w:val="28"/>
        </w:rPr>
        <w:t xml:space="preserve">и не публичными </w:t>
      </w:r>
      <w:r w:rsidRPr="009C0F1D">
        <w:rPr>
          <w:color w:val="auto"/>
          <w:sz w:val="28"/>
        </w:rPr>
        <w:t>нормативными обязательствами;</w:t>
      </w:r>
    </w:p>
    <w:p w:rsidR="007405F6" w:rsidRPr="009C0F1D" w:rsidRDefault="00EB5DF8">
      <w:pPr>
        <w:pStyle w:val="23"/>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405F6" w:rsidRPr="009C0F1D" w:rsidRDefault="00EB5DF8">
      <w:pPr>
        <w:pStyle w:val="23"/>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в целях обеспечения специальных расходов в части проведения выборов и референдумов;</w:t>
      </w:r>
    </w:p>
    <w:p w:rsidR="007405F6" w:rsidRPr="009C0F1D" w:rsidRDefault="00EB5DF8">
      <w:pPr>
        <w:pStyle w:val="23"/>
        <w:tabs>
          <w:tab w:val="left" w:pos="806"/>
        </w:tabs>
        <w:spacing w:line="322" w:lineRule="exact"/>
        <w:ind w:firstLine="709"/>
        <w:jc w:val="both"/>
        <w:rPr>
          <w:color w:val="auto"/>
          <w:sz w:val="28"/>
        </w:rPr>
      </w:pPr>
      <w:r w:rsidRPr="009C0F1D">
        <w:rPr>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405F6" w:rsidRPr="009C0F1D" w:rsidRDefault="00EB5DF8" w:rsidP="00EE315A">
      <w:pPr>
        <w:pStyle w:val="23"/>
        <w:numPr>
          <w:ilvl w:val="0"/>
          <w:numId w:val="2"/>
        </w:numPr>
        <w:tabs>
          <w:tab w:val="left" w:pos="889"/>
        </w:tabs>
        <w:spacing w:line="317" w:lineRule="exact"/>
        <w:ind w:left="20" w:right="20" w:firstLine="689"/>
        <w:jc w:val="both"/>
        <w:rPr>
          <w:sz w:val="28"/>
        </w:rPr>
      </w:pPr>
      <w:proofErr w:type="gramStart"/>
      <w:r w:rsidRPr="009C0F1D">
        <w:rPr>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9C0F1D">
        <w:rPr>
          <w:sz w:val="28"/>
        </w:rPr>
        <w:t>бюджета</w:t>
      </w:r>
      <w:r w:rsidR="00D54217">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D54217">
        <w:rPr>
          <w:sz w:val="28"/>
        </w:rPr>
        <w:t>Миллеровского района</w:t>
      </w:r>
      <w:r w:rsidRPr="009C0F1D">
        <w:rPr>
          <w:sz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муниципальных нужд в доход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D54217">
        <w:rPr>
          <w:sz w:val="28"/>
        </w:rPr>
        <w:t>Миллеровского района</w:t>
      </w:r>
      <w:r w:rsidRPr="009C0F1D">
        <w:rPr>
          <w:sz w:val="28"/>
        </w:rPr>
        <w:t xml:space="preserve">, получатель средств </w:t>
      </w:r>
      <w:r w:rsidR="00EE315A" w:rsidRPr="009C0F1D">
        <w:rPr>
          <w:sz w:val="28"/>
        </w:rPr>
        <w:t>бюджета</w:t>
      </w:r>
      <w:r w:rsidR="00EC2EB2" w:rsidRPr="00EC2EB2">
        <w:rPr>
          <w:sz w:val="28"/>
        </w:rPr>
        <w:t xml:space="preserve"> </w:t>
      </w:r>
      <w:proofErr w:type="spellStart"/>
      <w:r w:rsidR="00EC2EB2">
        <w:rPr>
          <w:sz w:val="28"/>
        </w:rPr>
        <w:t>Ольхово-Рогского</w:t>
      </w:r>
      <w:proofErr w:type="spellEnd"/>
      <w:proofErr w:type="gramEnd"/>
      <w:r w:rsidR="00EC2EB2">
        <w:rPr>
          <w:sz w:val="28"/>
        </w:rPr>
        <w:t xml:space="preserve"> </w:t>
      </w:r>
      <w:proofErr w:type="gramStart"/>
      <w:r w:rsidR="00EC2EB2">
        <w:rPr>
          <w:sz w:val="28"/>
        </w:rPr>
        <w:t>сельского поселения</w:t>
      </w:r>
      <w:r w:rsidR="00D54217">
        <w:rPr>
          <w:sz w:val="28"/>
        </w:rPr>
        <w:t xml:space="preserve"> Миллеровского района</w:t>
      </w:r>
      <w:r w:rsidR="00825D2B">
        <w:rPr>
          <w:sz w:val="28"/>
        </w:rPr>
        <w:t xml:space="preserve"> </w:t>
      </w:r>
      <w:r w:rsidRPr="009C0F1D">
        <w:rPr>
          <w:sz w:val="28"/>
        </w:rPr>
        <w:t xml:space="preserve">представляет в </w:t>
      </w:r>
      <w:r w:rsidR="00D54217">
        <w:rPr>
          <w:sz w:val="28"/>
        </w:rPr>
        <w:t>Отдел № 10 Управления</w:t>
      </w:r>
      <w:r w:rsidR="00825D2B">
        <w:rPr>
          <w:sz w:val="28"/>
        </w:rPr>
        <w:t xml:space="preserve"> </w:t>
      </w:r>
      <w:r w:rsidR="00EE315A" w:rsidRPr="009C0F1D">
        <w:rPr>
          <w:sz w:val="28"/>
        </w:rPr>
        <w:t>по месту обслуживания</w:t>
      </w:r>
      <w:r w:rsidRPr="009C0F1D">
        <w:rPr>
          <w:sz w:val="28"/>
        </w:rPr>
        <w:t>,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w:t>
      </w:r>
      <w:r w:rsidR="00825D2B">
        <w:rPr>
          <w:sz w:val="28"/>
        </w:rPr>
        <w:t xml:space="preserve">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D54217">
        <w:rPr>
          <w:sz w:val="28"/>
        </w:rPr>
        <w:t>Миллеровского района</w:t>
      </w:r>
      <w:r w:rsidRPr="009C0F1D">
        <w:rPr>
          <w:sz w:val="28"/>
        </w:rPr>
        <w:t xml:space="preserve"> суммы неустойки (штрафа, пеней) по данному договору (муниципальному контракту).</w:t>
      </w:r>
      <w:proofErr w:type="gramEnd"/>
    </w:p>
    <w:p w:rsidR="007405F6" w:rsidRPr="009C0F1D" w:rsidRDefault="00115EBB">
      <w:pPr>
        <w:pStyle w:val="23"/>
        <w:numPr>
          <w:ilvl w:val="0"/>
          <w:numId w:val="2"/>
        </w:numPr>
        <w:tabs>
          <w:tab w:val="left" w:pos="1076"/>
        </w:tabs>
        <w:spacing w:line="317" w:lineRule="exact"/>
        <w:ind w:left="20" w:right="20" w:firstLine="689"/>
        <w:jc w:val="both"/>
        <w:rPr>
          <w:sz w:val="28"/>
        </w:rPr>
      </w:pPr>
      <w:r>
        <w:rPr>
          <w:sz w:val="28"/>
        </w:rPr>
        <w:t xml:space="preserve">  </w:t>
      </w:r>
      <w:r w:rsidR="00EB5DF8" w:rsidRPr="009C0F1D">
        <w:rPr>
          <w:sz w:val="28"/>
        </w:rPr>
        <w:t>При санкционировании оплаты денежных обязательств по расходам по публичным нормативным обязат</w:t>
      </w:r>
      <w:bookmarkStart w:id="1" w:name="_GoBack"/>
      <w:bookmarkEnd w:id="1"/>
      <w:r w:rsidR="00EB5DF8" w:rsidRPr="009C0F1D">
        <w:rPr>
          <w:sz w:val="28"/>
        </w:rPr>
        <w:t>ельствам осуществляется проверка Распоряжения по следующим направлениям:</w:t>
      </w:r>
    </w:p>
    <w:p w:rsidR="007405F6" w:rsidRPr="009C0F1D" w:rsidRDefault="00115EBB" w:rsidP="00EE315A">
      <w:pPr>
        <w:pStyle w:val="23"/>
        <w:numPr>
          <w:ilvl w:val="0"/>
          <w:numId w:val="5"/>
        </w:numPr>
        <w:tabs>
          <w:tab w:val="left" w:pos="970"/>
        </w:tabs>
        <w:spacing w:line="317" w:lineRule="exact"/>
        <w:ind w:left="20" w:right="20" w:firstLine="689"/>
        <w:jc w:val="both"/>
        <w:rPr>
          <w:sz w:val="28"/>
        </w:rPr>
      </w:pPr>
      <w:r>
        <w:rPr>
          <w:sz w:val="28"/>
        </w:rPr>
        <w:t xml:space="preserve">   </w:t>
      </w:r>
      <w:r w:rsidR="00EB5DF8" w:rsidRPr="009C0F1D">
        <w:rPr>
          <w:sz w:val="28"/>
        </w:rPr>
        <w:t xml:space="preserve">соответствие указанных в Распоряжении кодов классификации расходов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Pr>
          <w:sz w:val="28"/>
        </w:rPr>
        <w:t>М</w:t>
      </w:r>
      <w:r w:rsidR="00D54217">
        <w:rPr>
          <w:sz w:val="28"/>
        </w:rPr>
        <w:t xml:space="preserve">иллеровского района </w:t>
      </w:r>
      <w:r w:rsidR="00EB5DF8" w:rsidRPr="009C0F1D">
        <w:rPr>
          <w:sz w:val="28"/>
        </w:rPr>
        <w:t>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EB5DF8" w:rsidP="00EE315A">
      <w:pPr>
        <w:pStyle w:val="23"/>
        <w:numPr>
          <w:ilvl w:val="0"/>
          <w:numId w:val="5"/>
        </w:numPr>
        <w:tabs>
          <w:tab w:val="left" w:pos="1129"/>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кодов видов расходов классификации расходов бюджета</w:t>
      </w:r>
      <w:proofErr w:type="gramEnd"/>
      <w:r w:rsidR="00115EBB">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C5325C">
        <w:rPr>
          <w:sz w:val="28"/>
        </w:rPr>
        <w:lastRenderedPageBreak/>
        <w:t>Миллеровского района</w:t>
      </w:r>
      <w:r w:rsidRPr="009C0F1D">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pPr>
        <w:pStyle w:val="23"/>
        <w:numPr>
          <w:ilvl w:val="0"/>
          <w:numId w:val="5"/>
        </w:numPr>
        <w:tabs>
          <w:tab w:val="left" w:pos="1110"/>
        </w:tabs>
        <w:spacing w:line="317" w:lineRule="exact"/>
        <w:ind w:left="20" w:right="20" w:firstLine="689"/>
        <w:jc w:val="both"/>
        <w:rPr>
          <w:sz w:val="28"/>
        </w:rPr>
      </w:pPr>
      <w:r w:rsidRPr="009C0F1D">
        <w:rPr>
          <w:sz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7405F6" w:rsidRPr="009C0F1D" w:rsidRDefault="00115EBB" w:rsidP="00EE315A">
      <w:pPr>
        <w:pStyle w:val="23"/>
        <w:numPr>
          <w:ilvl w:val="0"/>
          <w:numId w:val="2"/>
        </w:numPr>
        <w:tabs>
          <w:tab w:val="left" w:pos="1042"/>
        </w:tabs>
        <w:spacing w:line="317" w:lineRule="exact"/>
        <w:ind w:left="20" w:right="20" w:firstLine="689"/>
        <w:jc w:val="both"/>
        <w:rPr>
          <w:sz w:val="28"/>
        </w:rPr>
      </w:pPr>
      <w:r>
        <w:rPr>
          <w:sz w:val="28"/>
        </w:rPr>
        <w:t xml:space="preserve">    </w:t>
      </w:r>
      <w:r w:rsidR="00EB5DF8" w:rsidRPr="009C0F1D">
        <w:rPr>
          <w:sz w:val="28"/>
        </w:rPr>
        <w:t xml:space="preserve">При санкционировании оплаты денежных обязательств по перечислениям по источникам финансирования дефицита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C5325C">
        <w:rPr>
          <w:sz w:val="28"/>
        </w:rPr>
        <w:t>Миллеровского района</w:t>
      </w:r>
      <w:r w:rsidR="00EB5DF8" w:rsidRPr="009C0F1D">
        <w:rPr>
          <w:sz w:val="28"/>
        </w:rPr>
        <w:t xml:space="preserve"> осуществляется проверка Распоряжения по следующим направлениям:</w:t>
      </w:r>
    </w:p>
    <w:p w:rsidR="007405F6" w:rsidRPr="009C0F1D" w:rsidRDefault="00EB5DF8" w:rsidP="00EE315A">
      <w:pPr>
        <w:pStyle w:val="23"/>
        <w:numPr>
          <w:ilvl w:val="0"/>
          <w:numId w:val="6"/>
        </w:numPr>
        <w:tabs>
          <w:tab w:val="left" w:pos="922"/>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кодов классификации источников финансирования дефицита бюджета</w:t>
      </w:r>
      <w:proofErr w:type="gramEnd"/>
      <w:r w:rsidR="00825D2B">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C5325C">
        <w:rPr>
          <w:sz w:val="28"/>
        </w:rPr>
        <w:t>Миллеровского района</w:t>
      </w:r>
      <w:r w:rsidRPr="009C0F1D">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EB5DF8">
      <w:pPr>
        <w:pStyle w:val="23"/>
        <w:numPr>
          <w:ilvl w:val="0"/>
          <w:numId w:val="6"/>
        </w:numPr>
        <w:tabs>
          <w:tab w:val="left" w:pos="913"/>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кодов аналитической группы вида источника финансирования дефицита бюджета</w:t>
      </w:r>
      <w:proofErr w:type="gramEnd"/>
      <w:r w:rsidRPr="009C0F1D">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rsidP="00D15ABB">
      <w:pPr>
        <w:pStyle w:val="23"/>
        <w:numPr>
          <w:ilvl w:val="0"/>
          <w:numId w:val="6"/>
        </w:numPr>
        <w:tabs>
          <w:tab w:val="left" w:pos="894"/>
        </w:tabs>
        <w:spacing w:line="322" w:lineRule="exact"/>
        <w:ind w:left="20" w:right="20" w:firstLine="689"/>
        <w:jc w:val="both"/>
        <w:rPr>
          <w:sz w:val="28"/>
        </w:rPr>
      </w:pPr>
      <w:r w:rsidRPr="009C0F1D">
        <w:rPr>
          <w:sz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w:t>
      </w:r>
      <w:r w:rsidR="00413EC1">
        <w:rPr>
          <w:sz w:val="28"/>
        </w:rPr>
        <w:t xml:space="preserve"> </w:t>
      </w:r>
      <w:r w:rsidRPr="009C0F1D">
        <w:rPr>
          <w:sz w:val="28"/>
        </w:rPr>
        <w:t>внутреннего (внешнего) финансирования дефицита бюджета.</w:t>
      </w:r>
    </w:p>
    <w:p w:rsidR="007405F6" w:rsidRPr="009C0F1D" w:rsidRDefault="00EB5DF8">
      <w:pPr>
        <w:pStyle w:val="23"/>
        <w:tabs>
          <w:tab w:val="left" w:pos="1311"/>
        </w:tabs>
        <w:spacing w:line="322" w:lineRule="exact"/>
        <w:ind w:left="20" w:right="20" w:firstLine="689"/>
        <w:jc w:val="both"/>
        <w:rPr>
          <w:sz w:val="28"/>
        </w:rPr>
      </w:pPr>
      <w:r w:rsidRPr="009C0F1D">
        <w:rPr>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405F6" w:rsidRPr="009C0F1D" w:rsidRDefault="00EB5DF8">
      <w:pPr>
        <w:pStyle w:val="23"/>
        <w:spacing w:line="322" w:lineRule="exact"/>
        <w:ind w:left="20" w:right="20" w:firstLine="689"/>
        <w:jc w:val="both"/>
        <w:rPr>
          <w:sz w:val="28"/>
        </w:rPr>
      </w:pPr>
      <w:r w:rsidRPr="009C0F1D">
        <w:rPr>
          <w:sz w:val="28"/>
        </w:rPr>
        <w:t xml:space="preserve">подпунктами </w:t>
      </w:r>
      <w:r w:rsidR="00360906" w:rsidRPr="009C0F1D">
        <w:rPr>
          <w:sz w:val="28"/>
        </w:rPr>
        <w:t xml:space="preserve"> 2</w:t>
      </w:r>
      <w:r w:rsidRPr="009C0F1D">
        <w:rPr>
          <w:rStyle w:val="3pt0"/>
          <w:sz w:val="28"/>
          <w:highlight w:val="none"/>
        </w:rPr>
        <w:t>-8,</w:t>
      </w:r>
      <w:r w:rsidRPr="009C0F1D">
        <w:rPr>
          <w:sz w:val="28"/>
        </w:rPr>
        <w:t xml:space="preserve"> 1</w:t>
      </w:r>
      <w:r w:rsidR="00360906" w:rsidRPr="009C0F1D">
        <w:rPr>
          <w:sz w:val="28"/>
        </w:rPr>
        <w:t>0</w:t>
      </w:r>
      <w:r w:rsidRPr="009C0F1D">
        <w:rPr>
          <w:sz w:val="28"/>
        </w:rPr>
        <w:t xml:space="preserve"> - 1</w:t>
      </w:r>
      <w:r w:rsidR="00360906" w:rsidRPr="009C0F1D">
        <w:rPr>
          <w:sz w:val="28"/>
        </w:rPr>
        <w:t>5</w:t>
      </w:r>
      <w:r w:rsidRPr="009C0F1D">
        <w:rPr>
          <w:sz w:val="28"/>
        </w:rPr>
        <w:t xml:space="preserve"> пункта 4, подпунктами 1 - 3, 5 – 1</w:t>
      </w:r>
      <w:r w:rsidR="00326976" w:rsidRPr="009C0F1D">
        <w:rPr>
          <w:sz w:val="28"/>
        </w:rPr>
        <w:t>2</w:t>
      </w:r>
      <w:r w:rsidRPr="009C0F1D">
        <w:rPr>
          <w:sz w:val="28"/>
        </w:rPr>
        <w:t>, 1</w:t>
      </w:r>
      <w:r w:rsidR="00326976" w:rsidRPr="009C0F1D">
        <w:rPr>
          <w:sz w:val="28"/>
        </w:rPr>
        <w:t>4</w:t>
      </w:r>
      <w:r w:rsidR="00135C31" w:rsidRPr="009C0F1D">
        <w:rPr>
          <w:sz w:val="28"/>
        </w:rPr>
        <w:t>-16</w:t>
      </w:r>
      <w:r w:rsidRPr="009C0F1D">
        <w:rPr>
          <w:sz w:val="28"/>
        </w:rPr>
        <w:t xml:space="preserve"> пункта 6 настоящего Порядка - с использованием единой информационной системы в сфере закупок;</w:t>
      </w:r>
    </w:p>
    <w:p w:rsidR="007405F6" w:rsidRPr="009C0F1D" w:rsidRDefault="00EB5DF8">
      <w:pPr>
        <w:pStyle w:val="23"/>
        <w:spacing w:line="322" w:lineRule="exact"/>
        <w:ind w:left="20" w:right="20" w:firstLine="689"/>
        <w:jc w:val="both"/>
        <w:rPr>
          <w:sz w:val="28"/>
        </w:rPr>
      </w:pPr>
      <w:r w:rsidRPr="009C0F1D">
        <w:rPr>
          <w:sz w:val="28"/>
        </w:rPr>
        <w:t xml:space="preserve">подпунктом 4 пункта 6 настоящего Порядка - с использованием </w:t>
      </w:r>
      <w:r w:rsidR="00474938" w:rsidRPr="009C0F1D">
        <w:rPr>
          <w:sz w:val="28"/>
        </w:rPr>
        <w:t xml:space="preserve">информационных систем Федерального казначейства </w:t>
      </w:r>
      <w:r w:rsidRPr="009C0F1D">
        <w:rPr>
          <w:sz w:val="28"/>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405F6" w:rsidRPr="009C0F1D" w:rsidRDefault="00EB5DF8">
      <w:pPr>
        <w:pStyle w:val="23"/>
        <w:tabs>
          <w:tab w:val="left" w:pos="1042"/>
        </w:tabs>
        <w:spacing w:line="322" w:lineRule="exact"/>
        <w:ind w:left="20" w:right="20" w:firstLine="689"/>
        <w:jc w:val="both"/>
        <w:rPr>
          <w:sz w:val="28"/>
        </w:rPr>
      </w:pPr>
      <w:r w:rsidRPr="009C0F1D">
        <w:rPr>
          <w:sz w:val="28"/>
        </w:rPr>
        <w:t xml:space="preserve">12. </w:t>
      </w:r>
      <w:proofErr w:type="gramStart"/>
      <w:r w:rsidRPr="009C0F1D">
        <w:rPr>
          <w:sz w:val="28"/>
        </w:rPr>
        <w:t xml:space="preserve">В случае если информация, указанная в Распоряжении, или его форма не соответствуют требованиям, установленным пунктами 3, 4, 6, пунктами </w:t>
      </w:r>
      <w:r w:rsidR="005F7D2D" w:rsidRPr="009C0F1D">
        <w:t>7</w:t>
      </w:r>
      <w:r w:rsidRPr="009C0F1D">
        <w:t xml:space="preserve">, </w:t>
      </w:r>
      <w:r w:rsidR="00B060C6" w:rsidRPr="009C0F1D">
        <w:rPr>
          <w:sz w:val="28"/>
        </w:rPr>
        <w:t xml:space="preserve">9, </w:t>
      </w:r>
      <w:r w:rsidRPr="009C0F1D">
        <w:rPr>
          <w:sz w:val="28"/>
        </w:rPr>
        <w:t>1</w:t>
      </w:r>
      <w:r w:rsidR="00B060C6" w:rsidRPr="009C0F1D">
        <w:rPr>
          <w:sz w:val="28"/>
        </w:rPr>
        <w:t>0</w:t>
      </w:r>
      <w:r w:rsidRPr="009C0F1D">
        <w:rPr>
          <w:sz w:val="28"/>
        </w:rPr>
        <w:t xml:space="preserve"> настоящего Порядка, </w:t>
      </w:r>
      <w:r w:rsidR="006603D5">
        <w:rPr>
          <w:sz w:val="28"/>
        </w:rPr>
        <w:t>Отдел № 10 У</w:t>
      </w:r>
      <w:r w:rsidR="00C5325C">
        <w:rPr>
          <w:sz w:val="28"/>
        </w:rPr>
        <w:t>правления</w:t>
      </w:r>
      <w:r w:rsidRPr="009C0F1D">
        <w:rPr>
          <w:sz w:val="28"/>
        </w:rPr>
        <w:t xml:space="preserve"> не позднее сроков, установленных пунктом 3 настоящего Порядка, направляет получателю средств </w:t>
      </w:r>
      <w:r w:rsidR="00950D0C" w:rsidRPr="009C0F1D">
        <w:rPr>
          <w:sz w:val="28"/>
        </w:rPr>
        <w:t>бюджета</w:t>
      </w:r>
      <w:r w:rsidR="00C5325C">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C5325C">
        <w:rPr>
          <w:sz w:val="28"/>
        </w:rPr>
        <w:t xml:space="preserve">Миллеровского района </w:t>
      </w:r>
      <w:r w:rsidRPr="009C0F1D">
        <w:rPr>
          <w:sz w:val="28"/>
        </w:rPr>
        <w:t>уведомление в электронной форме, содержащее информацию, позволяющую идентифицировать Распоряжение, не принятое к исполнению, а также содержащее</w:t>
      </w:r>
      <w:proofErr w:type="gramEnd"/>
      <w:r w:rsidRPr="009C0F1D">
        <w:rPr>
          <w:sz w:val="28"/>
        </w:rPr>
        <w:t xml:space="preserve"> дату и причину отказа, согласно правилам организации и функционирования системы казначейских платежей.</w:t>
      </w:r>
    </w:p>
    <w:p w:rsidR="007405F6" w:rsidRPr="009C0F1D" w:rsidRDefault="00EB5DF8">
      <w:pPr>
        <w:pStyle w:val="23"/>
        <w:spacing w:line="322" w:lineRule="exact"/>
        <w:ind w:left="20" w:right="20" w:firstLine="689"/>
        <w:jc w:val="both"/>
        <w:rPr>
          <w:sz w:val="28"/>
        </w:rPr>
      </w:pPr>
      <w:r w:rsidRPr="009C0F1D">
        <w:rPr>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w:t>
      </w:r>
      <w:r w:rsidR="00C5325C">
        <w:rPr>
          <w:sz w:val="28"/>
        </w:rPr>
        <w:t xml:space="preserve"> </w:t>
      </w:r>
      <w:proofErr w:type="spellStart"/>
      <w:r w:rsidR="00133FDF" w:rsidRPr="009D50DA">
        <w:rPr>
          <w:sz w:val="28"/>
        </w:rPr>
        <w:t>Ольхово-Рогского</w:t>
      </w:r>
      <w:proofErr w:type="spellEnd"/>
      <w:r w:rsidR="00133FDF" w:rsidRPr="009D50DA">
        <w:rPr>
          <w:sz w:val="28"/>
        </w:rPr>
        <w:t xml:space="preserve"> </w:t>
      </w:r>
      <w:r w:rsidR="00133FDF" w:rsidRPr="009D50DA">
        <w:rPr>
          <w:sz w:val="28"/>
        </w:rPr>
        <w:lastRenderedPageBreak/>
        <w:t>сельского поселения</w:t>
      </w:r>
      <w:r w:rsidR="00133FDF">
        <w:rPr>
          <w:sz w:val="28"/>
        </w:rPr>
        <w:t xml:space="preserve"> </w:t>
      </w:r>
      <w:r w:rsidR="00C5325C">
        <w:rPr>
          <w:sz w:val="28"/>
        </w:rPr>
        <w:t>Миллеровского района</w:t>
      </w:r>
      <w:r w:rsidRPr="009C0F1D">
        <w:rPr>
          <w:sz w:val="28"/>
        </w:rPr>
        <w:t xml:space="preserve"> с использованием единой информационной системы в сфере закупок.</w:t>
      </w:r>
    </w:p>
    <w:p w:rsidR="007405F6" w:rsidRDefault="00EB5DF8">
      <w:pPr>
        <w:pStyle w:val="23"/>
        <w:tabs>
          <w:tab w:val="left" w:pos="1052"/>
        </w:tabs>
        <w:spacing w:line="326" w:lineRule="exact"/>
        <w:ind w:left="20" w:right="20" w:firstLine="689"/>
        <w:jc w:val="both"/>
        <w:rPr>
          <w:sz w:val="28"/>
        </w:rPr>
      </w:pPr>
      <w:r w:rsidRPr="009C0F1D">
        <w:rPr>
          <w:sz w:val="28"/>
        </w:rPr>
        <w:t xml:space="preserve">13. </w:t>
      </w:r>
      <w:proofErr w:type="gramStart"/>
      <w:r w:rsidRPr="009C0F1D">
        <w:rPr>
          <w:sz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w:t>
      </w:r>
      <w:r w:rsidR="00413EC1">
        <w:rPr>
          <w:sz w:val="28"/>
        </w:rPr>
        <w:t>Отделом № 10 Управления</w:t>
      </w:r>
      <w:r w:rsidR="00413EC1" w:rsidRPr="009C0F1D">
        <w:rPr>
          <w:sz w:val="28"/>
        </w:rPr>
        <w:t xml:space="preserve"> </w:t>
      </w:r>
      <w:r w:rsidRPr="009C0F1D">
        <w:rPr>
          <w:sz w:val="28"/>
        </w:rPr>
        <w:t xml:space="preserve">проставляется отметка, подтверждающая санкционирование оплаты денежных обязательств получателя средств </w:t>
      </w:r>
      <w:r w:rsidR="008B7977" w:rsidRPr="009C0F1D">
        <w:rPr>
          <w:sz w:val="28"/>
        </w:rPr>
        <w:t>бюджета</w:t>
      </w:r>
      <w:r w:rsidR="00C5325C">
        <w:rPr>
          <w:sz w:val="28"/>
        </w:rPr>
        <w:t xml:space="preserve">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C5325C">
        <w:rPr>
          <w:sz w:val="28"/>
        </w:rPr>
        <w:t>Миллеровского района</w:t>
      </w:r>
      <w:r w:rsidRPr="009C0F1D">
        <w:rPr>
          <w:sz w:val="28"/>
        </w:rPr>
        <w:t xml:space="preserve"> (администратора источников финансирования дефицита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rPr>
        <w:t xml:space="preserve"> </w:t>
      </w:r>
      <w:r w:rsidR="00C5325C">
        <w:rPr>
          <w:sz w:val="28"/>
        </w:rPr>
        <w:t>Миллеровского района</w:t>
      </w:r>
      <w:r w:rsidRPr="009C0F1D">
        <w:rPr>
          <w:sz w:val="28"/>
        </w:rPr>
        <w:t xml:space="preserve">) с указанием даты, подписи, расшифровки подписи, содержащей фамилию, инициалы ответственного исполнителя </w:t>
      </w:r>
      <w:r w:rsidR="00C5325C">
        <w:rPr>
          <w:sz w:val="28"/>
        </w:rPr>
        <w:t>Отдела № 10 Управления</w:t>
      </w:r>
      <w:r w:rsidRPr="009C0F1D">
        <w:rPr>
          <w:sz w:val="28"/>
        </w:rPr>
        <w:t>, и</w:t>
      </w:r>
      <w:proofErr w:type="gramEnd"/>
      <w:r w:rsidRPr="009C0F1D">
        <w:rPr>
          <w:sz w:val="28"/>
        </w:rPr>
        <w:t xml:space="preserve"> Распоряжение принимается к испо</w:t>
      </w:r>
      <w:r>
        <w:rPr>
          <w:sz w:val="28"/>
        </w:rPr>
        <w:t>лнению.</w:t>
      </w:r>
    </w:p>
    <w:p w:rsidR="005B4D5B" w:rsidRPr="005B4D5B" w:rsidRDefault="005B4D5B">
      <w:pPr>
        <w:pStyle w:val="23"/>
        <w:tabs>
          <w:tab w:val="left" w:pos="1052"/>
        </w:tabs>
        <w:spacing w:line="326" w:lineRule="exact"/>
        <w:ind w:left="20" w:right="20" w:firstLine="689"/>
        <w:jc w:val="both"/>
        <w:rPr>
          <w:sz w:val="28"/>
          <w:szCs w:val="28"/>
        </w:rPr>
      </w:pPr>
      <w:r w:rsidRPr="005B4D5B">
        <w:rPr>
          <w:sz w:val="28"/>
          <w:szCs w:val="28"/>
        </w:rPr>
        <w:t xml:space="preserve">14. При неисполнении Распоряжения по причине </w:t>
      </w:r>
      <w:proofErr w:type="gramStart"/>
      <w:r w:rsidRPr="005B4D5B">
        <w:rPr>
          <w:sz w:val="28"/>
          <w:szCs w:val="28"/>
        </w:rPr>
        <w:t>не соответствия</w:t>
      </w:r>
      <w:proofErr w:type="gramEnd"/>
      <w:r w:rsidRPr="005B4D5B">
        <w:rPr>
          <w:sz w:val="28"/>
          <w:szCs w:val="28"/>
        </w:rPr>
        <w:t xml:space="preserve"> применяемых  кодов бюджетной классификации Российской Федерации, получателем средств бюджета </w:t>
      </w:r>
      <w:proofErr w:type="spellStart"/>
      <w:r w:rsidR="00133FDF" w:rsidRPr="009D50DA">
        <w:rPr>
          <w:sz w:val="28"/>
        </w:rPr>
        <w:t>Ольхово-Рогского</w:t>
      </w:r>
      <w:proofErr w:type="spellEnd"/>
      <w:r w:rsidR="00133FDF" w:rsidRPr="009D50DA">
        <w:rPr>
          <w:sz w:val="28"/>
        </w:rPr>
        <w:t xml:space="preserve"> сельского поселения</w:t>
      </w:r>
      <w:r w:rsidR="00133FDF">
        <w:rPr>
          <w:sz w:val="28"/>
          <w:szCs w:val="28"/>
        </w:rPr>
        <w:t xml:space="preserve"> </w:t>
      </w:r>
      <w:r w:rsidR="00764EEF">
        <w:rPr>
          <w:sz w:val="28"/>
          <w:szCs w:val="28"/>
        </w:rPr>
        <w:t xml:space="preserve">Миллеровского района </w:t>
      </w:r>
      <w:r w:rsidRPr="005B4D5B">
        <w:rPr>
          <w:sz w:val="28"/>
          <w:szCs w:val="28"/>
        </w:rPr>
        <w:t>может быть предоставлен</w:t>
      </w:r>
      <w:r w:rsidR="00A46BCD">
        <w:rPr>
          <w:sz w:val="28"/>
          <w:szCs w:val="28"/>
        </w:rPr>
        <w:t>о</w:t>
      </w:r>
      <w:r w:rsidRPr="005B4D5B">
        <w:rPr>
          <w:sz w:val="28"/>
          <w:szCs w:val="28"/>
        </w:rPr>
        <w:t xml:space="preserve"> с Распоряжением </w:t>
      </w:r>
      <w:r w:rsidR="00A46BCD">
        <w:rPr>
          <w:sz w:val="28"/>
          <w:szCs w:val="28"/>
        </w:rPr>
        <w:t>письмо</w:t>
      </w:r>
      <w:r w:rsidRPr="005B4D5B">
        <w:rPr>
          <w:sz w:val="28"/>
          <w:szCs w:val="28"/>
        </w:rPr>
        <w:t xml:space="preserve"> по вопросу применения кодов бюджетной классификации Российской Федерации. Распоряжение в этом случае принимается к исполнению</w:t>
      </w:r>
      <w:r>
        <w:rPr>
          <w:sz w:val="28"/>
          <w:szCs w:val="28"/>
        </w:rPr>
        <w:t>.</w:t>
      </w:r>
    </w:p>
    <w:sectPr w:rsidR="005B4D5B" w:rsidRPr="005B4D5B" w:rsidSect="0061131C">
      <w:footerReference w:type="default" r:id="rId14"/>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20" w:rsidRDefault="00943520">
      <w:pPr>
        <w:spacing w:after="0" w:line="240" w:lineRule="auto"/>
      </w:pPr>
      <w:r>
        <w:separator/>
      </w:r>
    </w:p>
  </w:endnote>
  <w:endnote w:type="continuationSeparator" w:id="0">
    <w:p w:rsidR="00943520" w:rsidRDefault="0094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CD" w:rsidRDefault="00E65F52">
    <w:pPr>
      <w:framePr w:wrap="around" w:vAnchor="text" w:hAnchor="margin" w:xAlign="right" w:y="1"/>
    </w:pPr>
    <w:r>
      <w:fldChar w:fldCharType="begin"/>
    </w:r>
    <w:r>
      <w:instrText>PAGE \* Arabic</w:instrText>
    </w:r>
    <w:r>
      <w:fldChar w:fldCharType="separate"/>
    </w:r>
    <w:r w:rsidR="00EC2EB2">
      <w:rPr>
        <w:noProof/>
      </w:rPr>
      <w:t>9</w:t>
    </w:r>
    <w:r>
      <w:rPr>
        <w:noProof/>
      </w:rPr>
      <w:fldChar w:fldCharType="end"/>
    </w:r>
  </w:p>
  <w:p w:rsidR="00A46BCD" w:rsidRDefault="00A46BCD">
    <w:pPr>
      <w:pStyle w:val="a7"/>
      <w:jc w:val="right"/>
    </w:pPr>
  </w:p>
  <w:p w:rsidR="00A46BCD" w:rsidRDefault="00A46B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20" w:rsidRDefault="00943520">
      <w:pPr>
        <w:spacing w:after="0" w:line="240" w:lineRule="auto"/>
      </w:pPr>
      <w:r>
        <w:separator/>
      </w:r>
    </w:p>
  </w:footnote>
  <w:footnote w:type="continuationSeparator" w:id="0">
    <w:p w:rsidR="00943520" w:rsidRDefault="00943520">
      <w:pPr>
        <w:spacing w:after="0" w:line="240" w:lineRule="auto"/>
      </w:pPr>
      <w:r>
        <w:continuationSeparator/>
      </w:r>
    </w:p>
  </w:footnote>
  <w:footnote w:id="1">
    <w:p w:rsidR="00A46BCD" w:rsidRDefault="00A46BCD" w:rsidP="00484E39">
      <w:pPr>
        <w:pStyle w:val="af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5672"/>
        </w:tabs>
        <w:ind w:left="6104" w:hanging="432"/>
      </w:pPr>
    </w:lvl>
    <w:lvl w:ilvl="1">
      <w:start w:val="1"/>
      <w:numFmt w:val="none"/>
      <w:suff w:val="nothing"/>
      <w:lvlText w:val=""/>
      <w:lvlJc w:val="left"/>
      <w:pPr>
        <w:tabs>
          <w:tab w:val="num" w:pos="5672"/>
        </w:tabs>
        <w:ind w:left="6248" w:hanging="576"/>
      </w:pPr>
    </w:lvl>
    <w:lvl w:ilvl="2">
      <w:start w:val="1"/>
      <w:numFmt w:val="none"/>
      <w:suff w:val="nothing"/>
      <w:lvlText w:val=""/>
      <w:lvlJc w:val="left"/>
      <w:pPr>
        <w:tabs>
          <w:tab w:val="num" w:pos="5672"/>
        </w:tabs>
        <w:ind w:left="6392" w:hanging="720"/>
      </w:pPr>
    </w:lvl>
    <w:lvl w:ilvl="3">
      <w:start w:val="1"/>
      <w:numFmt w:val="none"/>
      <w:suff w:val="nothing"/>
      <w:lvlText w:val=""/>
      <w:lvlJc w:val="left"/>
      <w:pPr>
        <w:tabs>
          <w:tab w:val="num" w:pos="5672"/>
        </w:tabs>
        <w:ind w:left="6536" w:hanging="864"/>
      </w:pPr>
    </w:lvl>
    <w:lvl w:ilvl="4">
      <w:start w:val="1"/>
      <w:numFmt w:val="none"/>
      <w:suff w:val="nothing"/>
      <w:lvlText w:val=""/>
      <w:lvlJc w:val="left"/>
      <w:pPr>
        <w:tabs>
          <w:tab w:val="num" w:pos="5672"/>
        </w:tabs>
        <w:ind w:left="6680" w:hanging="1008"/>
      </w:pPr>
    </w:lvl>
    <w:lvl w:ilvl="5">
      <w:start w:val="1"/>
      <w:numFmt w:val="none"/>
      <w:suff w:val="nothing"/>
      <w:lvlText w:val=""/>
      <w:lvlJc w:val="left"/>
      <w:pPr>
        <w:tabs>
          <w:tab w:val="num" w:pos="5672"/>
        </w:tabs>
        <w:ind w:left="6824" w:hanging="1152"/>
      </w:pPr>
    </w:lvl>
    <w:lvl w:ilvl="6">
      <w:start w:val="1"/>
      <w:numFmt w:val="none"/>
      <w:suff w:val="nothing"/>
      <w:lvlText w:val=""/>
      <w:lvlJc w:val="left"/>
      <w:pPr>
        <w:tabs>
          <w:tab w:val="num" w:pos="5672"/>
        </w:tabs>
        <w:ind w:left="6968" w:hanging="1296"/>
      </w:pPr>
    </w:lvl>
    <w:lvl w:ilvl="7">
      <w:start w:val="1"/>
      <w:numFmt w:val="none"/>
      <w:suff w:val="nothing"/>
      <w:lvlText w:val=""/>
      <w:lvlJc w:val="left"/>
      <w:pPr>
        <w:tabs>
          <w:tab w:val="num" w:pos="5672"/>
        </w:tabs>
        <w:ind w:left="7112" w:hanging="1440"/>
      </w:pPr>
    </w:lvl>
    <w:lvl w:ilvl="8">
      <w:start w:val="1"/>
      <w:numFmt w:val="none"/>
      <w:suff w:val="nothing"/>
      <w:lvlText w:val=""/>
      <w:lvlJc w:val="left"/>
      <w:pPr>
        <w:tabs>
          <w:tab w:val="num" w:pos="5672"/>
        </w:tabs>
        <w:ind w:left="7256" w:hanging="1584"/>
      </w:pPr>
    </w:lvl>
  </w:abstractNum>
  <w:abstractNum w:abstractNumId="1">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4">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4"/>
  </w:num>
  <w:num w:numId="5">
    <w:abstractNumId w:val="1"/>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05F6"/>
    <w:rsid w:val="00001163"/>
    <w:rsid w:val="00021AD2"/>
    <w:rsid w:val="0003181A"/>
    <w:rsid w:val="00090878"/>
    <w:rsid w:val="000946BB"/>
    <w:rsid w:val="000A2584"/>
    <w:rsid w:val="000C5B78"/>
    <w:rsid w:val="000E7A5D"/>
    <w:rsid w:val="00115EBB"/>
    <w:rsid w:val="00124EFB"/>
    <w:rsid w:val="00133FDF"/>
    <w:rsid w:val="00135C31"/>
    <w:rsid w:val="00172490"/>
    <w:rsid w:val="001842DC"/>
    <w:rsid w:val="001B112B"/>
    <w:rsid w:val="001D7B09"/>
    <w:rsid w:val="001F6974"/>
    <w:rsid w:val="0020351E"/>
    <w:rsid w:val="00214212"/>
    <w:rsid w:val="0022785F"/>
    <w:rsid w:val="002345C7"/>
    <w:rsid w:val="00236342"/>
    <w:rsid w:val="002661A5"/>
    <w:rsid w:val="0027401B"/>
    <w:rsid w:val="002911C6"/>
    <w:rsid w:val="002B6E1B"/>
    <w:rsid w:val="002B7D98"/>
    <w:rsid w:val="00326976"/>
    <w:rsid w:val="00330183"/>
    <w:rsid w:val="00334B03"/>
    <w:rsid w:val="00335505"/>
    <w:rsid w:val="00346638"/>
    <w:rsid w:val="003504D6"/>
    <w:rsid w:val="00360906"/>
    <w:rsid w:val="00400843"/>
    <w:rsid w:val="00413EC1"/>
    <w:rsid w:val="00415516"/>
    <w:rsid w:val="00460970"/>
    <w:rsid w:val="00474938"/>
    <w:rsid w:val="00484E39"/>
    <w:rsid w:val="004B2879"/>
    <w:rsid w:val="004E2F1A"/>
    <w:rsid w:val="005167E3"/>
    <w:rsid w:val="005B4D5B"/>
    <w:rsid w:val="005C2B0E"/>
    <w:rsid w:val="005F6D43"/>
    <w:rsid w:val="005F7D2D"/>
    <w:rsid w:val="006011B5"/>
    <w:rsid w:val="0061131C"/>
    <w:rsid w:val="00633C57"/>
    <w:rsid w:val="006603D5"/>
    <w:rsid w:val="00696328"/>
    <w:rsid w:val="006A5B89"/>
    <w:rsid w:val="006C36CB"/>
    <w:rsid w:val="00712936"/>
    <w:rsid w:val="007373E6"/>
    <w:rsid w:val="007405F6"/>
    <w:rsid w:val="00764EEF"/>
    <w:rsid w:val="00775B80"/>
    <w:rsid w:val="007B03BE"/>
    <w:rsid w:val="007B7273"/>
    <w:rsid w:val="007C0C7F"/>
    <w:rsid w:val="007E2DE7"/>
    <w:rsid w:val="007E4F87"/>
    <w:rsid w:val="007F6CC4"/>
    <w:rsid w:val="00825D2B"/>
    <w:rsid w:val="0086632F"/>
    <w:rsid w:val="00872B46"/>
    <w:rsid w:val="008B7977"/>
    <w:rsid w:val="008C5C11"/>
    <w:rsid w:val="008D1F6C"/>
    <w:rsid w:val="008D6ABB"/>
    <w:rsid w:val="00913A22"/>
    <w:rsid w:val="009318FE"/>
    <w:rsid w:val="00943520"/>
    <w:rsid w:val="00944F2C"/>
    <w:rsid w:val="00950D0C"/>
    <w:rsid w:val="00975CC1"/>
    <w:rsid w:val="009B0097"/>
    <w:rsid w:val="009C0F1D"/>
    <w:rsid w:val="009C74E4"/>
    <w:rsid w:val="009D50DA"/>
    <w:rsid w:val="009E67D7"/>
    <w:rsid w:val="009F613F"/>
    <w:rsid w:val="009F6215"/>
    <w:rsid w:val="00A03C52"/>
    <w:rsid w:val="00A36970"/>
    <w:rsid w:val="00A46BCD"/>
    <w:rsid w:val="00A9263B"/>
    <w:rsid w:val="00AD1B0F"/>
    <w:rsid w:val="00B060C6"/>
    <w:rsid w:val="00B077BE"/>
    <w:rsid w:val="00B4685A"/>
    <w:rsid w:val="00B7000F"/>
    <w:rsid w:val="00B72915"/>
    <w:rsid w:val="00BB1884"/>
    <w:rsid w:val="00BE2E19"/>
    <w:rsid w:val="00BF0589"/>
    <w:rsid w:val="00C04A5D"/>
    <w:rsid w:val="00C131F0"/>
    <w:rsid w:val="00C16DFE"/>
    <w:rsid w:val="00C5325C"/>
    <w:rsid w:val="00C71056"/>
    <w:rsid w:val="00CC5E33"/>
    <w:rsid w:val="00D032AD"/>
    <w:rsid w:val="00D15ABB"/>
    <w:rsid w:val="00D27B5D"/>
    <w:rsid w:val="00D350E0"/>
    <w:rsid w:val="00D36823"/>
    <w:rsid w:val="00D53D4A"/>
    <w:rsid w:val="00D54217"/>
    <w:rsid w:val="00D60E99"/>
    <w:rsid w:val="00D86CE8"/>
    <w:rsid w:val="00D90801"/>
    <w:rsid w:val="00DA0E35"/>
    <w:rsid w:val="00DA1D86"/>
    <w:rsid w:val="00DA380D"/>
    <w:rsid w:val="00DB69CF"/>
    <w:rsid w:val="00DF495C"/>
    <w:rsid w:val="00E02566"/>
    <w:rsid w:val="00E0420B"/>
    <w:rsid w:val="00E14167"/>
    <w:rsid w:val="00E20745"/>
    <w:rsid w:val="00E215BC"/>
    <w:rsid w:val="00E5668E"/>
    <w:rsid w:val="00E65F52"/>
    <w:rsid w:val="00E82611"/>
    <w:rsid w:val="00E92B0E"/>
    <w:rsid w:val="00EB450F"/>
    <w:rsid w:val="00EB5DF8"/>
    <w:rsid w:val="00EB6C7C"/>
    <w:rsid w:val="00EC2C5F"/>
    <w:rsid w:val="00EC2EB2"/>
    <w:rsid w:val="00ED69DF"/>
    <w:rsid w:val="00EE020B"/>
    <w:rsid w:val="00EE315A"/>
    <w:rsid w:val="00EF3111"/>
    <w:rsid w:val="00F0125E"/>
    <w:rsid w:val="00FC1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C0C7F"/>
  </w:style>
  <w:style w:type="paragraph" w:styleId="10">
    <w:name w:val="heading 1"/>
    <w:next w:val="a"/>
    <w:link w:val="11"/>
    <w:uiPriority w:val="9"/>
    <w:qFormat/>
    <w:rsid w:val="00D032AD"/>
    <w:pPr>
      <w:spacing w:before="120" w:after="120"/>
      <w:jc w:val="both"/>
      <w:outlineLvl w:val="0"/>
    </w:pPr>
    <w:rPr>
      <w:rFonts w:ascii="XO Thames" w:hAnsi="XO Thames"/>
      <w:b/>
      <w:sz w:val="32"/>
    </w:rPr>
  </w:style>
  <w:style w:type="paragraph" w:styleId="2">
    <w:name w:val="heading 2"/>
    <w:next w:val="a"/>
    <w:link w:val="20"/>
    <w:uiPriority w:val="9"/>
    <w:qFormat/>
    <w:rsid w:val="00D032AD"/>
    <w:pPr>
      <w:spacing w:before="120" w:after="120"/>
      <w:jc w:val="both"/>
      <w:outlineLvl w:val="1"/>
    </w:pPr>
    <w:rPr>
      <w:rFonts w:ascii="XO Thames" w:hAnsi="XO Thames"/>
      <w:b/>
      <w:sz w:val="28"/>
    </w:rPr>
  </w:style>
  <w:style w:type="paragraph" w:styleId="3">
    <w:name w:val="heading 3"/>
    <w:next w:val="a"/>
    <w:link w:val="30"/>
    <w:uiPriority w:val="9"/>
    <w:qFormat/>
    <w:rsid w:val="00D032AD"/>
    <w:pPr>
      <w:spacing w:before="120" w:after="120"/>
      <w:jc w:val="both"/>
      <w:outlineLvl w:val="2"/>
    </w:pPr>
    <w:rPr>
      <w:rFonts w:ascii="XO Thames" w:hAnsi="XO Thames"/>
      <w:b/>
      <w:sz w:val="26"/>
    </w:rPr>
  </w:style>
  <w:style w:type="paragraph" w:styleId="4">
    <w:name w:val="heading 4"/>
    <w:next w:val="a"/>
    <w:link w:val="40"/>
    <w:uiPriority w:val="9"/>
    <w:qFormat/>
    <w:rsid w:val="00D032AD"/>
    <w:pPr>
      <w:spacing w:before="120" w:after="120"/>
      <w:jc w:val="both"/>
      <w:outlineLvl w:val="3"/>
    </w:pPr>
    <w:rPr>
      <w:rFonts w:ascii="XO Thames" w:hAnsi="XO Thames"/>
      <w:b/>
      <w:sz w:val="24"/>
    </w:rPr>
  </w:style>
  <w:style w:type="paragraph" w:styleId="5">
    <w:name w:val="heading 5"/>
    <w:next w:val="a"/>
    <w:link w:val="50"/>
    <w:uiPriority w:val="9"/>
    <w:qFormat/>
    <w:rsid w:val="00D032AD"/>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032AD"/>
  </w:style>
  <w:style w:type="paragraph" w:styleId="21">
    <w:name w:val="toc 2"/>
    <w:next w:val="a"/>
    <w:link w:val="22"/>
    <w:uiPriority w:val="39"/>
    <w:rsid w:val="00D032AD"/>
    <w:pPr>
      <w:ind w:left="200"/>
    </w:pPr>
    <w:rPr>
      <w:rFonts w:ascii="XO Thames" w:hAnsi="XO Thames"/>
      <w:sz w:val="28"/>
    </w:rPr>
  </w:style>
  <w:style w:type="character" w:customStyle="1" w:styleId="22">
    <w:name w:val="Оглавление 2 Знак"/>
    <w:link w:val="21"/>
    <w:rsid w:val="00D032AD"/>
    <w:rPr>
      <w:rFonts w:ascii="XO Thames" w:hAnsi="XO Thames"/>
      <w:sz w:val="28"/>
    </w:rPr>
  </w:style>
  <w:style w:type="paragraph" w:styleId="41">
    <w:name w:val="toc 4"/>
    <w:next w:val="a"/>
    <w:link w:val="42"/>
    <w:uiPriority w:val="39"/>
    <w:rsid w:val="00D032AD"/>
    <w:pPr>
      <w:ind w:left="600"/>
    </w:pPr>
    <w:rPr>
      <w:rFonts w:ascii="XO Thames" w:hAnsi="XO Thames"/>
      <w:sz w:val="28"/>
    </w:rPr>
  </w:style>
  <w:style w:type="character" w:customStyle="1" w:styleId="42">
    <w:name w:val="Оглавление 4 Знак"/>
    <w:link w:val="41"/>
    <w:rsid w:val="00D032AD"/>
    <w:rPr>
      <w:rFonts w:ascii="XO Thames" w:hAnsi="XO Thames"/>
      <w:sz w:val="28"/>
    </w:rPr>
  </w:style>
  <w:style w:type="paragraph" w:customStyle="1" w:styleId="a3">
    <w:name w:val="Колонтитул"/>
    <w:basedOn w:val="a4"/>
    <w:link w:val="a5"/>
    <w:rsid w:val="00D032AD"/>
  </w:style>
  <w:style w:type="character" w:customStyle="1" w:styleId="a5">
    <w:name w:val="Колонтитул"/>
    <w:basedOn w:val="a6"/>
    <w:link w:val="a3"/>
    <w:rsid w:val="00D032AD"/>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D032AD"/>
    <w:rPr>
      <w:rFonts w:ascii="Times New Roman" w:hAnsi="Times New Roman"/>
      <w:sz w:val="20"/>
    </w:rPr>
  </w:style>
  <w:style w:type="character" w:customStyle="1" w:styleId="a6">
    <w:name w:val="Колонтитул_"/>
    <w:basedOn w:val="a0"/>
    <w:link w:val="a4"/>
    <w:rsid w:val="00D032AD"/>
    <w:rPr>
      <w:rFonts w:ascii="Times New Roman" w:hAnsi="Times New Roman"/>
      <w:b w:val="0"/>
      <w:i w:val="0"/>
      <w:smallCaps w:val="0"/>
      <w:strike w:val="0"/>
      <w:sz w:val="20"/>
      <w:u w:val="none"/>
    </w:rPr>
  </w:style>
  <w:style w:type="paragraph" w:styleId="6">
    <w:name w:val="toc 6"/>
    <w:next w:val="a"/>
    <w:link w:val="60"/>
    <w:uiPriority w:val="39"/>
    <w:rsid w:val="00D032AD"/>
    <w:pPr>
      <w:ind w:left="1000"/>
    </w:pPr>
    <w:rPr>
      <w:rFonts w:ascii="XO Thames" w:hAnsi="XO Thames"/>
      <w:sz w:val="28"/>
    </w:rPr>
  </w:style>
  <w:style w:type="character" w:customStyle="1" w:styleId="60">
    <w:name w:val="Оглавление 6 Знак"/>
    <w:link w:val="6"/>
    <w:rsid w:val="00D032AD"/>
    <w:rPr>
      <w:rFonts w:ascii="XO Thames" w:hAnsi="XO Thames"/>
      <w:sz w:val="28"/>
    </w:rPr>
  </w:style>
  <w:style w:type="paragraph" w:styleId="7">
    <w:name w:val="toc 7"/>
    <w:next w:val="a"/>
    <w:link w:val="70"/>
    <w:uiPriority w:val="39"/>
    <w:rsid w:val="00D032AD"/>
    <w:pPr>
      <w:ind w:left="1200"/>
    </w:pPr>
    <w:rPr>
      <w:rFonts w:ascii="XO Thames" w:hAnsi="XO Thames"/>
      <w:sz w:val="28"/>
    </w:rPr>
  </w:style>
  <w:style w:type="character" w:customStyle="1" w:styleId="70">
    <w:name w:val="Оглавление 7 Знак"/>
    <w:link w:val="7"/>
    <w:rsid w:val="00D032AD"/>
    <w:rPr>
      <w:rFonts w:ascii="XO Thames" w:hAnsi="XO Thames"/>
      <w:sz w:val="28"/>
    </w:rPr>
  </w:style>
  <w:style w:type="paragraph" w:styleId="a7">
    <w:name w:val="footer"/>
    <w:basedOn w:val="a"/>
    <w:link w:val="a8"/>
    <w:rsid w:val="00D032AD"/>
    <w:pPr>
      <w:tabs>
        <w:tab w:val="center" w:pos="4677"/>
        <w:tab w:val="right" w:pos="9355"/>
      </w:tabs>
      <w:spacing w:after="0" w:line="240" w:lineRule="auto"/>
    </w:pPr>
  </w:style>
  <w:style w:type="character" w:customStyle="1" w:styleId="a8">
    <w:name w:val="Нижний колонтитул Знак"/>
    <w:basedOn w:val="1"/>
    <w:link w:val="a7"/>
    <w:rsid w:val="00D032AD"/>
  </w:style>
  <w:style w:type="character" w:customStyle="1" w:styleId="30">
    <w:name w:val="Заголовок 3 Знак"/>
    <w:link w:val="3"/>
    <w:rsid w:val="00D032AD"/>
    <w:rPr>
      <w:rFonts w:ascii="XO Thames" w:hAnsi="XO Thames"/>
      <w:b/>
      <w:sz w:val="26"/>
    </w:rPr>
  </w:style>
  <w:style w:type="paragraph" w:customStyle="1" w:styleId="12pt">
    <w:name w:val="Основной текст + 12 pt;Полужирный;Курсив"/>
    <w:basedOn w:val="23"/>
    <w:link w:val="12pt0"/>
    <w:rsid w:val="00D032AD"/>
    <w:rPr>
      <w:b/>
      <w:i/>
      <w:sz w:val="24"/>
      <w:highlight w:val="white"/>
    </w:rPr>
  </w:style>
  <w:style w:type="character" w:customStyle="1" w:styleId="12pt0">
    <w:name w:val="Основной текст + 12 pt;Полужирный;Курсив"/>
    <w:basedOn w:val="24"/>
    <w:link w:val="12pt"/>
    <w:rsid w:val="00D032AD"/>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D032AD"/>
  </w:style>
  <w:style w:type="paragraph" w:customStyle="1" w:styleId="ConsPlusCell">
    <w:name w:val="ConsPlusCell"/>
    <w:link w:val="ConsPlusCell0"/>
    <w:rsid w:val="00D032AD"/>
    <w:pPr>
      <w:widowControl w:val="0"/>
      <w:spacing w:after="0" w:line="240" w:lineRule="auto"/>
    </w:pPr>
    <w:rPr>
      <w:rFonts w:ascii="Times New Roman" w:hAnsi="Times New Roman"/>
      <w:sz w:val="28"/>
    </w:rPr>
  </w:style>
  <w:style w:type="character" w:customStyle="1" w:styleId="ConsPlusCell0">
    <w:name w:val="ConsPlusCell"/>
    <w:link w:val="ConsPlusCell"/>
    <w:rsid w:val="00D032AD"/>
    <w:rPr>
      <w:rFonts w:ascii="Times New Roman" w:hAnsi="Times New Roman"/>
      <w:sz w:val="28"/>
    </w:rPr>
  </w:style>
  <w:style w:type="paragraph" w:customStyle="1" w:styleId="23">
    <w:name w:val="Основной текст2"/>
    <w:basedOn w:val="a"/>
    <w:link w:val="24"/>
    <w:rsid w:val="00D032AD"/>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D032AD"/>
    <w:rPr>
      <w:rFonts w:ascii="Times New Roman" w:hAnsi="Times New Roman"/>
      <w:sz w:val="27"/>
    </w:rPr>
  </w:style>
  <w:style w:type="paragraph" w:styleId="31">
    <w:name w:val="toc 3"/>
    <w:next w:val="a"/>
    <w:link w:val="32"/>
    <w:uiPriority w:val="39"/>
    <w:rsid w:val="00D032AD"/>
    <w:pPr>
      <w:ind w:left="400"/>
    </w:pPr>
    <w:rPr>
      <w:rFonts w:ascii="XO Thames" w:hAnsi="XO Thames"/>
      <w:sz w:val="28"/>
    </w:rPr>
  </w:style>
  <w:style w:type="character" w:customStyle="1" w:styleId="32">
    <w:name w:val="Оглавление 3 Знак"/>
    <w:link w:val="31"/>
    <w:rsid w:val="00D032AD"/>
    <w:rPr>
      <w:rFonts w:ascii="XO Thames" w:hAnsi="XO Thames"/>
      <w:sz w:val="28"/>
    </w:rPr>
  </w:style>
  <w:style w:type="paragraph" w:customStyle="1" w:styleId="ConsNonformat">
    <w:name w:val="ConsNonformat"/>
    <w:link w:val="ConsNonformat0"/>
    <w:rsid w:val="00D032AD"/>
    <w:pPr>
      <w:widowControl w:val="0"/>
      <w:spacing w:after="0" w:line="240" w:lineRule="auto"/>
      <w:ind w:right="19772"/>
    </w:pPr>
    <w:rPr>
      <w:rFonts w:ascii="Courier New" w:hAnsi="Courier New"/>
    </w:rPr>
  </w:style>
  <w:style w:type="character" w:customStyle="1" w:styleId="ConsNonformat0">
    <w:name w:val="ConsNonformat"/>
    <w:link w:val="ConsNonformat"/>
    <w:rsid w:val="00D032AD"/>
    <w:rPr>
      <w:rFonts w:ascii="Courier New" w:hAnsi="Courier New"/>
    </w:rPr>
  </w:style>
  <w:style w:type="paragraph" w:customStyle="1" w:styleId="135pt">
    <w:name w:val="Основной текст + 13;5 pt;Курсив"/>
    <w:basedOn w:val="23"/>
    <w:link w:val="135pt0"/>
    <w:rsid w:val="00D032AD"/>
    <w:rPr>
      <w:i/>
      <w:highlight w:val="white"/>
    </w:rPr>
  </w:style>
  <w:style w:type="character" w:customStyle="1" w:styleId="135pt0">
    <w:name w:val="Основной текст + 13;5 pt;Курсив"/>
    <w:basedOn w:val="24"/>
    <w:link w:val="135pt"/>
    <w:rsid w:val="00D032AD"/>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D032AD"/>
    <w:rPr>
      <w:rFonts w:ascii="XO Thames" w:hAnsi="XO Thames"/>
      <w:b/>
      <w:sz w:val="22"/>
    </w:rPr>
  </w:style>
  <w:style w:type="character" w:customStyle="1" w:styleId="11">
    <w:name w:val="Заголовок 1 Знак"/>
    <w:link w:val="10"/>
    <w:rsid w:val="00D032AD"/>
    <w:rPr>
      <w:rFonts w:ascii="XO Thames" w:hAnsi="XO Thames"/>
      <w:b/>
      <w:sz w:val="32"/>
    </w:rPr>
  </w:style>
  <w:style w:type="paragraph" w:customStyle="1" w:styleId="13">
    <w:name w:val="Гиперссылка1"/>
    <w:basedOn w:val="12"/>
    <w:link w:val="a9"/>
    <w:rsid w:val="00D032AD"/>
    <w:rPr>
      <w:color w:val="000080"/>
      <w:u w:val="single"/>
    </w:rPr>
  </w:style>
  <w:style w:type="character" w:styleId="a9">
    <w:name w:val="Hyperlink"/>
    <w:basedOn w:val="a0"/>
    <w:link w:val="13"/>
    <w:rsid w:val="00D032AD"/>
    <w:rPr>
      <w:color w:val="000080"/>
      <w:u w:val="single"/>
    </w:rPr>
  </w:style>
  <w:style w:type="paragraph" w:customStyle="1" w:styleId="Footnote">
    <w:name w:val="Footnote"/>
    <w:link w:val="Footnote0"/>
    <w:rsid w:val="00D032AD"/>
    <w:pPr>
      <w:ind w:firstLine="851"/>
      <w:jc w:val="both"/>
    </w:pPr>
    <w:rPr>
      <w:rFonts w:ascii="XO Thames" w:hAnsi="XO Thames"/>
    </w:rPr>
  </w:style>
  <w:style w:type="character" w:customStyle="1" w:styleId="Footnote0">
    <w:name w:val="Footnote"/>
    <w:link w:val="Footnote"/>
    <w:rsid w:val="00D032AD"/>
    <w:rPr>
      <w:rFonts w:ascii="XO Thames" w:hAnsi="XO Thames"/>
      <w:sz w:val="22"/>
    </w:rPr>
  </w:style>
  <w:style w:type="paragraph" w:customStyle="1" w:styleId="14">
    <w:name w:val="Основной текст1"/>
    <w:basedOn w:val="12"/>
    <w:link w:val="15"/>
    <w:rsid w:val="00D032AD"/>
    <w:rPr>
      <w:rFonts w:ascii="Times New Roman" w:hAnsi="Times New Roman"/>
      <w:sz w:val="27"/>
    </w:rPr>
  </w:style>
  <w:style w:type="character" w:customStyle="1" w:styleId="15">
    <w:name w:val="Основной текст1"/>
    <w:basedOn w:val="a0"/>
    <w:link w:val="14"/>
    <w:rsid w:val="00D032AD"/>
    <w:rPr>
      <w:rFonts w:ascii="Times New Roman" w:hAnsi="Times New Roman"/>
      <w:b w:val="0"/>
      <w:i w:val="0"/>
      <w:smallCaps w:val="0"/>
      <w:strike w:val="0"/>
      <w:sz w:val="27"/>
      <w:u w:val="none"/>
    </w:rPr>
  </w:style>
  <w:style w:type="paragraph" w:styleId="16">
    <w:name w:val="toc 1"/>
    <w:next w:val="a"/>
    <w:link w:val="17"/>
    <w:uiPriority w:val="39"/>
    <w:rsid w:val="00D032AD"/>
    <w:rPr>
      <w:rFonts w:ascii="XO Thames" w:hAnsi="XO Thames"/>
      <w:b/>
      <w:sz w:val="28"/>
    </w:rPr>
  </w:style>
  <w:style w:type="character" w:customStyle="1" w:styleId="17">
    <w:name w:val="Оглавление 1 Знак"/>
    <w:link w:val="16"/>
    <w:rsid w:val="00D032AD"/>
    <w:rPr>
      <w:rFonts w:ascii="XO Thames" w:hAnsi="XO Thames"/>
      <w:b/>
      <w:sz w:val="28"/>
    </w:rPr>
  </w:style>
  <w:style w:type="paragraph" w:customStyle="1" w:styleId="ConsTitle">
    <w:name w:val="ConsTitle"/>
    <w:link w:val="ConsTitle0"/>
    <w:rsid w:val="00D032AD"/>
    <w:pPr>
      <w:widowControl w:val="0"/>
      <w:spacing w:after="0" w:line="240" w:lineRule="auto"/>
      <w:ind w:right="19772"/>
    </w:pPr>
    <w:rPr>
      <w:rFonts w:ascii="Arial" w:hAnsi="Arial"/>
      <w:b/>
      <w:sz w:val="18"/>
    </w:rPr>
  </w:style>
  <w:style w:type="character" w:customStyle="1" w:styleId="ConsTitle0">
    <w:name w:val="ConsTitle"/>
    <w:link w:val="ConsTitle"/>
    <w:rsid w:val="00D032AD"/>
    <w:rPr>
      <w:rFonts w:ascii="Arial" w:hAnsi="Arial"/>
      <w:b/>
      <w:sz w:val="18"/>
    </w:rPr>
  </w:style>
  <w:style w:type="paragraph" w:styleId="aa">
    <w:name w:val="Body Text"/>
    <w:basedOn w:val="a"/>
    <w:link w:val="ab"/>
    <w:rsid w:val="00D032AD"/>
    <w:pPr>
      <w:spacing w:after="0" w:line="240" w:lineRule="auto"/>
      <w:jc w:val="both"/>
    </w:pPr>
    <w:rPr>
      <w:sz w:val="28"/>
    </w:rPr>
  </w:style>
  <w:style w:type="character" w:customStyle="1" w:styleId="ab">
    <w:name w:val="Основной текст Знак"/>
    <w:basedOn w:val="1"/>
    <w:link w:val="aa"/>
    <w:rsid w:val="00D032AD"/>
    <w:rPr>
      <w:sz w:val="28"/>
    </w:rPr>
  </w:style>
  <w:style w:type="paragraph" w:customStyle="1" w:styleId="HeaderandFooter">
    <w:name w:val="Header and Footer"/>
    <w:link w:val="HeaderandFooter0"/>
    <w:rsid w:val="00D032AD"/>
    <w:pPr>
      <w:spacing w:line="240" w:lineRule="auto"/>
      <w:jc w:val="both"/>
    </w:pPr>
    <w:rPr>
      <w:rFonts w:ascii="XO Thames" w:hAnsi="XO Thames"/>
      <w:sz w:val="20"/>
    </w:rPr>
  </w:style>
  <w:style w:type="character" w:customStyle="1" w:styleId="HeaderandFooter0">
    <w:name w:val="Header and Footer"/>
    <w:link w:val="HeaderandFooter"/>
    <w:rsid w:val="00D032AD"/>
    <w:rPr>
      <w:rFonts w:ascii="XO Thames" w:hAnsi="XO Thames"/>
      <w:sz w:val="20"/>
    </w:rPr>
  </w:style>
  <w:style w:type="paragraph" w:styleId="ac">
    <w:name w:val="Body Text Indent"/>
    <w:basedOn w:val="a"/>
    <w:link w:val="ad"/>
    <w:rsid w:val="00D032AD"/>
    <w:pPr>
      <w:spacing w:after="120"/>
      <w:ind w:left="283"/>
    </w:pPr>
  </w:style>
  <w:style w:type="character" w:customStyle="1" w:styleId="ad">
    <w:name w:val="Основной текст с отступом Знак"/>
    <w:basedOn w:val="1"/>
    <w:link w:val="ac"/>
    <w:rsid w:val="00D032AD"/>
  </w:style>
  <w:style w:type="paragraph" w:styleId="9">
    <w:name w:val="toc 9"/>
    <w:next w:val="a"/>
    <w:link w:val="90"/>
    <w:uiPriority w:val="39"/>
    <w:rsid w:val="00D032AD"/>
    <w:pPr>
      <w:ind w:left="1600"/>
    </w:pPr>
    <w:rPr>
      <w:rFonts w:ascii="XO Thames" w:hAnsi="XO Thames"/>
      <w:sz w:val="28"/>
    </w:rPr>
  </w:style>
  <w:style w:type="character" w:customStyle="1" w:styleId="90">
    <w:name w:val="Оглавление 9 Знак"/>
    <w:link w:val="9"/>
    <w:rsid w:val="00D032AD"/>
    <w:rPr>
      <w:rFonts w:ascii="XO Thames" w:hAnsi="XO Thames"/>
      <w:sz w:val="28"/>
    </w:rPr>
  </w:style>
  <w:style w:type="paragraph" w:customStyle="1" w:styleId="33">
    <w:name w:val="Основной текст (3)"/>
    <w:basedOn w:val="a"/>
    <w:link w:val="34"/>
    <w:rsid w:val="00D032AD"/>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D032AD"/>
    <w:rPr>
      <w:rFonts w:ascii="Times New Roman" w:hAnsi="Times New Roman"/>
      <w:b/>
      <w:sz w:val="19"/>
    </w:rPr>
  </w:style>
  <w:style w:type="paragraph" w:customStyle="1" w:styleId="51">
    <w:name w:val="Основной текст (5)"/>
    <w:basedOn w:val="a"/>
    <w:link w:val="52"/>
    <w:rsid w:val="00D032AD"/>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D032AD"/>
    <w:rPr>
      <w:rFonts w:ascii="Times New Roman" w:hAnsi="Times New Roman"/>
      <w:b/>
      <w:sz w:val="27"/>
    </w:rPr>
  </w:style>
  <w:style w:type="paragraph" w:styleId="8">
    <w:name w:val="toc 8"/>
    <w:next w:val="a"/>
    <w:link w:val="80"/>
    <w:uiPriority w:val="39"/>
    <w:rsid w:val="00D032AD"/>
    <w:pPr>
      <w:ind w:left="1400"/>
    </w:pPr>
    <w:rPr>
      <w:rFonts w:ascii="XO Thames" w:hAnsi="XO Thames"/>
      <w:sz w:val="28"/>
    </w:rPr>
  </w:style>
  <w:style w:type="character" w:customStyle="1" w:styleId="80">
    <w:name w:val="Оглавление 8 Знак"/>
    <w:link w:val="8"/>
    <w:rsid w:val="00D032AD"/>
    <w:rPr>
      <w:rFonts w:ascii="XO Thames" w:hAnsi="XO Thames"/>
      <w:sz w:val="28"/>
    </w:rPr>
  </w:style>
  <w:style w:type="paragraph" w:customStyle="1" w:styleId="ConsPlusNormal">
    <w:name w:val="ConsPlusNormal"/>
    <w:link w:val="ConsPlusNormal0"/>
    <w:rsid w:val="00D032AD"/>
    <w:pPr>
      <w:spacing w:after="0" w:line="240" w:lineRule="auto"/>
    </w:pPr>
    <w:rPr>
      <w:rFonts w:ascii="Arial" w:hAnsi="Arial"/>
      <w:sz w:val="20"/>
    </w:rPr>
  </w:style>
  <w:style w:type="character" w:customStyle="1" w:styleId="ConsPlusNormal0">
    <w:name w:val="ConsPlusNormal"/>
    <w:link w:val="ConsPlusNormal"/>
    <w:rsid w:val="00D032AD"/>
    <w:rPr>
      <w:rFonts w:ascii="Arial" w:hAnsi="Arial"/>
      <w:sz w:val="20"/>
    </w:rPr>
  </w:style>
  <w:style w:type="paragraph" w:customStyle="1" w:styleId="18">
    <w:name w:val="Основной текст Знак1"/>
    <w:basedOn w:val="12"/>
    <w:link w:val="19"/>
    <w:rsid w:val="00D032AD"/>
  </w:style>
  <w:style w:type="character" w:customStyle="1" w:styleId="19">
    <w:name w:val="Основной текст Знак1"/>
    <w:basedOn w:val="a0"/>
    <w:link w:val="18"/>
    <w:rsid w:val="00D032AD"/>
  </w:style>
  <w:style w:type="paragraph" w:styleId="53">
    <w:name w:val="toc 5"/>
    <w:next w:val="a"/>
    <w:link w:val="54"/>
    <w:uiPriority w:val="39"/>
    <w:rsid w:val="00D032AD"/>
    <w:pPr>
      <w:ind w:left="800"/>
    </w:pPr>
    <w:rPr>
      <w:rFonts w:ascii="XO Thames" w:hAnsi="XO Thames"/>
      <w:sz w:val="28"/>
    </w:rPr>
  </w:style>
  <w:style w:type="character" w:customStyle="1" w:styleId="54">
    <w:name w:val="Оглавление 5 Знак"/>
    <w:link w:val="53"/>
    <w:rsid w:val="00D032AD"/>
    <w:rPr>
      <w:rFonts w:ascii="XO Thames" w:hAnsi="XO Thames"/>
      <w:sz w:val="28"/>
    </w:rPr>
  </w:style>
  <w:style w:type="paragraph" w:styleId="ae">
    <w:name w:val="Subtitle"/>
    <w:next w:val="a"/>
    <w:link w:val="af"/>
    <w:uiPriority w:val="11"/>
    <w:qFormat/>
    <w:rsid w:val="00D032AD"/>
    <w:pPr>
      <w:jc w:val="both"/>
    </w:pPr>
    <w:rPr>
      <w:rFonts w:ascii="XO Thames" w:hAnsi="XO Thames"/>
      <w:i/>
      <w:sz w:val="24"/>
    </w:rPr>
  </w:style>
  <w:style w:type="character" w:customStyle="1" w:styleId="af">
    <w:name w:val="Подзаголовок Знак"/>
    <w:link w:val="ae"/>
    <w:rsid w:val="00D032AD"/>
    <w:rPr>
      <w:rFonts w:ascii="XO Thames" w:hAnsi="XO Thames"/>
      <w:i/>
      <w:sz w:val="24"/>
    </w:rPr>
  </w:style>
  <w:style w:type="paragraph" w:customStyle="1" w:styleId="ConsPlusNonformat">
    <w:name w:val="ConsPlusNonformat"/>
    <w:link w:val="ConsPlusNonformat0"/>
    <w:rsid w:val="00D032AD"/>
    <w:pPr>
      <w:widowControl w:val="0"/>
      <w:spacing w:after="0" w:line="240" w:lineRule="auto"/>
    </w:pPr>
    <w:rPr>
      <w:rFonts w:ascii="Courier New" w:hAnsi="Courier New"/>
      <w:sz w:val="20"/>
    </w:rPr>
  </w:style>
  <w:style w:type="character" w:customStyle="1" w:styleId="ConsPlusNonformat0">
    <w:name w:val="ConsPlusNonformat"/>
    <w:link w:val="ConsPlusNonformat"/>
    <w:rsid w:val="00D032AD"/>
    <w:rPr>
      <w:rFonts w:ascii="Courier New" w:hAnsi="Courier New"/>
      <w:sz w:val="20"/>
    </w:rPr>
  </w:style>
  <w:style w:type="paragraph" w:styleId="af0">
    <w:name w:val="Title"/>
    <w:next w:val="a"/>
    <w:link w:val="af1"/>
    <w:uiPriority w:val="10"/>
    <w:qFormat/>
    <w:rsid w:val="00D032AD"/>
    <w:pPr>
      <w:spacing w:before="567" w:after="567"/>
      <w:jc w:val="center"/>
    </w:pPr>
    <w:rPr>
      <w:rFonts w:ascii="XO Thames" w:hAnsi="XO Thames"/>
      <w:b/>
      <w:caps/>
      <w:sz w:val="40"/>
    </w:rPr>
  </w:style>
  <w:style w:type="character" w:customStyle="1" w:styleId="af1">
    <w:name w:val="Название Знак"/>
    <w:link w:val="af0"/>
    <w:rsid w:val="00D032AD"/>
    <w:rPr>
      <w:rFonts w:ascii="XO Thames" w:hAnsi="XO Thames"/>
      <w:b/>
      <w:caps/>
      <w:sz w:val="40"/>
    </w:rPr>
  </w:style>
  <w:style w:type="character" w:customStyle="1" w:styleId="40">
    <w:name w:val="Заголовок 4 Знак"/>
    <w:link w:val="4"/>
    <w:rsid w:val="00D032AD"/>
    <w:rPr>
      <w:rFonts w:ascii="XO Thames" w:hAnsi="XO Thames"/>
      <w:b/>
      <w:sz w:val="24"/>
    </w:rPr>
  </w:style>
  <w:style w:type="paragraph" w:customStyle="1" w:styleId="43">
    <w:name w:val="Основной текст (4)"/>
    <w:basedOn w:val="a"/>
    <w:link w:val="44"/>
    <w:rsid w:val="00D032AD"/>
    <w:pPr>
      <w:widowControl w:val="0"/>
      <w:spacing w:after="0" w:line="336" w:lineRule="exact"/>
    </w:pPr>
    <w:rPr>
      <w:rFonts w:ascii="Times New Roman" w:hAnsi="Times New Roman"/>
      <w:sz w:val="23"/>
    </w:rPr>
  </w:style>
  <w:style w:type="character" w:customStyle="1" w:styleId="44">
    <w:name w:val="Основной текст (4)"/>
    <w:basedOn w:val="1"/>
    <w:link w:val="43"/>
    <w:rsid w:val="00D032AD"/>
    <w:rPr>
      <w:rFonts w:ascii="Times New Roman" w:hAnsi="Times New Roman"/>
      <w:sz w:val="23"/>
    </w:rPr>
  </w:style>
  <w:style w:type="paragraph" w:styleId="af2">
    <w:name w:val="List Paragraph"/>
    <w:basedOn w:val="a"/>
    <w:link w:val="af3"/>
    <w:rsid w:val="00D032AD"/>
    <w:pPr>
      <w:ind w:left="720"/>
      <w:contextualSpacing/>
    </w:pPr>
  </w:style>
  <w:style w:type="character" w:customStyle="1" w:styleId="af3">
    <w:name w:val="Абзац списка Знак"/>
    <w:basedOn w:val="1"/>
    <w:link w:val="af2"/>
    <w:rsid w:val="00D032AD"/>
  </w:style>
  <w:style w:type="character" w:customStyle="1" w:styleId="20">
    <w:name w:val="Заголовок 2 Знак"/>
    <w:link w:val="2"/>
    <w:rsid w:val="00D032AD"/>
    <w:rPr>
      <w:rFonts w:ascii="XO Thames" w:hAnsi="XO Thames"/>
      <w:b/>
      <w:sz w:val="28"/>
    </w:rPr>
  </w:style>
  <w:style w:type="paragraph" w:styleId="af4">
    <w:name w:val="header"/>
    <w:basedOn w:val="a"/>
    <w:link w:val="af5"/>
    <w:rsid w:val="00D032AD"/>
    <w:pPr>
      <w:tabs>
        <w:tab w:val="center" w:pos="4677"/>
        <w:tab w:val="right" w:pos="9355"/>
      </w:tabs>
      <w:spacing w:after="0" w:line="240" w:lineRule="auto"/>
    </w:pPr>
  </w:style>
  <w:style w:type="character" w:customStyle="1" w:styleId="af5">
    <w:name w:val="Верхний колонтитул Знак"/>
    <w:basedOn w:val="1"/>
    <w:link w:val="af4"/>
    <w:rsid w:val="00D032AD"/>
  </w:style>
  <w:style w:type="paragraph" w:customStyle="1" w:styleId="3pt">
    <w:name w:val="Основной текст + Интервал 3 pt"/>
    <w:basedOn w:val="23"/>
    <w:link w:val="3pt0"/>
    <w:rsid w:val="00D032AD"/>
    <w:rPr>
      <w:spacing w:val="70"/>
      <w:sz w:val="26"/>
      <w:highlight w:val="white"/>
    </w:rPr>
  </w:style>
  <w:style w:type="character" w:customStyle="1" w:styleId="3pt0">
    <w:name w:val="Основной текст + Интервал 3 pt"/>
    <w:basedOn w:val="24"/>
    <w:link w:val="3pt"/>
    <w:rsid w:val="00D032AD"/>
    <w:rPr>
      <w:rFonts w:ascii="Times New Roman" w:hAnsi="Times New Roman"/>
      <w:b w:val="0"/>
      <w:i w:val="0"/>
      <w:smallCaps w:val="0"/>
      <w:strike w:val="0"/>
      <w:color w:val="000000"/>
      <w:spacing w:val="70"/>
      <w:sz w:val="26"/>
      <w:highlight w:val="white"/>
      <w:u w:val="none"/>
    </w:rPr>
  </w:style>
  <w:style w:type="table" w:styleId="af6">
    <w:name w:val="Table Grid"/>
    <w:basedOn w:val="a1"/>
    <w:rsid w:val="00D03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character" w:customStyle="1" w:styleId="25">
    <w:name w:val="Основной текст (2)_"/>
    <w:basedOn w:val="a0"/>
    <w:link w:val="26"/>
    <w:rsid w:val="009D50DA"/>
    <w:rPr>
      <w:rFonts w:ascii="Times New Roman" w:hAnsi="Times New Roman"/>
      <w:b/>
      <w:bCs/>
      <w:spacing w:val="1"/>
      <w:sz w:val="23"/>
      <w:szCs w:val="23"/>
      <w:shd w:val="clear" w:color="auto" w:fill="FFFFFF"/>
    </w:rPr>
  </w:style>
  <w:style w:type="paragraph" w:customStyle="1" w:styleId="26">
    <w:name w:val="Основной текст (2)"/>
    <w:basedOn w:val="a"/>
    <w:link w:val="25"/>
    <w:rsid w:val="009D50DA"/>
    <w:pPr>
      <w:widowControl w:val="0"/>
      <w:shd w:val="clear" w:color="auto" w:fill="FFFFFF"/>
      <w:spacing w:after="660" w:line="0" w:lineRule="atLeast"/>
      <w:jc w:val="center"/>
    </w:pPr>
    <w:rPr>
      <w:rFonts w:ascii="Times New Roman" w:hAnsi="Times New Roman"/>
      <w:b/>
      <w:bCs/>
      <w:spacing w:val="1"/>
      <w:sz w:val="23"/>
      <w:szCs w:val="23"/>
    </w:rPr>
  </w:style>
  <w:style w:type="paragraph" w:customStyle="1" w:styleId="ConsNormal">
    <w:name w:val="ConsNormal"/>
    <w:rsid w:val="00DA380D"/>
    <w:pPr>
      <w:widowControl w:val="0"/>
      <w:autoSpaceDE w:val="0"/>
      <w:autoSpaceDN w:val="0"/>
      <w:adjustRightInd w:val="0"/>
      <w:spacing w:after="0" w:line="240" w:lineRule="auto"/>
      <w:ind w:right="19772" w:firstLine="720"/>
    </w:pPr>
    <w:rPr>
      <w:rFonts w:ascii="Arial" w:hAnsi="Arial" w:cs="Arial"/>
      <w:color w:val="auto"/>
      <w:sz w:val="20"/>
    </w:rPr>
  </w:style>
  <w:style w:type="paragraph" w:customStyle="1" w:styleId="230">
    <w:name w:val="Основной текст 23"/>
    <w:basedOn w:val="a"/>
    <w:rsid w:val="00DA380D"/>
    <w:pPr>
      <w:overflowPunct w:val="0"/>
      <w:autoSpaceDE w:val="0"/>
      <w:autoSpaceDN w:val="0"/>
      <w:adjustRightInd w:val="0"/>
      <w:spacing w:after="0" w:line="240" w:lineRule="auto"/>
    </w:pPr>
    <w:rPr>
      <w:rFonts w:ascii="Times New Roman" w:hAnsi="Times New Roman"/>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779622488F53FE3C26F3D63479D46FF0C37A266E8DF7254026A50FC16B6935A4CE99548A7C10EF1992EC16E3F4B6CCA5A91DA7D8D7753338233EvCa9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9774&amp;dst=1033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74&amp;dst=491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259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9774&amp;dst=365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BDD4-0F0E-4FD2-8444-34E1B8BA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3513</Words>
  <Characters>20028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Пользователь</cp:lastModifiedBy>
  <cp:revision>18</cp:revision>
  <cp:lastPrinted>2024-12-12T08:58:00Z</cp:lastPrinted>
  <dcterms:created xsi:type="dcterms:W3CDTF">2024-12-11T11:23:00Z</dcterms:created>
  <dcterms:modified xsi:type="dcterms:W3CDTF">2025-01-13T07:05:00Z</dcterms:modified>
</cp:coreProperties>
</file>