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25" w:rsidRDefault="00484325" w:rsidP="00484325">
      <w:pPr>
        <w:pStyle w:val="ConsNormal"/>
        <w:widowControl/>
        <w:tabs>
          <w:tab w:val="left" w:pos="4320"/>
          <w:tab w:val="center" w:pos="4875"/>
        </w:tabs>
        <w:ind w:right="0" w:firstLine="0"/>
        <w:jc w:val="center"/>
        <w:rPr>
          <w:rFonts w:ascii="Times New Roman" w:hAnsi="Times New Roman" w:cs="Times New Roman"/>
          <w:sz w:val="28"/>
          <w:szCs w:val="28"/>
        </w:rPr>
      </w:pPr>
    </w:p>
    <w:p w:rsidR="00113886" w:rsidRDefault="00113886" w:rsidP="00113886">
      <w:pPr>
        <w:pStyle w:val="230"/>
        <w:jc w:val="center"/>
        <w:rPr>
          <w:szCs w:val="28"/>
        </w:rPr>
      </w:pPr>
      <w:r>
        <w:rPr>
          <w:szCs w:val="28"/>
        </w:rPr>
        <w:t>РОССИЙСКАЯ  ФЕДЕРАЦИЯ</w:t>
      </w:r>
    </w:p>
    <w:p w:rsidR="00113886" w:rsidRDefault="00113886" w:rsidP="00113886">
      <w:pPr>
        <w:pStyle w:val="230"/>
        <w:jc w:val="center"/>
        <w:rPr>
          <w:szCs w:val="28"/>
        </w:rPr>
      </w:pPr>
      <w:r>
        <w:rPr>
          <w:szCs w:val="28"/>
        </w:rPr>
        <w:t>РОСТОВСКАЯ  ОБЛАСТЬ</w:t>
      </w:r>
    </w:p>
    <w:p w:rsidR="00113886" w:rsidRDefault="00113886" w:rsidP="00113886">
      <w:pPr>
        <w:pStyle w:val="230"/>
        <w:jc w:val="center"/>
        <w:rPr>
          <w:szCs w:val="28"/>
        </w:rPr>
      </w:pPr>
      <w:r>
        <w:rPr>
          <w:szCs w:val="28"/>
        </w:rPr>
        <w:t>МИЛЛЕРОВСКИЙ  РАЙОН</w:t>
      </w:r>
    </w:p>
    <w:p w:rsidR="00113886" w:rsidRDefault="00113886" w:rsidP="00113886">
      <w:pPr>
        <w:pStyle w:val="230"/>
        <w:jc w:val="center"/>
        <w:rPr>
          <w:szCs w:val="28"/>
        </w:rPr>
      </w:pPr>
      <w:r>
        <w:rPr>
          <w:szCs w:val="28"/>
        </w:rPr>
        <w:t>МУНИЦИПАЛЬНОЕ  ОБРАЗОВАНИЕ</w:t>
      </w:r>
    </w:p>
    <w:p w:rsidR="00113886" w:rsidRDefault="00113886" w:rsidP="00113886">
      <w:pPr>
        <w:pStyle w:val="230"/>
        <w:jc w:val="center"/>
        <w:rPr>
          <w:szCs w:val="28"/>
        </w:rPr>
      </w:pPr>
      <w:r>
        <w:rPr>
          <w:szCs w:val="28"/>
        </w:rPr>
        <w:t>«ОЛЬХОВО-РОГСКОЕ  СЕЛЬСКОЕ  ПОСЕЛЕНИЕ»</w:t>
      </w:r>
    </w:p>
    <w:p w:rsidR="00113886" w:rsidRDefault="00113886" w:rsidP="00113886">
      <w:pPr>
        <w:pStyle w:val="230"/>
        <w:jc w:val="center"/>
        <w:rPr>
          <w:szCs w:val="28"/>
        </w:rPr>
      </w:pPr>
    </w:p>
    <w:p w:rsidR="00113886" w:rsidRPr="00963FAF" w:rsidRDefault="00113886" w:rsidP="00113886">
      <w:pPr>
        <w:pStyle w:val="230"/>
        <w:jc w:val="center"/>
        <w:rPr>
          <w:b/>
          <w:sz w:val="36"/>
          <w:szCs w:val="36"/>
        </w:rPr>
      </w:pPr>
      <w:r w:rsidRPr="00963FAF">
        <w:rPr>
          <w:b/>
          <w:sz w:val="36"/>
          <w:szCs w:val="36"/>
        </w:rPr>
        <w:t>АДМИНИСТРАЦИЯ</w:t>
      </w:r>
    </w:p>
    <w:p w:rsidR="00113886" w:rsidRPr="00963FAF" w:rsidRDefault="00113886" w:rsidP="00113886">
      <w:pPr>
        <w:pStyle w:val="230"/>
        <w:jc w:val="center"/>
        <w:rPr>
          <w:b/>
          <w:sz w:val="36"/>
          <w:szCs w:val="36"/>
        </w:rPr>
      </w:pPr>
      <w:r w:rsidRPr="00963FAF">
        <w:rPr>
          <w:b/>
          <w:sz w:val="36"/>
          <w:szCs w:val="36"/>
        </w:rPr>
        <w:t xml:space="preserve"> </w:t>
      </w:r>
      <w:r>
        <w:rPr>
          <w:b/>
          <w:sz w:val="36"/>
          <w:szCs w:val="36"/>
        </w:rPr>
        <w:t>ОЛЬХОВО-РОГСКОГО</w:t>
      </w:r>
      <w:r w:rsidRPr="00963FAF">
        <w:rPr>
          <w:b/>
          <w:sz w:val="36"/>
          <w:szCs w:val="36"/>
        </w:rPr>
        <w:t xml:space="preserve">  СЕЛЬСКОГО  ПОСЕЛЕНИЯ</w:t>
      </w:r>
    </w:p>
    <w:p w:rsidR="00113886" w:rsidRPr="00A73F1F" w:rsidRDefault="00113886" w:rsidP="00113886">
      <w:pPr>
        <w:jc w:val="center"/>
        <w:rPr>
          <w:b/>
          <w:spacing w:val="20"/>
          <w:sz w:val="26"/>
          <w:szCs w:val="26"/>
        </w:rPr>
      </w:pPr>
    </w:p>
    <w:p w:rsidR="00113886" w:rsidRPr="001A0C17" w:rsidRDefault="00113886" w:rsidP="00113886">
      <w:pPr>
        <w:pStyle w:val="1"/>
        <w:jc w:val="center"/>
        <w:rPr>
          <w:rFonts w:ascii="Times New Roman" w:hAnsi="Times New Roman"/>
          <w:sz w:val="36"/>
          <w:szCs w:val="36"/>
        </w:rPr>
      </w:pPr>
      <w:r w:rsidRPr="001A0C17">
        <w:rPr>
          <w:rFonts w:ascii="Times New Roman" w:hAnsi="Times New Roman"/>
          <w:sz w:val="36"/>
          <w:szCs w:val="36"/>
        </w:rPr>
        <w:t>ПОСТАНОВЛЕНИЕ</w:t>
      </w:r>
    </w:p>
    <w:p w:rsidR="00113886" w:rsidRPr="000D157C" w:rsidRDefault="00113886" w:rsidP="00113886">
      <w:pPr>
        <w:jc w:val="center"/>
        <w:rPr>
          <w:b/>
          <w:spacing w:val="38"/>
          <w:sz w:val="26"/>
          <w:szCs w:val="26"/>
        </w:rPr>
      </w:pPr>
    </w:p>
    <w:p w:rsidR="00113886" w:rsidRPr="00963FAF" w:rsidRDefault="00113886" w:rsidP="00113886">
      <w:pPr>
        <w:jc w:val="center"/>
        <w:rPr>
          <w:sz w:val="28"/>
          <w:szCs w:val="28"/>
        </w:rPr>
      </w:pPr>
      <w:r>
        <w:rPr>
          <w:sz w:val="28"/>
          <w:szCs w:val="28"/>
        </w:rPr>
        <w:t>о</w:t>
      </w:r>
      <w:r w:rsidRPr="00963FAF">
        <w:rPr>
          <w:sz w:val="28"/>
          <w:szCs w:val="28"/>
        </w:rPr>
        <w:t>т</w:t>
      </w:r>
      <w:r>
        <w:rPr>
          <w:sz w:val="28"/>
          <w:szCs w:val="28"/>
        </w:rPr>
        <w:t xml:space="preserve"> 24.12.2024 г. № </w:t>
      </w:r>
      <w:r w:rsidR="008678E9">
        <w:rPr>
          <w:sz w:val="28"/>
          <w:szCs w:val="28"/>
        </w:rPr>
        <w:t>157</w:t>
      </w:r>
    </w:p>
    <w:p w:rsidR="00113886" w:rsidRPr="00963FAF" w:rsidRDefault="00113886" w:rsidP="00113886">
      <w:pPr>
        <w:jc w:val="center"/>
        <w:rPr>
          <w:sz w:val="28"/>
          <w:szCs w:val="28"/>
        </w:rPr>
      </w:pPr>
      <w:r>
        <w:rPr>
          <w:sz w:val="28"/>
          <w:szCs w:val="28"/>
        </w:rPr>
        <w:t>с. Ольховый Рог</w:t>
      </w:r>
    </w:p>
    <w:p w:rsidR="00113886" w:rsidRDefault="00113886" w:rsidP="003E4233">
      <w:pPr>
        <w:pStyle w:val="ConsTitle"/>
        <w:tabs>
          <w:tab w:val="left" w:pos="570"/>
        </w:tabs>
        <w:ind w:right="0"/>
        <w:rPr>
          <w:rFonts w:ascii="Times New Roman" w:hAnsi="Times New Roman" w:cs="Times New Roman"/>
          <w:b w:val="0"/>
          <w:sz w:val="36"/>
          <w:szCs w:val="36"/>
        </w:rPr>
      </w:pPr>
    </w:p>
    <w:p w:rsidR="003E4233" w:rsidRPr="006F6D4F" w:rsidRDefault="003E4233" w:rsidP="003E4233">
      <w:pPr>
        <w:pStyle w:val="ConsTitle"/>
        <w:tabs>
          <w:tab w:val="left" w:pos="570"/>
        </w:tabs>
        <w:ind w:right="0"/>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CE11BD" w:rsidRPr="006F6D4F" w:rsidTr="00CE11BD">
        <w:tc>
          <w:tcPr>
            <w:tcW w:w="4503" w:type="dxa"/>
          </w:tcPr>
          <w:p w:rsidR="00CE11BD" w:rsidRPr="006F6D4F" w:rsidRDefault="00CE11BD" w:rsidP="00CE11BD">
            <w:pPr>
              <w:pStyle w:val="27"/>
              <w:shd w:val="clear" w:color="auto" w:fill="auto"/>
              <w:spacing w:after="0" w:line="288" w:lineRule="exact"/>
              <w:jc w:val="left"/>
              <w:rPr>
                <w:b w:val="0"/>
                <w:sz w:val="28"/>
                <w:szCs w:val="28"/>
              </w:rPr>
            </w:pPr>
            <w:r w:rsidRPr="006F6D4F">
              <w:rPr>
                <w:b w:val="0"/>
                <w:sz w:val="28"/>
                <w:szCs w:val="28"/>
                <w:lang w:bidi="ru-RU"/>
              </w:rPr>
              <w:t xml:space="preserve">Об утверждении порядка учета бюджетных и денежных обязательств получателей средств бюджета </w:t>
            </w:r>
            <w:proofErr w:type="spellStart"/>
            <w:r w:rsidR="007D609B">
              <w:rPr>
                <w:b w:val="0"/>
                <w:sz w:val="28"/>
                <w:szCs w:val="28"/>
                <w:lang w:bidi="ru-RU"/>
              </w:rPr>
              <w:t>Ольхово-Рогского</w:t>
            </w:r>
            <w:proofErr w:type="spellEnd"/>
            <w:r w:rsidR="007D609B">
              <w:rPr>
                <w:b w:val="0"/>
                <w:sz w:val="28"/>
                <w:szCs w:val="28"/>
                <w:lang w:bidi="ru-RU"/>
              </w:rPr>
              <w:t xml:space="preserve"> сельского поселения </w:t>
            </w:r>
            <w:r w:rsidRPr="006F6D4F">
              <w:rPr>
                <w:b w:val="0"/>
                <w:sz w:val="28"/>
                <w:szCs w:val="28"/>
                <w:lang w:bidi="ru-RU"/>
              </w:rPr>
              <w:t>Миллеровского района</w:t>
            </w:r>
          </w:p>
          <w:p w:rsidR="00CE11BD" w:rsidRPr="006F6D4F" w:rsidRDefault="00CE11BD" w:rsidP="00005075">
            <w:pPr>
              <w:pStyle w:val="27"/>
              <w:shd w:val="clear" w:color="auto" w:fill="auto"/>
              <w:spacing w:after="0" w:line="288" w:lineRule="exact"/>
              <w:jc w:val="left"/>
              <w:rPr>
                <w:b w:val="0"/>
                <w:sz w:val="28"/>
                <w:szCs w:val="28"/>
                <w:lang w:bidi="ru-RU"/>
              </w:rPr>
            </w:pPr>
          </w:p>
        </w:tc>
      </w:tr>
    </w:tbl>
    <w:p w:rsidR="00CE11BD" w:rsidRPr="006F6D4F" w:rsidRDefault="00CE11BD" w:rsidP="00005075">
      <w:pPr>
        <w:pStyle w:val="27"/>
        <w:shd w:val="clear" w:color="auto" w:fill="auto"/>
        <w:spacing w:after="0" w:line="288" w:lineRule="exact"/>
        <w:jc w:val="left"/>
        <w:rPr>
          <w:b w:val="0"/>
          <w:sz w:val="28"/>
          <w:szCs w:val="28"/>
          <w:lang w:bidi="ru-RU"/>
        </w:rPr>
      </w:pPr>
    </w:p>
    <w:p w:rsidR="00A83A12" w:rsidRPr="006F6D4F" w:rsidRDefault="00A83A12" w:rsidP="00A83A12">
      <w:pPr>
        <w:pStyle w:val="ConsNonformat"/>
        <w:ind w:right="0" w:firstLine="709"/>
        <w:jc w:val="both"/>
        <w:rPr>
          <w:rFonts w:ascii="Times New Roman" w:hAnsi="Times New Roman" w:cs="Times New Roman"/>
          <w:sz w:val="28"/>
          <w:szCs w:val="28"/>
        </w:rPr>
      </w:pPr>
    </w:p>
    <w:p w:rsidR="002639AE" w:rsidRPr="006F6D4F" w:rsidRDefault="002639AE" w:rsidP="007D609B">
      <w:pPr>
        <w:autoSpaceDE w:val="0"/>
        <w:autoSpaceDN w:val="0"/>
        <w:adjustRightInd w:val="0"/>
        <w:spacing w:after="240"/>
        <w:ind w:firstLine="708"/>
        <w:jc w:val="both"/>
        <w:rPr>
          <w:rStyle w:val="3pt"/>
          <w:color w:val="auto"/>
          <w:sz w:val="28"/>
          <w:szCs w:val="28"/>
        </w:rPr>
      </w:pPr>
      <w:r w:rsidRPr="006F6D4F">
        <w:rPr>
          <w:sz w:val="28"/>
          <w:szCs w:val="28"/>
        </w:rPr>
        <w:t xml:space="preserve">В </w:t>
      </w:r>
      <w:r w:rsidR="00005075" w:rsidRPr="006F6D4F">
        <w:rPr>
          <w:sz w:val="28"/>
          <w:szCs w:val="28"/>
        </w:rPr>
        <w:t>соответствии со статьей 219 Бюджетного кодекса Российской Федерации,</w:t>
      </w:r>
      <w:r w:rsidR="007D609B">
        <w:rPr>
          <w:sz w:val="28"/>
          <w:szCs w:val="28"/>
        </w:rPr>
        <w:t xml:space="preserve"> </w:t>
      </w:r>
      <w:r w:rsidR="007D609B" w:rsidRPr="007D609B">
        <w:rPr>
          <w:sz w:val="28"/>
          <w:szCs w:val="28"/>
        </w:rPr>
        <w:t xml:space="preserve">Администрация </w:t>
      </w:r>
      <w:proofErr w:type="spellStart"/>
      <w:r w:rsidR="007D609B" w:rsidRPr="007D609B">
        <w:rPr>
          <w:sz w:val="28"/>
          <w:szCs w:val="28"/>
        </w:rPr>
        <w:t>Ольхово-Рогского</w:t>
      </w:r>
      <w:proofErr w:type="spellEnd"/>
      <w:r w:rsidR="007D609B" w:rsidRPr="007D609B">
        <w:rPr>
          <w:sz w:val="28"/>
          <w:szCs w:val="28"/>
        </w:rPr>
        <w:t xml:space="preserve"> сельского поселения</w:t>
      </w:r>
      <w:r w:rsidR="007D609B">
        <w:rPr>
          <w:rStyle w:val="3pt"/>
          <w:color w:val="auto"/>
          <w:sz w:val="28"/>
          <w:szCs w:val="28"/>
        </w:rPr>
        <w:t xml:space="preserve"> постановляет</w:t>
      </w:r>
      <w:r w:rsidRPr="006F6D4F">
        <w:rPr>
          <w:rStyle w:val="3pt"/>
          <w:color w:val="auto"/>
          <w:sz w:val="28"/>
          <w:szCs w:val="28"/>
        </w:rPr>
        <w:t>:</w:t>
      </w:r>
    </w:p>
    <w:p w:rsidR="001F67BF" w:rsidRPr="006F6D4F" w:rsidRDefault="001F67BF" w:rsidP="00CF0F36">
      <w:pPr>
        <w:autoSpaceDE w:val="0"/>
        <w:autoSpaceDN w:val="0"/>
        <w:adjustRightInd w:val="0"/>
        <w:spacing w:line="276" w:lineRule="auto"/>
        <w:jc w:val="both"/>
        <w:rPr>
          <w:rStyle w:val="3pt"/>
          <w:color w:val="auto"/>
          <w:sz w:val="28"/>
          <w:szCs w:val="28"/>
        </w:rPr>
      </w:pPr>
    </w:p>
    <w:p w:rsidR="002639AE" w:rsidRPr="006F6D4F" w:rsidRDefault="002639AE" w:rsidP="00CF0F36">
      <w:pPr>
        <w:pStyle w:val="28"/>
        <w:shd w:val="clear" w:color="auto" w:fill="auto"/>
        <w:tabs>
          <w:tab w:val="left" w:pos="9781"/>
        </w:tabs>
        <w:spacing w:before="0" w:after="0" w:line="276" w:lineRule="auto"/>
        <w:ind w:right="140"/>
        <w:jc w:val="both"/>
        <w:rPr>
          <w:color w:val="auto"/>
          <w:sz w:val="28"/>
          <w:szCs w:val="28"/>
        </w:rPr>
      </w:pPr>
      <w:r w:rsidRPr="006F6D4F">
        <w:rPr>
          <w:color w:val="auto"/>
          <w:sz w:val="28"/>
          <w:szCs w:val="28"/>
        </w:rPr>
        <w:t xml:space="preserve">1. </w:t>
      </w:r>
      <w:r w:rsidR="00005075" w:rsidRPr="006F6D4F">
        <w:rPr>
          <w:color w:val="auto"/>
          <w:sz w:val="28"/>
          <w:szCs w:val="28"/>
        </w:rPr>
        <w:t xml:space="preserve">Утвердить </w:t>
      </w:r>
      <w:r w:rsidR="001F67BF" w:rsidRPr="006F6D4F">
        <w:rPr>
          <w:color w:val="auto"/>
          <w:sz w:val="28"/>
          <w:szCs w:val="28"/>
        </w:rPr>
        <w:t>п</w:t>
      </w:r>
      <w:r w:rsidR="00005075" w:rsidRPr="006F6D4F">
        <w:rPr>
          <w:color w:val="auto"/>
          <w:sz w:val="28"/>
          <w:szCs w:val="28"/>
        </w:rPr>
        <w:t xml:space="preserve">орядок учета бюджетных и денежных обязательств получателей средств бюджета </w:t>
      </w:r>
      <w:proofErr w:type="spellStart"/>
      <w:r w:rsidR="007D609B" w:rsidRPr="007D609B">
        <w:rPr>
          <w:sz w:val="28"/>
          <w:szCs w:val="28"/>
        </w:rPr>
        <w:t>Ольхово-Рогского</w:t>
      </w:r>
      <w:proofErr w:type="spellEnd"/>
      <w:r w:rsidR="007D609B" w:rsidRPr="007D609B">
        <w:rPr>
          <w:sz w:val="28"/>
          <w:szCs w:val="28"/>
        </w:rPr>
        <w:t xml:space="preserve"> сельского поселения</w:t>
      </w:r>
      <w:r w:rsidR="007D609B">
        <w:rPr>
          <w:b/>
          <w:sz w:val="28"/>
          <w:szCs w:val="28"/>
        </w:rPr>
        <w:t xml:space="preserve"> </w:t>
      </w:r>
      <w:r w:rsidR="00005075" w:rsidRPr="006F6D4F">
        <w:rPr>
          <w:color w:val="auto"/>
          <w:sz w:val="28"/>
          <w:szCs w:val="28"/>
        </w:rPr>
        <w:t xml:space="preserve">Миллеровского района </w:t>
      </w:r>
      <w:r w:rsidR="0035138B" w:rsidRPr="006F6D4F">
        <w:rPr>
          <w:color w:val="auto"/>
          <w:sz w:val="28"/>
          <w:szCs w:val="28"/>
        </w:rPr>
        <w:t>согласно приложению</w:t>
      </w:r>
      <w:r w:rsidR="001D711C" w:rsidRPr="006F6D4F">
        <w:rPr>
          <w:color w:val="auto"/>
          <w:sz w:val="28"/>
          <w:szCs w:val="28"/>
        </w:rPr>
        <w:t xml:space="preserve"> к настоящему приказу</w:t>
      </w:r>
      <w:r w:rsidRPr="006F6D4F">
        <w:rPr>
          <w:color w:val="auto"/>
          <w:sz w:val="28"/>
          <w:szCs w:val="28"/>
        </w:rPr>
        <w:t>.</w:t>
      </w:r>
    </w:p>
    <w:p w:rsidR="001F67BF" w:rsidRDefault="001F67BF" w:rsidP="00CF0F36">
      <w:pPr>
        <w:autoSpaceDE w:val="0"/>
        <w:autoSpaceDN w:val="0"/>
        <w:adjustRightInd w:val="0"/>
        <w:spacing w:line="276" w:lineRule="auto"/>
        <w:ind w:firstLine="540"/>
        <w:jc w:val="both"/>
        <w:rPr>
          <w:rFonts w:eastAsia="Calibri"/>
          <w:sz w:val="28"/>
          <w:szCs w:val="28"/>
        </w:rPr>
      </w:pPr>
      <w:r w:rsidRPr="006F6D4F">
        <w:rPr>
          <w:rFonts w:eastAsia="Calibri"/>
          <w:sz w:val="28"/>
          <w:szCs w:val="28"/>
        </w:rPr>
        <w:t>2. Настоящ</w:t>
      </w:r>
      <w:r w:rsidR="007D609B">
        <w:rPr>
          <w:rFonts w:eastAsia="Calibri"/>
          <w:sz w:val="28"/>
          <w:szCs w:val="28"/>
        </w:rPr>
        <w:t>ее</w:t>
      </w:r>
      <w:r w:rsidRPr="006F6D4F">
        <w:rPr>
          <w:rFonts w:eastAsia="Calibri"/>
          <w:sz w:val="28"/>
          <w:szCs w:val="28"/>
        </w:rPr>
        <w:t xml:space="preserve"> </w:t>
      </w:r>
      <w:r w:rsidR="007D609B">
        <w:rPr>
          <w:rFonts w:eastAsia="Calibri"/>
          <w:sz w:val="28"/>
          <w:szCs w:val="28"/>
        </w:rPr>
        <w:t>постановление</w:t>
      </w:r>
      <w:r w:rsidRPr="006F6D4F">
        <w:rPr>
          <w:rFonts w:eastAsia="Calibri"/>
          <w:sz w:val="28"/>
          <w:szCs w:val="28"/>
        </w:rPr>
        <w:t xml:space="preserve"> вступает в силу со дня его подписания и распространяется на правоотношения, возникшие с 01.01.2025 года.</w:t>
      </w:r>
    </w:p>
    <w:p w:rsidR="00170191" w:rsidRDefault="00170191" w:rsidP="00CF0F36">
      <w:pPr>
        <w:widowControl w:val="0"/>
        <w:autoSpaceDE w:val="0"/>
        <w:autoSpaceDN w:val="0"/>
        <w:adjustRightInd w:val="0"/>
        <w:spacing w:line="276" w:lineRule="auto"/>
        <w:ind w:firstLine="540"/>
        <w:contextualSpacing/>
        <w:jc w:val="both"/>
        <w:rPr>
          <w:kern w:val="2"/>
          <w:sz w:val="28"/>
          <w:szCs w:val="28"/>
          <w:lang w:eastAsia="ar-SA"/>
        </w:rPr>
      </w:pPr>
      <w:r>
        <w:rPr>
          <w:rFonts w:eastAsia="Calibri"/>
          <w:sz w:val="28"/>
          <w:szCs w:val="28"/>
        </w:rPr>
        <w:t xml:space="preserve">3. </w:t>
      </w:r>
      <w:r w:rsidRPr="007C0C7F">
        <w:rPr>
          <w:kern w:val="2"/>
          <w:sz w:val="28"/>
          <w:szCs w:val="28"/>
          <w:lang w:eastAsia="ar-SA"/>
        </w:rPr>
        <w:t>Пр</w:t>
      </w:r>
      <w:r>
        <w:rPr>
          <w:kern w:val="2"/>
          <w:sz w:val="28"/>
          <w:szCs w:val="28"/>
          <w:lang w:eastAsia="ar-SA"/>
        </w:rPr>
        <w:t xml:space="preserve">изнать утратившими силу </w:t>
      </w:r>
      <w:r w:rsidR="007D609B">
        <w:rPr>
          <w:kern w:val="2"/>
          <w:sz w:val="28"/>
          <w:szCs w:val="28"/>
          <w:lang w:eastAsia="ar-SA"/>
        </w:rPr>
        <w:t xml:space="preserve">постановления Администрации </w:t>
      </w:r>
      <w:proofErr w:type="spellStart"/>
      <w:r w:rsidR="007D609B">
        <w:rPr>
          <w:kern w:val="2"/>
          <w:sz w:val="28"/>
          <w:szCs w:val="28"/>
          <w:lang w:eastAsia="ar-SA"/>
        </w:rPr>
        <w:t>Ольхово-Рогского</w:t>
      </w:r>
      <w:proofErr w:type="spellEnd"/>
      <w:proofErr w:type="gramStart"/>
      <w:r w:rsidR="007D609B">
        <w:rPr>
          <w:kern w:val="2"/>
          <w:sz w:val="28"/>
          <w:szCs w:val="28"/>
          <w:lang w:eastAsia="ar-SA"/>
        </w:rPr>
        <w:t xml:space="preserve"> </w:t>
      </w:r>
      <w:r>
        <w:rPr>
          <w:kern w:val="2"/>
          <w:sz w:val="28"/>
          <w:szCs w:val="28"/>
          <w:lang w:eastAsia="ar-SA"/>
        </w:rPr>
        <w:t xml:space="preserve"> :</w:t>
      </w:r>
      <w:proofErr w:type="gramEnd"/>
    </w:p>
    <w:p w:rsidR="00857925" w:rsidRPr="00311BCA" w:rsidRDefault="00170191" w:rsidP="00857925">
      <w:pPr>
        <w:pStyle w:val="27"/>
        <w:shd w:val="clear" w:color="auto" w:fill="auto"/>
        <w:spacing w:after="0" w:line="288" w:lineRule="exact"/>
        <w:jc w:val="both"/>
        <w:rPr>
          <w:b w:val="0"/>
          <w:kern w:val="2"/>
          <w:sz w:val="28"/>
          <w:szCs w:val="28"/>
          <w:lang w:eastAsia="ar-SA"/>
        </w:rPr>
      </w:pPr>
      <w:r>
        <w:rPr>
          <w:kern w:val="2"/>
          <w:sz w:val="28"/>
          <w:szCs w:val="28"/>
          <w:lang w:eastAsia="ar-SA"/>
        </w:rPr>
        <w:t xml:space="preserve">- </w:t>
      </w:r>
      <w:r w:rsidRPr="00857925">
        <w:rPr>
          <w:b w:val="0"/>
          <w:kern w:val="2"/>
          <w:sz w:val="28"/>
          <w:szCs w:val="28"/>
          <w:lang w:eastAsia="ar-SA"/>
        </w:rPr>
        <w:t xml:space="preserve">от </w:t>
      </w:r>
      <w:r w:rsidR="00857925" w:rsidRPr="00857925">
        <w:rPr>
          <w:b w:val="0"/>
          <w:kern w:val="2"/>
          <w:sz w:val="28"/>
          <w:szCs w:val="28"/>
          <w:lang w:eastAsia="ar-SA"/>
        </w:rPr>
        <w:t>22</w:t>
      </w:r>
      <w:r w:rsidRPr="00857925">
        <w:rPr>
          <w:b w:val="0"/>
          <w:kern w:val="2"/>
          <w:sz w:val="28"/>
          <w:szCs w:val="28"/>
          <w:lang w:eastAsia="ar-SA"/>
        </w:rPr>
        <w:t xml:space="preserve">.02.2024 № </w:t>
      </w:r>
      <w:r w:rsidR="00857925" w:rsidRPr="00857925">
        <w:rPr>
          <w:b w:val="0"/>
          <w:kern w:val="2"/>
          <w:sz w:val="28"/>
          <w:szCs w:val="28"/>
          <w:lang w:eastAsia="ar-SA"/>
        </w:rPr>
        <w:t>42</w:t>
      </w:r>
      <w:r>
        <w:rPr>
          <w:kern w:val="2"/>
          <w:sz w:val="28"/>
          <w:szCs w:val="28"/>
          <w:lang w:eastAsia="ar-SA"/>
        </w:rPr>
        <w:t xml:space="preserve"> «</w:t>
      </w:r>
      <w:r w:rsidR="00857925" w:rsidRPr="00311BCA">
        <w:rPr>
          <w:b w:val="0"/>
          <w:sz w:val="28"/>
          <w:szCs w:val="28"/>
          <w:lang w:bidi="ru-RU"/>
        </w:rPr>
        <w:t xml:space="preserve">О внесении изменений в постановление Администрации </w:t>
      </w:r>
      <w:proofErr w:type="spellStart"/>
      <w:r w:rsidR="00857925" w:rsidRPr="00311BCA">
        <w:rPr>
          <w:b w:val="0"/>
          <w:sz w:val="28"/>
          <w:szCs w:val="28"/>
          <w:lang w:bidi="ru-RU"/>
        </w:rPr>
        <w:t>Ольхово-Рогского</w:t>
      </w:r>
      <w:proofErr w:type="spellEnd"/>
      <w:r w:rsidR="00857925" w:rsidRPr="00311BCA">
        <w:rPr>
          <w:b w:val="0"/>
          <w:sz w:val="28"/>
          <w:szCs w:val="28"/>
          <w:lang w:bidi="ru-RU"/>
        </w:rPr>
        <w:t xml:space="preserve"> сельского поселения от 29.12.2021 г. № 44</w:t>
      </w:r>
      <w:r w:rsidR="00857925" w:rsidRPr="00311BCA">
        <w:rPr>
          <w:b w:val="0"/>
          <w:kern w:val="2"/>
          <w:sz w:val="28"/>
          <w:szCs w:val="28"/>
          <w:lang w:eastAsia="ar-SA"/>
        </w:rPr>
        <w:t>»;</w:t>
      </w:r>
    </w:p>
    <w:p w:rsidR="00CF0F36" w:rsidRPr="00311BCA" w:rsidRDefault="00CF0F36" w:rsidP="00857925">
      <w:pPr>
        <w:widowControl w:val="0"/>
        <w:autoSpaceDE w:val="0"/>
        <w:autoSpaceDN w:val="0"/>
        <w:adjustRightInd w:val="0"/>
        <w:spacing w:line="276" w:lineRule="auto"/>
        <w:ind w:firstLine="540"/>
        <w:contextualSpacing/>
        <w:jc w:val="both"/>
        <w:rPr>
          <w:kern w:val="2"/>
          <w:sz w:val="28"/>
          <w:szCs w:val="28"/>
          <w:lang w:eastAsia="ar-SA"/>
        </w:rPr>
      </w:pPr>
      <w:r w:rsidRPr="00311BCA">
        <w:rPr>
          <w:kern w:val="2"/>
          <w:sz w:val="28"/>
          <w:szCs w:val="28"/>
          <w:lang w:eastAsia="ar-SA"/>
        </w:rPr>
        <w:t xml:space="preserve">- от </w:t>
      </w:r>
      <w:r w:rsidR="00311BCA" w:rsidRPr="00311BCA">
        <w:rPr>
          <w:kern w:val="2"/>
          <w:sz w:val="28"/>
          <w:szCs w:val="28"/>
          <w:lang w:eastAsia="ar-SA"/>
        </w:rPr>
        <w:t>23</w:t>
      </w:r>
      <w:r w:rsidRPr="00311BCA">
        <w:rPr>
          <w:kern w:val="2"/>
          <w:sz w:val="28"/>
          <w:szCs w:val="28"/>
          <w:lang w:eastAsia="ar-SA"/>
        </w:rPr>
        <w:t xml:space="preserve">.10.2023 № </w:t>
      </w:r>
      <w:r w:rsidR="00311BCA" w:rsidRPr="00311BCA">
        <w:rPr>
          <w:kern w:val="2"/>
          <w:sz w:val="28"/>
          <w:szCs w:val="28"/>
          <w:lang w:eastAsia="ar-SA"/>
        </w:rPr>
        <w:t>112</w:t>
      </w:r>
      <w:r w:rsidRPr="00311BCA">
        <w:rPr>
          <w:kern w:val="2"/>
          <w:sz w:val="28"/>
          <w:szCs w:val="28"/>
          <w:lang w:eastAsia="ar-SA"/>
        </w:rPr>
        <w:t xml:space="preserve"> «</w:t>
      </w:r>
      <w:r w:rsidR="00311BCA" w:rsidRPr="00311BCA">
        <w:rPr>
          <w:sz w:val="28"/>
          <w:szCs w:val="28"/>
          <w:lang w:bidi="ru-RU"/>
        </w:rPr>
        <w:t xml:space="preserve">О внесении изменений в постановление Администрации </w:t>
      </w:r>
      <w:proofErr w:type="spellStart"/>
      <w:r w:rsidR="00311BCA" w:rsidRPr="00311BCA">
        <w:rPr>
          <w:sz w:val="28"/>
          <w:szCs w:val="28"/>
          <w:lang w:bidi="ru-RU"/>
        </w:rPr>
        <w:t>Ольхово-Рогского</w:t>
      </w:r>
      <w:proofErr w:type="spellEnd"/>
      <w:r w:rsidR="00311BCA" w:rsidRPr="00311BCA">
        <w:rPr>
          <w:sz w:val="28"/>
          <w:szCs w:val="28"/>
          <w:lang w:bidi="ru-RU"/>
        </w:rPr>
        <w:t xml:space="preserve"> сельского поселения от 29.12.2021 г. № 44</w:t>
      </w:r>
      <w:r w:rsidRPr="00311BCA">
        <w:rPr>
          <w:kern w:val="2"/>
          <w:sz w:val="28"/>
          <w:szCs w:val="28"/>
          <w:lang w:eastAsia="ar-SA"/>
        </w:rPr>
        <w:t>»;</w:t>
      </w:r>
    </w:p>
    <w:p w:rsidR="00170191" w:rsidRDefault="00170191" w:rsidP="007D609B">
      <w:pPr>
        <w:widowControl w:val="0"/>
        <w:autoSpaceDE w:val="0"/>
        <w:autoSpaceDN w:val="0"/>
        <w:adjustRightInd w:val="0"/>
        <w:ind w:firstLine="540"/>
        <w:contextualSpacing/>
        <w:jc w:val="both"/>
        <w:rPr>
          <w:kern w:val="2"/>
          <w:sz w:val="28"/>
          <w:szCs w:val="28"/>
          <w:lang w:eastAsia="ar-SA"/>
        </w:rPr>
      </w:pPr>
      <w:r>
        <w:rPr>
          <w:kern w:val="2"/>
          <w:sz w:val="28"/>
          <w:szCs w:val="28"/>
          <w:lang w:eastAsia="ar-SA"/>
        </w:rPr>
        <w:lastRenderedPageBreak/>
        <w:t>- от 2</w:t>
      </w:r>
      <w:r w:rsidR="007D609B">
        <w:rPr>
          <w:kern w:val="2"/>
          <w:sz w:val="28"/>
          <w:szCs w:val="28"/>
          <w:lang w:eastAsia="ar-SA"/>
        </w:rPr>
        <w:t>9</w:t>
      </w:r>
      <w:r>
        <w:rPr>
          <w:kern w:val="2"/>
          <w:sz w:val="28"/>
          <w:szCs w:val="28"/>
          <w:lang w:eastAsia="ar-SA"/>
        </w:rPr>
        <w:t xml:space="preserve">.12.2021 № </w:t>
      </w:r>
      <w:r w:rsidR="007D609B">
        <w:rPr>
          <w:kern w:val="2"/>
          <w:sz w:val="28"/>
          <w:szCs w:val="28"/>
          <w:lang w:eastAsia="ar-SA"/>
        </w:rPr>
        <w:t>44</w:t>
      </w:r>
      <w:r>
        <w:rPr>
          <w:kern w:val="2"/>
          <w:sz w:val="28"/>
          <w:szCs w:val="28"/>
          <w:lang w:eastAsia="ar-SA"/>
        </w:rPr>
        <w:t xml:space="preserve"> «</w:t>
      </w:r>
      <w:r w:rsidR="007D609B" w:rsidRPr="00D85BB7">
        <w:rPr>
          <w:sz w:val="28"/>
          <w:szCs w:val="28"/>
        </w:rPr>
        <w:t xml:space="preserve">О порядке учета бюджетных и денежных обязательств получателей средств бюджета </w:t>
      </w:r>
      <w:proofErr w:type="spellStart"/>
      <w:r w:rsidR="007D609B">
        <w:rPr>
          <w:sz w:val="28"/>
          <w:szCs w:val="28"/>
        </w:rPr>
        <w:t>Ольхово-Рогского</w:t>
      </w:r>
      <w:proofErr w:type="spellEnd"/>
      <w:r w:rsidR="007D609B" w:rsidRPr="00D85BB7">
        <w:rPr>
          <w:sz w:val="28"/>
          <w:szCs w:val="28"/>
        </w:rPr>
        <w:t xml:space="preserve"> сельского поселения Миллеровского района</w:t>
      </w:r>
      <w:r>
        <w:rPr>
          <w:kern w:val="2"/>
          <w:sz w:val="28"/>
          <w:szCs w:val="28"/>
          <w:lang w:eastAsia="ar-SA"/>
        </w:rPr>
        <w:t>».</w:t>
      </w:r>
    </w:p>
    <w:p w:rsidR="001F67BF" w:rsidRPr="006F6D4F" w:rsidRDefault="00170191" w:rsidP="00CF0F36">
      <w:pPr>
        <w:autoSpaceDE w:val="0"/>
        <w:autoSpaceDN w:val="0"/>
        <w:adjustRightInd w:val="0"/>
        <w:spacing w:line="276" w:lineRule="auto"/>
        <w:ind w:firstLine="540"/>
        <w:jc w:val="both"/>
        <w:rPr>
          <w:rFonts w:eastAsia="Calibri"/>
          <w:sz w:val="28"/>
          <w:szCs w:val="28"/>
        </w:rPr>
      </w:pPr>
      <w:r>
        <w:rPr>
          <w:rFonts w:eastAsia="Calibri"/>
          <w:sz w:val="28"/>
          <w:szCs w:val="28"/>
        </w:rPr>
        <w:t>4</w:t>
      </w:r>
      <w:r w:rsidR="001F67BF" w:rsidRPr="006F6D4F">
        <w:rPr>
          <w:rFonts w:eastAsia="Calibri"/>
          <w:sz w:val="28"/>
          <w:szCs w:val="28"/>
        </w:rPr>
        <w:t xml:space="preserve">. </w:t>
      </w:r>
      <w:proofErr w:type="gramStart"/>
      <w:r w:rsidR="001F67BF" w:rsidRPr="006F6D4F">
        <w:rPr>
          <w:rFonts w:eastAsia="Calibri"/>
          <w:sz w:val="28"/>
          <w:szCs w:val="28"/>
        </w:rPr>
        <w:t>Контроль за</w:t>
      </w:r>
      <w:proofErr w:type="gramEnd"/>
      <w:r w:rsidR="001F67BF" w:rsidRPr="006F6D4F">
        <w:rPr>
          <w:rFonts w:eastAsia="Calibri"/>
          <w:sz w:val="28"/>
          <w:szCs w:val="28"/>
        </w:rPr>
        <w:t xml:space="preserve"> исполнением настоящего </w:t>
      </w:r>
      <w:r w:rsidR="00857925">
        <w:rPr>
          <w:rFonts w:eastAsia="Calibri"/>
          <w:sz w:val="28"/>
          <w:szCs w:val="28"/>
        </w:rPr>
        <w:t>постановления</w:t>
      </w:r>
      <w:r w:rsidR="001F67BF" w:rsidRPr="006F6D4F">
        <w:rPr>
          <w:rFonts w:eastAsia="Calibri"/>
          <w:sz w:val="28"/>
          <w:szCs w:val="28"/>
        </w:rPr>
        <w:t xml:space="preserve"> оставляю за собой.</w:t>
      </w:r>
    </w:p>
    <w:p w:rsidR="001F67BF" w:rsidRDefault="001F67BF" w:rsidP="00CF0F36">
      <w:pPr>
        <w:autoSpaceDE w:val="0"/>
        <w:autoSpaceDN w:val="0"/>
        <w:adjustRightInd w:val="0"/>
        <w:spacing w:line="276" w:lineRule="auto"/>
        <w:jc w:val="both"/>
        <w:outlineLvl w:val="0"/>
        <w:rPr>
          <w:rFonts w:eastAsia="Calibri"/>
          <w:sz w:val="28"/>
          <w:szCs w:val="28"/>
        </w:rPr>
      </w:pPr>
    </w:p>
    <w:p w:rsidR="00857925" w:rsidRDefault="00857925" w:rsidP="00857925">
      <w:pPr>
        <w:tabs>
          <w:tab w:val="center" w:pos="4677"/>
        </w:tabs>
        <w:rPr>
          <w:sz w:val="28"/>
          <w:szCs w:val="28"/>
        </w:rPr>
      </w:pPr>
      <w:r>
        <w:rPr>
          <w:sz w:val="28"/>
          <w:szCs w:val="28"/>
        </w:rPr>
        <w:t xml:space="preserve">Глава Администрации </w:t>
      </w:r>
    </w:p>
    <w:p w:rsidR="00857925" w:rsidRDefault="00857925" w:rsidP="00857925">
      <w:pPr>
        <w:tabs>
          <w:tab w:val="center" w:pos="4677"/>
          <w:tab w:val="left" w:pos="7788"/>
        </w:tabs>
        <w:rPr>
          <w:sz w:val="28"/>
          <w:szCs w:val="28"/>
        </w:rPr>
      </w:pPr>
      <w:proofErr w:type="spellStart"/>
      <w:r>
        <w:rPr>
          <w:sz w:val="28"/>
          <w:szCs w:val="28"/>
        </w:rPr>
        <w:t>Ольхово-Рогского</w:t>
      </w:r>
      <w:proofErr w:type="spellEnd"/>
      <w:r>
        <w:rPr>
          <w:sz w:val="28"/>
          <w:szCs w:val="28"/>
        </w:rPr>
        <w:t xml:space="preserve"> сельского поселения                                       </w:t>
      </w:r>
      <w:proofErr w:type="spellStart"/>
      <w:r>
        <w:rPr>
          <w:sz w:val="28"/>
          <w:szCs w:val="28"/>
        </w:rPr>
        <w:t>С.Н.Морозов</w:t>
      </w:r>
      <w:proofErr w:type="spellEnd"/>
    </w:p>
    <w:p w:rsidR="00857925" w:rsidRDefault="00857925" w:rsidP="00857925">
      <w:pPr>
        <w:pStyle w:val="ConsPlusNormal"/>
        <w:tabs>
          <w:tab w:val="left" w:pos="311"/>
        </w:tabs>
        <w:ind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306EBF" w:rsidRDefault="00306EBF"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p>
    <w:p w:rsidR="00857925" w:rsidRDefault="00857925" w:rsidP="00857925">
      <w:pPr>
        <w:pStyle w:val="ConsPlusNormal"/>
        <w:tabs>
          <w:tab w:val="left" w:pos="311"/>
        </w:tabs>
        <w:ind w:left="284" w:hanging="284"/>
        <w:outlineLvl w:val="0"/>
        <w:rPr>
          <w:rFonts w:ascii="Times New Roman" w:hAnsi="Times New Roman"/>
          <w:sz w:val="16"/>
          <w:szCs w:val="16"/>
        </w:rPr>
      </w:pPr>
      <w:r>
        <w:rPr>
          <w:rFonts w:ascii="Times New Roman" w:hAnsi="Times New Roman"/>
          <w:sz w:val="16"/>
          <w:szCs w:val="16"/>
        </w:rPr>
        <w:t>Постановление</w:t>
      </w:r>
    </w:p>
    <w:p w:rsidR="00857925" w:rsidRDefault="00857925" w:rsidP="00857925">
      <w:pPr>
        <w:pStyle w:val="ConsPlusNormal"/>
        <w:tabs>
          <w:tab w:val="left" w:pos="311"/>
        </w:tabs>
        <w:ind w:left="284" w:hanging="284"/>
        <w:outlineLvl w:val="0"/>
        <w:rPr>
          <w:rFonts w:ascii="Times New Roman" w:hAnsi="Times New Roman"/>
          <w:sz w:val="16"/>
          <w:szCs w:val="16"/>
        </w:rPr>
      </w:pPr>
      <w:r>
        <w:rPr>
          <w:rFonts w:ascii="Times New Roman" w:hAnsi="Times New Roman"/>
          <w:sz w:val="16"/>
          <w:szCs w:val="16"/>
        </w:rPr>
        <w:t xml:space="preserve">вносит сектор экономики и финансов </w:t>
      </w:r>
    </w:p>
    <w:p w:rsidR="00857925" w:rsidRDefault="00857925" w:rsidP="00857925">
      <w:pPr>
        <w:pStyle w:val="ConsPlusNormal"/>
        <w:tabs>
          <w:tab w:val="left" w:pos="311"/>
        </w:tabs>
        <w:ind w:left="284" w:hanging="284"/>
        <w:outlineLvl w:val="0"/>
        <w:rPr>
          <w:rFonts w:ascii="Times New Roman" w:hAnsi="Times New Roman"/>
          <w:sz w:val="16"/>
          <w:szCs w:val="16"/>
        </w:rPr>
      </w:pPr>
      <w:r>
        <w:rPr>
          <w:rFonts w:ascii="Times New Roman" w:hAnsi="Times New Roman"/>
          <w:sz w:val="16"/>
          <w:szCs w:val="16"/>
        </w:rPr>
        <w:t xml:space="preserve">Администрации </w:t>
      </w:r>
      <w:proofErr w:type="spellStart"/>
      <w:r>
        <w:rPr>
          <w:rFonts w:ascii="Times New Roman" w:hAnsi="Times New Roman"/>
          <w:sz w:val="16"/>
          <w:szCs w:val="16"/>
        </w:rPr>
        <w:t>Ольхово-Рогского</w:t>
      </w:r>
      <w:proofErr w:type="spellEnd"/>
      <w:r>
        <w:rPr>
          <w:rFonts w:ascii="Times New Roman" w:hAnsi="Times New Roman"/>
          <w:sz w:val="16"/>
          <w:szCs w:val="16"/>
        </w:rPr>
        <w:t xml:space="preserve"> сельского поселения</w:t>
      </w: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Default="00857925" w:rsidP="000E5AB9">
      <w:pPr>
        <w:pStyle w:val="ConsPlusNormal"/>
        <w:widowControl/>
        <w:tabs>
          <w:tab w:val="left" w:pos="8235"/>
        </w:tabs>
        <w:ind w:firstLine="540"/>
        <w:jc w:val="right"/>
        <w:rPr>
          <w:rFonts w:ascii="Times New Roman" w:hAnsi="Times New Roman" w:cs="Times New Roman"/>
          <w:sz w:val="28"/>
          <w:szCs w:val="28"/>
        </w:rPr>
      </w:pPr>
    </w:p>
    <w:p w:rsidR="00857925" w:rsidRPr="00712FAB" w:rsidRDefault="00857925" w:rsidP="00857925">
      <w:pPr>
        <w:pStyle w:val="ConsPlusNormal"/>
        <w:widowControl/>
        <w:tabs>
          <w:tab w:val="left" w:pos="8235"/>
        </w:tabs>
        <w:ind w:firstLine="540"/>
        <w:jc w:val="right"/>
        <w:rPr>
          <w:rFonts w:ascii="Times New Roman" w:hAnsi="Times New Roman" w:cs="Times New Roman"/>
          <w:sz w:val="28"/>
          <w:szCs w:val="28"/>
        </w:rPr>
      </w:pPr>
      <w:r>
        <w:rPr>
          <w:rFonts w:ascii="Times New Roman" w:hAnsi="Times New Roman" w:cs="Times New Roman"/>
          <w:sz w:val="28"/>
          <w:szCs w:val="28"/>
        </w:rPr>
        <w:t>Приложение</w:t>
      </w:r>
    </w:p>
    <w:p w:rsidR="00857925" w:rsidRDefault="00857925" w:rsidP="00857925">
      <w:pPr>
        <w:pStyle w:val="ConsPlusNormal"/>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857925" w:rsidRDefault="00857925" w:rsidP="00857925">
      <w:pPr>
        <w:pStyle w:val="ConsPlusNormal"/>
        <w:jc w:val="right"/>
        <w:rPr>
          <w:rFonts w:ascii="Times New Roman" w:hAnsi="Times New Roman"/>
          <w:sz w:val="28"/>
          <w:szCs w:val="28"/>
        </w:rPr>
      </w:pPr>
      <w:proofErr w:type="spellStart"/>
      <w:r>
        <w:rPr>
          <w:rFonts w:ascii="Times New Roman" w:hAnsi="Times New Roman"/>
          <w:sz w:val="28"/>
          <w:szCs w:val="28"/>
        </w:rPr>
        <w:t>Ольхово-Рогского</w:t>
      </w:r>
      <w:proofErr w:type="spellEnd"/>
      <w:r>
        <w:rPr>
          <w:rFonts w:ascii="Times New Roman" w:hAnsi="Times New Roman"/>
          <w:sz w:val="28"/>
          <w:szCs w:val="28"/>
        </w:rPr>
        <w:t xml:space="preserve"> сельского поселения </w:t>
      </w:r>
    </w:p>
    <w:p w:rsidR="00857925" w:rsidRPr="00F2431C" w:rsidRDefault="00857925" w:rsidP="00857925">
      <w:pPr>
        <w:pStyle w:val="ConsPlusNormal"/>
        <w:jc w:val="right"/>
        <w:rPr>
          <w:rFonts w:ascii="Times New Roman" w:hAnsi="Times New Roman"/>
          <w:sz w:val="28"/>
          <w:szCs w:val="28"/>
        </w:rPr>
      </w:pPr>
      <w:r>
        <w:rPr>
          <w:rFonts w:ascii="Times New Roman" w:hAnsi="Times New Roman"/>
          <w:sz w:val="28"/>
          <w:szCs w:val="28"/>
        </w:rPr>
        <w:t>от 24.12.2024 №</w:t>
      </w:r>
      <w:r w:rsidR="008678E9">
        <w:rPr>
          <w:rFonts w:ascii="Times New Roman" w:hAnsi="Times New Roman"/>
          <w:sz w:val="28"/>
          <w:szCs w:val="28"/>
        </w:rPr>
        <w:t>157</w:t>
      </w:r>
      <w:r>
        <w:rPr>
          <w:rFonts w:ascii="Times New Roman" w:hAnsi="Times New Roman"/>
          <w:sz w:val="28"/>
          <w:szCs w:val="28"/>
        </w:rPr>
        <w:t xml:space="preserve"> </w:t>
      </w:r>
    </w:p>
    <w:p w:rsidR="00752DBB" w:rsidRPr="006F6D4F" w:rsidRDefault="00752DBB" w:rsidP="00752DBB">
      <w:pPr>
        <w:pStyle w:val="ConsPlusNormal"/>
        <w:widowControl/>
        <w:ind w:firstLine="0"/>
        <w:jc w:val="center"/>
        <w:rPr>
          <w:rFonts w:ascii="Times New Roman" w:hAnsi="Times New Roman" w:cs="Times New Roman"/>
          <w:b/>
          <w:sz w:val="28"/>
          <w:szCs w:val="28"/>
        </w:rPr>
      </w:pPr>
      <w:bookmarkStart w:id="0" w:name="_GoBack"/>
      <w:bookmarkEnd w:id="0"/>
    </w:p>
    <w:p w:rsidR="00752DBB" w:rsidRPr="006F6D4F" w:rsidRDefault="00752DBB" w:rsidP="00752DBB">
      <w:pPr>
        <w:pStyle w:val="ConsPlusNormal"/>
        <w:widowControl/>
        <w:ind w:firstLine="0"/>
        <w:jc w:val="center"/>
        <w:rPr>
          <w:rFonts w:ascii="Times New Roman" w:hAnsi="Times New Roman" w:cs="Times New Roman"/>
          <w:b/>
          <w:sz w:val="28"/>
          <w:szCs w:val="28"/>
        </w:rPr>
      </w:pPr>
      <w:r w:rsidRPr="006F6D4F">
        <w:rPr>
          <w:rFonts w:ascii="Times New Roman" w:hAnsi="Times New Roman" w:cs="Times New Roman"/>
          <w:b/>
          <w:sz w:val="28"/>
          <w:szCs w:val="28"/>
        </w:rPr>
        <w:t xml:space="preserve">Порядок </w:t>
      </w:r>
    </w:p>
    <w:p w:rsidR="004370E8" w:rsidRPr="006F6D4F" w:rsidRDefault="004370E8" w:rsidP="004370E8">
      <w:pPr>
        <w:pStyle w:val="ConsPlusNormal"/>
        <w:widowControl/>
        <w:tabs>
          <w:tab w:val="left" w:pos="8235"/>
        </w:tabs>
        <w:ind w:firstLine="540"/>
        <w:jc w:val="center"/>
        <w:rPr>
          <w:rFonts w:ascii="Times New Roman" w:hAnsi="Times New Roman" w:cs="Times New Roman"/>
          <w:b/>
          <w:sz w:val="28"/>
          <w:szCs w:val="28"/>
        </w:rPr>
      </w:pPr>
      <w:r w:rsidRPr="006F6D4F">
        <w:rPr>
          <w:rFonts w:ascii="Times New Roman" w:hAnsi="Times New Roman" w:cs="Times New Roman"/>
          <w:b/>
          <w:sz w:val="28"/>
          <w:szCs w:val="28"/>
          <w:lang w:bidi="ru-RU"/>
        </w:rPr>
        <w:t>учета бюджетных и денежных обязательств получателей                                                            средств бюджета</w:t>
      </w:r>
      <w:r w:rsidRPr="006F6D4F">
        <w:rPr>
          <w:rFonts w:ascii="Times New Roman" w:hAnsi="Times New Roman" w:cs="Times New Roman"/>
          <w:b/>
          <w:sz w:val="28"/>
          <w:szCs w:val="28"/>
        </w:rPr>
        <w:t xml:space="preserve"> </w:t>
      </w:r>
      <w:proofErr w:type="spellStart"/>
      <w:r w:rsidR="00857925">
        <w:rPr>
          <w:rFonts w:ascii="Times New Roman" w:hAnsi="Times New Roman" w:cs="Times New Roman"/>
          <w:b/>
          <w:sz w:val="28"/>
          <w:szCs w:val="28"/>
        </w:rPr>
        <w:t>Ольхово-Рогского</w:t>
      </w:r>
      <w:proofErr w:type="spellEnd"/>
      <w:r w:rsidR="00857925">
        <w:rPr>
          <w:rFonts w:ascii="Times New Roman" w:hAnsi="Times New Roman" w:cs="Times New Roman"/>
          <w:b/>
          <w:sz w:val="28"/>
          <w:szCs w:val="28"/>
        </w:rPr>
        <w:t xml:space="preserve"> сельского поселения </w:t>
      </w:r>
      <w:r w:rsidRPr="006F6D4F">
        <w:rPr>
          <w:rFonts w:ascii="Times New Roman" w:hAnsi="Times New Roman" w:cs="Times New Roman"/>
          <w:b/>
          <w:sz w:val="28"/>
          <w:szCs w:val="28"/>
        </w:rPr>
        <w:t>Миллеровского района</w:t>
      </w:r>
    </w:p>
    <w:p w:rsidR="0086798F" w:rsidRPr="00CF0F36" w:rsidRDefault="0086798F" w:rsidP="00752DBB">
      <w:pPr>
        <w:pStyle w:val="ConsPlusNormal"/>
        <w:widowControl/>
        <w:ind w:firstLine="0"/>
        <w:jc w:val="center"/>
        <w:rPr>
          <w:rFonts w:ascii="Times New Roman" w:hAnsi="Times New Roman" w:cs="Times New Roman"/>
          <w:b/>
          <w:sz w:val="28"/>
          <w:szCs w:val="28"/>
        </w:rPr>
      </w:pPr>
    </w:p>
    <w:p w:rsidR="001F67BF" w:rsidRPr="00CF0F36" w:rsidRDefault="001F67BF" w:rsidP="001F67BF">
      <w:pPr>
        <w:widowControl w:val="0"/>
        <w:autoSpaceDE w:val="0"/>
        <w:autoSpaceDN w:val="0"/>
        <w:adjustRightInd w:val="0"/>
        <w:jc w:val="center"/>
        <w:outlineLvl w:val="1"/>
        <w:rPr>
          <w:b/>
          <w:bCs/>
          <w:sz w:val="28"/>
          <w:szCs w:val="28"/>
        </w:rPr>
      </w:pPr>
      <w:r w:rsidRPr="00CF0F36">
        <w:rPr>
          <w:b/>
          <w:bCs/>
          <w:sz w:val="28"/>
          <w:szCs w:val="28"/>
        </w:rPr>
        <w:t>I. Общие положения</w:t>
      </w:r>
    </w:p>
    <w:p w:rsidR="001F67BF" w:rsidRPr="00CF0F36" w:rsidRDefault="001F67BF" w:rsidP="001F67BF">
      <w:pPr>
        <w:widowControl w:val="0"/>
        <w:autoSpaceDE w:val="0"/>
        <w:autoSpaceDN w:val="0"/>
        <w:spacing w:line="276" w:lineRule="auto"/>
        <w:jc w:val="both"/>
        <w:rPr>
          <w:sz w:val="28"/>
          <w:szCs w:val="28"/>
        </w:rPr>
      </w:pP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1. Настоящий Порядок учета бюджетных и денежных обязательств получателей средств бюджета</w:t>
      </w:r>
      <w:r w:rsidR="00857925">
        <w:rPr>
          <w:sz w:val="28"/>
          <w:szCs w:val="28"/>
        </w:rPr>
        <w:t xml:space="preserve">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Pr="006F6D4F">
        <w:rPr>
          <w:rFonts w:cs="Calibri"/>
          <w:bCs/>
          <w:sz w:val="28"/>
          <w:szCs w:val="28"/>
        </w:rPr>
        <w:t>Миллеровского район</w:t>
      </w:r>
      <w:proofErr w:type="gramStart"/>
      <w:r w:rsidRPr="006F6D4F">
        <w:rPr>
          <w:rFonts w:cs="Calibri"/>
          <w:bCs/>
          <w:sz w:val="28"/>
          <w:szCs w:val="28"/>
        </w:rPr>
        <w:t>а</w:t>
      </w:r>
      <w:r w:rsidRPr="006F6D4F">
        <w:rPr>
          <w:sz w:val="28"/>
          <w:szCs w:val="28"/>
        </w:rPr>
        <w:t>(</w:t>
      </w:r>
      <w:proofErr w:type="gramEnd"/>
      <w:r w:rsidRPr="006F6D4F">
        <w:rPr>
          <w:sz w:val="28"/>
          <w:szCs w:val="28"/>
        </w:rPr>
        <w:t xml:space="preserve">далее – Порядок)по расходам в части постановки на учет бюджетных и денежных обязательств получателей средств 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Pr="006F6D4F">
        <w:rPr>
          <w:sz w:val="28"/>
          <w:szCs w:val="28"/>
        </w:rPr>
        <w:t>Миллеровского района и внесения в них изменений (далее соответственно – бюджетные обязательства, денежные обязательства).</w:t>
      </w: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 Отделом № 10 Управления Федерального казначейства по Ростовской области (далее -</w:t>
      </w:r>
      <w:r w:rsidR="00C332C6">
        <w:rPr>
          <w:sz w:val="28"/>
          <w:szCs w:val="28"/>
        </w:rPr>
        <w:t>Отдел</w:t>
      </w:r>
      <w:r w:rsidR="00C332C6" w:rsidRPr="00C332C6">
        <w:rPr>
          <w:sz w:val="28"/>
          <w:szCs w:val="28"/>
        </w:rPr>
        <w:t xml:space="preserve"> № 10 Управления</w:t>
      </w:r>
      <w:r w:rsidRPr="006F6D4F">
        <w:rPr>
          <w:sz w:val="28"/>
          <w:szCs w:val="28"/>
        </w:rPr>
        <w:t>).</w:t>
      </w: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В случае</w:t>
      </w:r>
      <w:proofErr w:type="gramStart"/>
      <w:r w:rsidRPr="006F6D4F">
        <w:rPr>
          <w:sz w:val="28"/>
          <w:szCs w:val="28"/>
        </w:rPr>
        <w:t>,</w:t>
      </w:r>
      <w:proofErr w:type="gramEnd"/>
      <w:r w:rsidRPr="006F6D4F">
        <w:rPr>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6F6D4F">
          <w:rPr>
            <w:sz w:val="28"/>
            <w:szCs w:val="28"/>
          </w:rPr>
          <w:t>приложениях № 1</w:t>
        </w:r>
      </w:hyperlink>
      <w:r w:rsidRPr="006F6D4F">
        <w:rPr>
          <w:sz w:val="28"/>
          <w:szCs w:val="28"/>
        </w:rPr>
        <w:t xml:space="preserve"> и </w:t>
      </w:r>
      <w:hyperlink w:anchor="P441" w:history="1">
        <w:r w:rsidRPr="006F6D4F">
          <w:rPr>
            <w:sz w:val="28"/>
            <w:szCs w:val="28"/>
          </w:rPr>
          <w:t>№ 2</w:t>
        </w:r>
      </w:hyperlink>
      <w:r w:rsidRPr="006F6D4F">
        <w:rPr>
          <w:sz w:val="28"/>
          <w:szCs w:val="28"/>
        </w:rPr>
        <w:t xml:space="preserve"> к настоящему Порядку соответственно.</w:t>
      </w:r>
    </w:p>
    <w:p w:rsidR="001F67BF" w:rsidRPr="006F6D4F" w:rsidRDefault="001F67BF" w:rsidP="001F67BF">
      <w:pPr>
        <w:widowControl w:val="0"/>
        <w:autoSpaceDE w:val="0"/>
        <w:autoSpaceDN w:val="0"/>
        <w:spacing w:line="276" w:lineRule="auto"/>
        <w:ind w:firstLine="709"/>
        <w:jc w:val="both"/>
        <w:rPr>
          <w:rFonts w:cs="Calibri"/>
          <w:sz w:val="28"/>
          <w:szCs w:val="28"/>
        </w:rPr>
      </w:pPr>
      <w:r w:rsidRPr="006F6D4F">
        <w:rPr>
          <w:rFonts w:cs="Calibri"/>
          <w:sz w:val="28"/>
          <w:szCs w:val="28"/>
        </w:rPr>
        <w:t xml:space="preserve">3. </w:t>
      </w:r>
      <w:proofErr w:type="gramStart"/>
      <w:r w:rsidRPr="006F6D4F">
        <w:rPr>
          <w:rFonts w:cs="Calibri"/>
          <w:sz w:val="28"/>
          <w:szCs w:val="28"/>
        </w:rPr>
        <w:t xml:space="preserve">Сведения о бюджетном обязательстве и </w:t>
      </w:r>
      <w:r w:rsidRPr="006F6D4F">
        <w:rPr>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w:t>
      </w:r>
      <w:r w:rsidRPr="006F6D4F">
        <w:rPr>
          <w:sz w:val="28"/>
          <w:szCs w:val="28"/>
        </w:rPr>
        <w:lastRenderedPageBreak/>
        <w:t xml:space="preserve">основании документов, предусмотренных в </w:t>
      </w:r>
      <w:hyperlink r:id="rId9" w:history="1">
        <w:r w:rsidRPr="006F6D4F">
          <w:rPr>
            <w:sz w:val="28"/>
            <w:szCs w:val="28"/>
          </w:rPr>
          <w:t>графах 2</w:t>
        </w:r>
      </w:hyperlink>
      <w:r w:rsidRPr="006F6D4F">
        <w:rPr>
          <w:sz w:val="28"/>
          <w:szCs w:val="28"/>
        </w:rPr>
        <w:t xml:space="preserve"> и </w:t>
      </w:r>
      <w:hyperlink r:id="rId10" w:history="1">
        <w:r w:rsidRPr="006F6D4F">
          <w:rPr>
            <w:sz w:val="28"/>
            <w:szCs w:val="28"/>
          </w:rPr>
          <w:t>3</w:t>
        </w:r>
      </w:hyperlink>
      <w:r w:rsidRPr="006F6D4F">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6F6D4F">
          <w:rPr>
            <w:sz w:val="28"/>
            <w:szCs w:val="28"/>
          </w:rPr>
          <w:t xml:space="preserve">приложению </w:t>
        </w:r>
        <w:r w:rsidR="00CF0F36">
          <w:rPr>
            <w:sz w:val="28"/>
            <w:szCs w:val="28"/>
          </w:rPr>
          <w:t>№</w:t>
        </w:r>
        <w:r w:rsidRPr="006F6D4F">
          <w:rPr>
            <w:sz w:val="28"/>
            <w:szCs w:val="28"/>
          </w:rPr>
          <w:t xml:space="preserve"> 3</w:t>
        </w:r>
      </w:hyperlink>
      <w:r w:rsidRPr="006F6D4F">
        <w:rPr>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w:t>
      </w:r>
      <w:proofErr w:type="gramEnd"/>
      <w:r w:rsidRPr="006F6D4F">
        <w:rPr>
          <w:sz w:val="28"/>
          <w:szCs w:val="28"/>
        </w:rPr>
        <w:t xml:space="preserve">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6F6D4F">
          <w:rPr>
            <w:sz w:val="28"/>
            <w:szCs w:val="28"/>
          </w:rPr>
          <w:t>пунктами 1</w:t>
        </w:r>
      </w:hyperlink>
      <w:r w:rsidRPr="006F6D4F">
        <w:rPr>
          <w:sz w:val="28"/>
          <w:szCs w:val="28"/>
        </w:rPr>
        <w:t xml:space="preserve">, </w:t>
      </w:r>
      <w:hyperlink r:id="rId13" w:history="1">
        <w:r w:rsidRPr="006F6D4F">
          <w:rPr>
            <w:sz w:val="28"/>
            <w:szCs w:val="28"/>
          </w:rPr>
          <w:t>2</w:t>
        </w:r>
      </w:hyperlink>
      <w:r w:rsidRPr="006F6D4F">
        <w:rPr>
          <w:sz w:val="28"/>
          <w:szCs w:val="28"/>
        </w:rPr>
        <w:t xml:space="preserve"> Перечня, подлежащих размещению в единой информационной</w:t>
      </w:r>
      <w:r w:rsidRPr="006F6D4F">
        <w:rPr>
          <w:rFonts w:cs="Calibri"/>
          <w:sz w:val="28"/>
          <w:szCs w:val="28"/>
        </w:rPr>
        <w:t xml:space="preserve"> системе, а также </w:t>
      </w:r>
      <w:hyperlink r:id="rId14" w:history="1">
        <w:r w:rsidRPr="006F6D4F">
          <w:rPr>
            <w:rFonts w:cs="Calibri"/>
            <w:sz w:val="28"/>
            <w:szCs w:val="28"/>
          </w:rPr>
          <w:t>пунктом 3</w:t>
        </w:r>
      </w:hyperlink>
      <w:r w:rsidRPr="006F6D4F">
        <w:rPr>
          <w:rFonts w:cs="Calibri"/>
          <w:sz w:val="28"/>
          <w:szCs w:val="28"/>
        </w:rPr>
        <w:t xml:space="preserve"> Перечня, </w:t>
      </w:r>
      <w:proofErr w:type="gramStart"/>
      <w:r w:rsidRPr="006F6D4F">
        <w:rPr>
          <w:rFonts w:cs="Calibri"/>
          <w:sz w:val="28"/>
          <w:szCs w:val="28"/>
        </w:rPr>
        <w:t>сведения</w:t>
      </w:r>
      <w:proofErr w:type="gramEnd"/>
      <w:r w:rsidRPr="006F6D4F">
        <w:rPr>
          <w:rFonts w:cs="Calibri"/>
          <w:sz w:val="28"/>
          <w:szCs w:val="28"/>
        </w:rPr>
        <w:t xml:space="preserve"> о которых подлежат включению в определенный законодательством Российской Федерации о контрактной системе </w:t>
      </w:r>
      <w:proofErr w:type="gramStart"/>
      <w:r w:rsidRPr="006F6D4F">
        <w:rPr>
          <w:rFonts w:cs="Calibri"/>
          <w:sz w:val="28"/>
          <w:szCs w:val="28"/>
        </w:rPr>
        <w:t xml:space="preserve">в сфере закупок товаров, работ, услуг для обеспечения муниципальных нужд реестр контрактов, заключенных заказчиками в соответствии с порядком, предусмотренным </w:t>
      </w:r>
      <w:hyperlink r:id="rId15" w:history="1">
        <w:r w:rsidRPr="006F6D4F">
          <w:rPr>
            <w:rFonts w:cs="Calibri"/>
            <w:sz w:val="28"/>
            <w:szCs w:val="28"/>
          </w:rPr>
          <w:t>частью 6 статьи 103</w:t>
        </w:r>
      </w:hyperlink>
      <w:r w:rsidRPr="006F6D4F">
        <w:rPr>
          <w:rFonts w:cs="Calibri"/>
          <w:sz w:val="28"/>
          <w:szCs w:val="28"/>
        </w:rPr>
        <w:t xml:space="preserve"> Федерального закона от 5 апреля 2013 г. </w:t>
      </w:r>
      <w:r w:rsidR="00CF0F36">
        <w:rPr>
          <w:rFonts w:cs="Calibri"/>
          <w:sz w:val="28"/>
          <w:szCs w:val="28"/>
        </w:rPr>
        <w:t>№</w:t>
      </w:r>
      <w:r w:rsidRPr="006F6D4F">
        <w:rPr>
          <w:rFonts w:cs="Calibri"/>
          <w:sz w:val="28"/>
          <w:szCs w:val="28"/>
        </w:rPr>
        <w:t xml:space="preserve">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roofErr w:type="gramEnd"/>
    </w:p>
    <w:p w:rsidR="001F67BF" w:rsidRPr="006F6D4F" w:rsidRDefault="001F67BF" w:rsidP="001F67BF">
      <w:pPr>
        <w:widowControl w:val="0"/>
        <w:autoSpaceDE w:val="0"/>
        <w:autoSpaceDN w:val="0"/>
        <w:spacing w:line="276" w:lineRule="auto"/>
        <w:ind w:firstLine="709"/>
        <w:jc w:val="both"/>
        <w:rPr>
          <w:rFonts w:eastAsia="Calibri"/>
          <w:sz w:val="28"/>
          <w:szCs w:val="28"/>
        </w:rPr>
      </w:pPr>
      <w:r w:rsidRPr="006F6D4F">
        <w:rPr>
          <w:rFonts w:eastAsia="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F67BF" w:rsidRPr="006F6D4F" w:rsidRDefault="001F67BF" w:rsidP="001F67BF">
      <w:pPr>
        <w:autoSpaceDE w:val="0"/>
        <w:autoSpaceDN w:val="0"/>
        <w:adjustRightInd w:val="0"/>
        <w:spacing w:line="276" w:lineRule="auto"/>
        <w:ind w:firstLine="708"/>
        <w:jc w:val="both"/>
        <w:rPr>
          <w:rFonts w:eastAsia="Calibri"/>
          <w:sz w:val="28"/>
          <w:szCs w:val="28"/>
        </w:rPr>
      </w:pPr>
      <w:proofErr w:type="gramStart"/>
      <w:r w:rsidRPr="006F6D4F">
        <w:rPr>
          <w:rFonts w:eastAsia="Calibri"/>
          <w:sz w:val="28"/>
          <w:szCs w:val="28"/>
        </w:rPr>
        <w:t xml:space="preserve">Сведения о бюджетном обязательстве и Сведения о денежном обязательстве, не содержащие сведения, </w:t>
      </w:r>
      <w:r w:rsidRPr="00291684">
        <w:rPr>
          <w:rFonts w:eastAsia="Calibri"/>
          <w:sz w:val="28"/>
          <w:szCs w:val="28"/>
        </w:rPr>
        <w:t>составляющие государственную</w:t>
      </w:r>
      <w:r w:rsidRPr="006F6D4F">
        <w:rPr>
          <w:rFonts w:eastAsia="Calibri"/>
          <w:sz w:val="28"/>
          <w:szCs w:val="28"/>
        </w:rPr>
        <w:t xml:space="preserve">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1B2DE3" w:rsidRPr="006F6D4F">
        <w:rPr>
          <w:rFonts w:eastAsia="Calibri"/>
          <w:sz w:val="28"/>
          <w:szCs w:val="28"/>
        </w:rPr>
        <w:t xml:space="preserve">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1B2DE3" w:rsidRPr="006F6D4F">
        <w:rPr>
          <w:rFonts w:eastAsia="Calibri"/>
          <w:sz w:val="28"/>
          <w:szCs w:val="28"/>
        </w:rPr>
        <w:t>Миллеровского района</w:t>
      </w:r>
      <w:r w:rsidRPr="006F6D4F">
        <w:rPr>
          <w:rFonts w:eastAsia="Calibri"/>
          <w:sz w:val="28"/>
          <w:szCs w:val="28"/>
        </w:rPr>
        <w:t>.</w:t>
      </w:r>
      <w:proofErr w:type="gramEnd"/>
    </w:p>
    <w:p w:rsidR="001F67BF" w:rsidRPr="006F6D4F" w:rsidRDefault="001F67BF" w:rsidP="001F67BF">
      <w:pPr>
        <w:widowControl w:val="0"/>
        <w:autoSpaceDE w:val="0"/>
        <w:autoSpaceDN w:val="0"/>
        <w:spacing w:line="276" w:lineRule="auto"/>
        <w:ind w:firstLine="708"/>
        <w:jc w:val="both"/>
        <w:rPr>
          <w:rFonts w:eastAsia="Calibri"/>
          <w:sz w:val="28"/>
          <w:szCs w:val="28"/>
        </w:rPr>
      </w:pPr>
      <w:r w:rsidRPr="006F6D4F">
        <w:rPr>
          <w:rFonts w:eastAsia="Calibri"/>
          <w:sz w:val="28"/>
          <w:szCs w:val="28"/>
        </w:rPr>
        <w:t>4. </w:t>
      </w:r>
      <w:hyperlink r:id="rId16" w:history="1">
        <w:proofErr w:type="gramStart"/>
        <w:r w:rsidRPr="006F6D4F">
          <w:rPr>
            <w:rFonts w:eastAsia="Calibri"/>
            <w:sz w:val="28"/>
            <w:szCs w:val="28"/>
          </w:rPr>
          <w:t>Сведения</w:t>
        </w:r>
      </w:hyperlink>
      <w:r w:rsidRPr="006F6D4F">
        <w:rPr>
          <w:rFonts w:eastAsia="Calibri"/>
          <w:sz w:val="28"/>
          <w:szCs w:val="28"/>
        </w:rPr>
        <w:t xml:space="preserve"> о бюджетном обязательстве и </w:t>
      </w:r>
      <w:hyperlink r:id="rId17" w:history="1">
        <w:r w:rsidRPr="006F6D4F">
          <w:rPr>
            <w:rFonts w:eastAsia="Calibri"/>
            <w:sz w:val="28"/>
            <w:szCs w:val="28"/>
          </w:rPr>
          <w:t>Сведения</w:t>
        </w:r>
      </w:hyperlink>
      <w:r w:rsidRPr="006F6D4F">
        <w:rPr>
          <w:rFonts w:eastAsia="Calibri"/>
          <w:sz w:val="28"/>
          <w:szCs w:val="28"/>
        </w:rPr>
        <w:t xml:space="preserve"> о денежном обязательстве, содержащие сведения, составляющие государственную тайну, формируются получателем средств </w:t>
      </w:r>
      <w:r w:rsidR="001B2DE3" w:rsidRPr="006F6D4F">
        <w:rPr>
          <w:rFonts w:eastAsia="Calibri"/>
          <w:sz w:val="28"/>
          <w:szCs w:val="28"/>
        </w:rPr>
        <w:t xml:space="preserve">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1B2DE3" w:rsidRPr="006F6D4F">
        <w:rPr>
          <w:rFonts w:eastAsia="Calibri"/>
          <w:sz w:val="28"/>
          <w:szCs w:val="28"/>
        </w:rPr>
        <w:t>Миллеровского района</w:t>
      </w:r>
      <w:r w:rsidRPr="006F6D4F">
        <w:rPr>
          <w:rFonts w:eastAsia="Calibri"/>
          <w:sz w:val="28"/>
          <w:szCs w:val="28"/>
        </w:rPr>
        <w:t xml:space="preserve"> и направляются в </w:t>
      </w:r>
      <w:r w:rsidR="00880323" w:rsidRPr="00880323">
        <w:rPr>
          <w:sz w:val="28"/>
          <w:szCs w:val="28"/>
        </w:rPr>
        <w:t>Отдел № 10 Управления</w:t>
      </w:r>
      <w:r w:rsidRPr="006F6D4F">
        <w:rPr>
          <w:rFonts w:eastAsia="Calibri"/>
          <w:sz w:val="28"/>
          <w:szCs w:val="28"/>
        </w:rPr>
        <w:t xml:space="preserve">с соблюдением требований законодательства Российской Федерации о защите государственной тайны на бумажном носителе и при </w:t>
      </w:r>
      <w:r w:rsidRPr="006F6D4F">
        <w:rPr>
          <w:rFonts w:eastAsia="Calibri"/>
          <w:sz w:val="28"/>
          <w:szCs w:val="28"/>
        </w:rPr>
        <w:lastRenderedPageBreak/>
        <w:t>наличии технической возможности - на съемном машинном носителе информации (далее - на бумажном носителе).</w:t>
      </w:r>
      <w:proofErr w:type="gramEnd"/>
    </w:p>
    <w:p w:rsidR="001F67BF" w:rsidRPr="006F6D4F" w:rsidRDefault="001F67BF" w:rsidP="001F67BF">
      <w:pPr>
        <w:widowControl w:val="0"/>
        <w:autoSpaceDE w:val="0"/>
        <w:autoSpaceDN w:val="0"/>
        <w:spacing w:line="276" w:lineRule="auto"/>
        <w:ind w:firstLine="708"/>
        <w:jc w:val="both"/>
        <w:rPr>
          <w:rFonts w:cs="Calibri"/>
          <w:sz w:val="28"/>
          <w:szCs w:val="28"/>
        </w:rPr>
      </w:pPr>
      <w:r w:rsidRPr="006F6D4F">
        <w:rPr>
          <w:rFonts w:cs="Calibri"/>
          <w:sz w:val="28"/>
          <w:szCs w:val="28"/>
        </w:rPr>
        <w:t xml:space="preserve">Получатель средств </w:t>
      </w:r>
      <w:r w:rsidR="001B2DE3" w:rsidRPr="006F6D4F">
        <w:rPr>
          <w:rFonts w:cs="Calibri"/>
          <w:sz w:val="28"/>
          <w:szCs w:val="28"/>
        </w:rPr>
        <w:t xml:space="preserve">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1B2DE3" w:rsidRPr="006F6D4F">
        <w:rPr>
          <w:rFonts w:cs="Calibri"/>
          <w:sz w:val="28"/>
          <w:szCs w:val="28"/>
        </w:rPr>
        <w:t>Миллеровского района</w:t>
      </w:r>
      <w:r w:rsidRPr="006F6D4F">
        <w:rPr>
          <w:rFonts w:cs="Calibri"/>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F67BF" w:rsidRPr="006F6D4F" w:rsidRDefault="001F67BF" w:rsidP="001F67BF">
      <w:pPr>
        <w:widowControl w:val="0"/>
        <w:autoSpaceDE w:val="0"/>
        <w:autoSpaceDN w:val="0"/>
        <w:spacing w:line="276" w:lineRule="auto"/>
        <w:ind w:firstLine="708"/>
        <w:jc w:val="both"/>
        <w:rPr>
          <w:rFonts w:cs="Calibri"/>
          <w:sz w:val="28"/>
          <w:szCs w:val="28"/>
        </w:rPr>
      </w:pPr>
      <w:r w:rsidRPr="006F6D4F">
        <w:rPr>
          <w:rFonts w:cs="Calibri"/>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1B2DE3" w:rsidRPr="006F6D4F">
        <w:rPr>
          <w:rFonts w:cs="Calibri"/>
          <w:sz w:val="28"/>
          <w:szCs w:val="28"/>
        </w:rPr>
        <w:t xml:space="preserve">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1B2DE3" w:rsidRPr="006F6D4F">
        <w:rPr>
          <w:rFonts w:cs="Calibri"/>
          <w:sz w:val="28"/>
          <w:szCs w:val="28"/>
        </w:rPr>
        <w:t>Миллеровского района</w:t>
      </w:r>
      <w:r w:rsidRPr="006F6D4F">
        <w:rPr>
          <w:rFonts w:cs="Calibri"/>
          <w:sz w:val="28"/>
          <w:szCs w:val="28"/>
        </w:rPr>
        <w:t>.</w:t>
      </w:r>
    </w:p>
    <w:p w:rsidR="001F67BF" w:rsidRPr="006F6D4F" w:rsidRDefault="001F67BF" w:rsidP="001F67BF">
      <w:pPr>
        <w:widowControl w:val="0"/>
        <w:autoSpaceDE w:val="0"/>
        <w:autoSpaceDN w:val="0"/>
        <w:spacing w:line="276" w:lineRule="auto"/>
        <w:ind w:firstLine="708"/>
        <w:jc w:val="both"/>
        <w:rPr>
          <w:rFonts w:cs="Calibri"/>
          <w:sz w:val="28"/>
          <w:szCs w:val="28"/>
        </w:rPr>
      </w:pPr>
      <w:r w:rsidRPr="006F6D4F">
        <w:rPr>
          <w:rFonts w:cs="Calibri"/>
          <w:sz w:val="28"/>
          <w:szCs w:val="28"/>
        </w:rPr>
        <w:t xml:space="preserve">5. </w:t>
      </w:r>
      <w:proofErr w:type="gramStart"/>
      <w:r w:rsidRPr="006F6D4F">
        <w:rPr>
          <w:rFonts w:cs="Calibri"/>
          <w:sz w:val="28"/>
          <w:szCs w:val="28"/>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9926A3" w:rsidRPr="006F6D4F">
        <w:rPr>
          <w:rFonts w:cs="Calibri"/>
          <w:sz w:val="28"/>
          <w:szCs w:val="28"/>
        </w:rPr>
        <w:t xml:space="preserve">Миллеровского района </w:t>
      </w:r>
      <w:r w:rsidRPr="006F6D4F">
        <w:rPr>
          <w:rFonts w:cs="Calibri"/>
          <w:sz w:val="28"/>
          <w:szCs w:val="28"/>
        </w:rPr>
        <w:t xml:space="preserve">направляет в </w:t>
      </w:r>
      <w:r w:rsidR="00880323" w:rsidRPr="00880323">
        <w:rPr>
          <w:rFonts w:cs="Calibri"/>
          <w:sz w:val="28"/>
          <w:szCs w:val="28"/>
        </w:rPr>
        <w:t xml:space="preserve">Отдел № 10 Управления </w:t>
      </w:r>
      <w:r w:rsidRPr="006F6D4F">
        <w:rPr>
          <w:rFonts w:cs="Calibri"/>
          <w:sz w:val="28"/>
          <w:szCs w:val="28"/>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w:t>
      </w:r>
      <w:proofErr w:type="gramEnd"/>
      <w:r w:rsidRPr="006F6D4F">
        <w:rPr>
          <w:rFonts w:cs="Calibri"/>
          <w:sz w:val="28"/>
          <w:szCs w:val="28"/>
        </w:rPr>
        <w:t>, подтвержденной электронной подписью лица, имеющего право действовать от имени получателя средств бюджета</w:t>
      </w:r>
      <w:r w:rsidR="009926A3" w:rsidRPr="006F6D4F">
        <w:rPr>
          <w:rFonts w:cs="Calibri"/>
          <w:sz w:val="28"/>
          <w:szCs w:val="28"/>
        </w:rPr>
        <w:t xml:space="preserve">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9926A3" w:rsidRPr="006F6D4F">
        <w:rPr>
          <w:rFonts w:cs="Calibri"/>
          <w:sz w:val="28"/>
          <w:szCs w:val="28"/>
        </w:rPr>
        <w:t>Миллеровского района</w:t>
      </w:r>
      <w:r w:rsidRPr="006F6D4F">
        <w:rPr>
          <w:rFonts w:cs="Calibri"/>
          <w:sz w:val="28"/>
          <w:szCs w:val="28"/>
        </w:rPr>
        <w:t>.</w:t>
      </w:r>
    </w:p>
    <w:p w:rsidR="001F67BF" w:rsidRPr="006F6D4F" w:rsidRDefault="001F67BF" w:rsidP="001F67BF">
      <w:pPr>
        <w:widowControl w:val="0"/>
        <w:autoSpaceDE w:val="0"/>
        <w:autoSpaceDN w:val="0"/>
        <w:spacing w:line="276" w:lineRule="auto"/>
        <w:ind w:firstLine="708"/>
        <w:jc w:val="both"/>
        <w:rPr>
          <w:sz w:val="28"/>
          <w:szCs w:val="28"/>
        </w:rPr>
      </w:pPr>
      <w:r w:rsidRPr="006F6D4F">
        <w:rPr>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3C4740" w:rsidRPr="006F6D4F" w:rsidRDefault="003C4740" w:rsidP="00233BA0">
      <w:pPr>
        <w:pStyle w:val="a9"/>
        <w:jc w:val="center"/>
        <w:rPr>
          <w:rFonts w:eastAsia="Calibri"/>
          <w:b/>
          <w:bCs/>
          <w:sz w:val="28"/>
          <w:szCs w:val="28"/>
        </w:rPr>
      </w:pPr>
    </w:p>
    <w:p w:rsidR="009926A3" w:rsidRPr="006F6D4F" w:rsidRDefault="009926A3" w:rsidP="009926A3">
      <w:pPr>
        <w:pStyle w:val="ConsPlusTitle"/>
        <w:spacing w:line="276" w:lineRule="auto"/>
        <w:jc w:val="center"/>
        <w:outlineLvl w:val="1"/>
        <w:rPr>
          <w:rFonts w:ascii="Times New Roman" w:hAnsi="Times New Roman" w:cs="Times New Roman"/>
          <w:sz w:val="28"/>
          <w:szCs w:val="28"/>
        </w:rPr>
      </w:pPr>
      <w:r w:rsidRPr="006F6D4F">
        <w:rPr>
          <w:rFonts w:ascii="Times New Roman" w:hAnsi="Times New Roman" w:cs="Times New Roman"/>
          <w:sz w:val="28"/>
          <w:szCs w:val="28"/>
        </w:rPr>
        <w:t>II. Постановка на учет бюджетных обязательств и внесение</w:t>
      </w:r>
    </w:p>
    <w:p w:rsidR="009926A3" w:rsidRPr="006F6D4F" w:rsidRDefault="009926A3" w:rsidP="009926A3">
      <w:pPr>
        <w:pStyle w:val="ConsPlusTitle"/>
        <w:spacing w:line="276" w:lineRule="auto"/>
        <w:jc w:val="center"/>
        <w:rPr>
          <w:rFonts w:ascii="Times New Roman" w:hAnsi="Times New Roman" w:cs="Times New Roman"/>
          <w:sz w:val="28"/>
          <w:szCs w:val="28"/>
        </w:rPr>
      </w:pPr>
      <w:r w:rsidRPr="006F6D4F">
        <w:rPr>
          <w:rFonts w:ascii="Times New Roman" w:hAnsi="Times New Roman" w:cs="Times New Roman"/>
          <w:sz w:val="28"/>
          <w:szCs w:val="28"/>
        </w:rPr>
        <w:t>в них изменений</w:t>
      </w:r>
    </w:p>
    <w:p w:rsidR="009926A3" w:rsidRPr="006F6D4F" w:rsidRDefault="009926A3" w:rsidP="009926A3">
      <w:pPr>
        <w:pStyle w:val="ConsPlusTitle"/>
        <w:spacing w:line="276" w:lineRule="auto"/>
        <w:jc w:val="center"/>
        <w:rPr>
          <w:rFonts w:ascii="Times New Roman" w:hAnsi="Times New Roman" w:cs="Times New Roman"/>
          <w:sz w:val="28"/>
          <w:szCs w:val="28"/>
        </w:rPr>
      </w:pPr>
    </w:p>
    <w:p w:rsidR="009926A3" w:rsidRPr="006F6D4F" w:rsidRDefault="009926A3" w:rsidP="009926A3">
      <w:pPr>
        <w:autoSpaceDE w:val="0"/>
        <w:autoSpaceDN w:val="0"/>
        <w:adjustRightInd w:val="0"/>
        <w:spacing w:line="276" w:lineRule="auto"/>
        <w:ind w:firstLine="709"/>
        <w:jc w:val="both"/>
        <w:rPr>
          <w:sz w:val="28"/>
          <w:szCs w:val="28"/>
        </w:rPr>
      </w:pPr>
      <w:r w:rsidRPr="006F6D4F">
        <w:rPr>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6F6D4F">
          <w:rPr>
            <w:sz w:val="28"/>
            <w:szCs w:val="28"/>
          </w:rPr>
          <w:t>пунктом 1</w:t>
        </w:r>
      </w:hyperlink>
      <w:r w:rsidRPr="006F6D4F">
        <w:rPr>
          <w:sz w:val="28"/>
          <w:szCs w:val="28"/>
        </w:rPr>
        <w:t xml:space="preserve"> графы 2 Перечня (далее – принимаемые бюджетные обязательства), а также документов-оснований, </w:t>
      </w:r>
      <w:r w:rsidRPr="006F6D4F">
        <w:rPr>
          <w:sz w:val="28"/>
          <w:szCs w:val="28"/>
        </w:rPr>
        <w:lastRenderedPageBreak/>
        <w:t xml:space="preserve">предусмотренных </w:t>
      </w:r>
      <w:hyperlink r:id="rId19" w:history="1">
        <w:r w:rsidRPr="006F6D4F">
          <w:rPr>
            <w:sz w:val="28"/>
            <w:szCs w:val="28"/>
          </w:rPr>
          <w:t>пунктами 3</w:t>
        </w:r>
      </w:hyperlink>
      <w:r w:rsidRPr="006F6D4F">
        <w:rPr>
          <w:sz w:val="28"/>
          <w:szCs w:val="28"/>
        </w:rPr>
        <w:t xml:space="preserve"> – 8</w:t>
      </w:r>
      <w:hyperlink r:id="rId20" w:history="1">
        <w:r w:rsidRPr="006F6D4F">
          <w:rPr>
            <w:sz w:val="28"/>
            <w:szCs w:val="28"/>
          </w:rPr>
          <w:t xml:space="preserve"> графы 2</w:t>
        </w:r>
      </w:hyperlink>
      <w:r w:rsidRPr="006F6D4F">
        <w:rPr>
          <w:sz w:val="28"/>
          <w:szCs w:val="28"/>
        </w:rPr>
        <w:t xml:space="preserve"> Перечня (далее – принятые бюджетные обязательства), формируются в соответствии с настоящим Порядком:</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а) </w:t>
      </w:r>
      <w:r w:rsidR="00880323" w:rsidRPr="00880323">
        <w:rPr>
          <w:rFonts w:ascii="Times New Roman" w:hAnsi="Times New Roman" w:cs="Times New Roman"/>
          <w:sz w:val="28"/>
          <w:szCs w:val="28"/>
        </w:rPr>
        <w:t>Отдел</w:t>
      </w:r>
      <w:r w:rsidR="00880323">
        <w:rPr>
          <w:rFonts w:ascii="Times New Roman" w:hAnsi="Times New Roman" w:cs="Times New Roman"/>
          <w:sz w:val="28"/>
          <w:szCs w:val="28"/>
        </w:rPr>
        <w:t>ом</w:t>
      </w:r>
      <w:r w:rsidR="00880323" w:rsidRPr="0088032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602" w:history="1">
        <w:r w:rsidRPr="006F6D4F">
          <w:rPr>
            <w:rFonts w:ascii="Times New Roman" w:hAnsi="Times New Roman" w:cs="Times New Roman"/>
            <w:sz w:val="28"/>
            <w:szCs w:val="28"/>
          </w:rPr>
          <w:t>пунктом 5 и пунктом 8 графы 2</w:t>
        </w:r>
      </w:hyperlink>
      <w:r w:rsidRPr="006F6D4F">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6F6D4F">
          <w:rPr>
            <w:rFonts w:ascii="Times New Roman" w:hAnsi="Times New Roman" w:cs="Times New Roman"/>
            <w:sz w:val="28"/>
            <w:szCs w:val="28"/>
          </w:rPr>
          <w:t>20</w:t>
        </w:r>
      </w:hyperlink>
      <w:r w:rsidRPr="006F6D4F">
        <w:rPr>
          <w:rFonts w:ascii="Times New Roman" w:hAnsi="Times New Roman" w:cs="Times New Roman"/>
          <w:sz w:val="28"/>
          <w:szCs w:val="28"/>
        </w:rPr>
        <w:t xml:space="preserve"> настоящего Порядка. </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В случае</w:t>
      </w:r>
      <w:proofErr w:type="gramStart"/>
      <w:r w:rsidRPr="006F6D4F">
        <w:rPr>
          <w:sz w:val="28"/>
          <w:szCs w:val="28"/>
        </w:rPr>
        <w:t>,</w:t>
      </w:r>
      <w:proofErr w:type="gramEnd"/>
      <w:r w:rsidRPr="006F6D4F">
        <w:rPr>
          <w:sz w:val="28"/>
          <w:szCs w:val="28"/>
        </w:rPr>
        <w:t xml:space="preserve"> если бюджетные обязательства принимаются в целях:</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w:t>
      </w:r>
      <w:r w:rsidRPr="006F6D4F">
        <w:rPr>
          <w:sz w:val="28"/>
          <w:szCs w:val="28"/>
          <w:lang w:val="en-US"/>
        </w:rPr>
        <w:t> </w:t>
      </w:r>
      <w:r w:rsidRPr="006F6D4F">
        <w:rPr>
          <w:sz w:val="28"/>
          <w:szCs w:val="28"/>
        </w:rPr>
        <w:t xml:space="preserve">оплаты услуг по зачислению и доставке вышеуказанных социальных выплат через кредитные организации и почтовые отделения; </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xml:space="preserve">- перечисления ежемесячного взноса на капитальный ремонт общего имущества в многоквартирных домах собственниками помещений </w:t>
      </w:r>
      <w:r w:rsidR="001B2DE3" w:rsidRPr="006F6D4F">
        <w:rPr>
          <w:sz w:val="28"/>
          <w:szCs w:val="28"/>
        </w:rPr>
        <w:t xml:space="preserve">бюджета </w:t>
      </w:r>
      <w:proofErr w:type="spellStart"/>
      <w:r w:rsidR="00857925" w:rsidRPr="00857925">
        <w:rPr>
          <w:sz w:val="28"/>
          <w:szCs w:val="28"/>
        </w:rPr>
        <w:t>Ольхово-Рогского</w:t>
      </w:r>
      <w:proofErr w:type="spellEnd"/>
      <w:r w:rsidR="00857925" w:rsidRPr="00857925">
        <w:rPr>
          <w:sz w:val="28"/>
          <w:szCs w:val="28"/>
        </w:rPr>
        <w:t xml:space="preserve"> сельского поселения</w:t>
      </w:r>
      <w:r w:rsidR="00857925">
        <w:rPr>
          <w:b/>
          <w:sz w:val="28"/>
          <w:szCs w:val="28"/>
        </w:rPr>
        <w:t xml:space="preserve"> </w:t>
      </w:r>
      <w:r w:rsidR="001B2DE3" w:rsidRPr="006F6D4F">
        <w:rPr>
          <w:sz w:val="28"/>
          <w:szCs w:val="28"/>
        </w:rPr>
        <w:t>Миллеровского района</w:t>
      </w:r>
      <w:r w:rsidRPr="006F6D4F">
        <w:rPr>
          <w:sz w:val="28"/>
          <w:szCs w:val="28"/>
        </w:rPr>
        <w:t xml:space="preserve"> без заключения договора (соглашения), оплата осуществляется на основании счета-извещения (квитанции);</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уплаты процентов за пользование бюджетными кредитами при обслуживании муниципального долга;</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обеспечения специальных расходов в части проведения выборов и референдумов;</w:t>
      </w:r>
    </w:p>
    <w:p w:rsidR="009926A3" w:rsidRDefault="009926A3" w:rsidP="009926A3">
      <w:pPr>
        <w:widowControl w:val="0"/>
        <w:autoSpaceDE w:val="0"/>
        <w:autoSpaceDN w:val="0"/>
        <w:spacing w:line="276" w:lineRule="auto"/>
        <w:ind w:firstLine="709"/>
        <w:jc w:val="both"/>
        <w:rPr>
          <w:sz w:val="28"/>
          <w:szCs w:val="28"/>
        </w:rPr>
      </w:pPr>
      <w:r w:rsidRPr="006F6D4F">
        <w:rPr>
          <w:sz w:val="28"/>
          <w:szCs w:val="28"/>
        </w:rPr>
        <w:t>-</w:t>
      </w:r>
      <w:r w:rsidRPr="006F6D4F">
        <w:rPr>
          <w:sz w:val="28"/>
          <w:szCs w:val="28"/>
          <w:lang w:val="en-US"/>
        </w:rPr>
        <w:t> </w:t>
      </w:r>
      <w:r w:rsidRPr="006F6D4F">
        <w:rPr>
          <w:sz w:val="28"/>
          <w:szCs w:val="28"/>
        </w:rPr>
        <w:t>в целях оплаты судебных актов по искам к муниципальному образованию, в соответствии со статьей 242.2 Бюджетного кодекса Российской Федерации</w:t>
      </w:r>
      <w:r w:rsidR="00A30601">
        <w:rPr>
          <w:sz w:val="28"/>
          <w:szCs w:val="28"/>
        </w:rPr>
        <w:t>.</w:t>
      </w:r>
    </w:p>
    <w:p w:rsidR="00196D42" w:rsidRPr="00196D42" w:rsidRDefault="00196D42" w:rsidP="00196D42">
      <w:pPr>
        <w:autoSpaceDE w:val="0"/>
        <w:autoSpaceDN w:val="0"/>
        <w:spacing w:line="276" w:lineRule="auto"/>
        <w:ind w:firstLine="709"/>
        <w:jc w:val="both"/>
        <w:rPr>
          <w:sz w:val="28"/>
          <w:szCs w:val="28"/>
        </w:rPr>
      </w:pPr>
      <w:r w:rsidRPr="00196D42">
        <w:rPr>
          <w:sz w:val="28"/>
          <w:szCs w:val="28"/>
        </w:rPr>
        <w:t xml:space="preserve">Перечень документов, на основании которых бюджетное обязательство формируется автоматически, может быть расширен </w:t>
      </w:r>
      <w:proofErr w:type="gramStart"/>
      <w:r w:rsidRPr="00196D42">
        <w:rPr>
          <w:sz w:val="28"/>
          <w:szCs w:val="28"/>
        </w:rPr>
        <w:t>на</w:t>
      </w:r>
      <w:proofErr w:type="gramEnd"/>
      <w:r w:rsidRPr="00196D42">
        <w:rPr>
          <w:sz w:val="28"/>
          <w:szCs w:val="28"/>
        </w:rPr>
        <w:t>:</w:t>
      </w:r>
    </w:p>
    <w:p w:rsidR="00196D42" w:rsidRPr="00196D42" w:rsidRDefault="00196D42" w:rsidP="00196D42">
      <w:pPr>
        <w:autoSpaceDE w:val="0"/>
        <w:autoSpaceDN w:val="0"/>
        <w:spacing w:line="276" w:lineRule="auto"/>
        <w:ind w:firstLine="709"/>
        <w:jc w:val="both"/>
        <w:rPr>
          <w:sz w:val="28"/>
          <w:szCs w:val="28"/>
        </w:rPr>
      </w:pPr>
      <w:r w:rsidRPr="00196D42">
        <w:rPr>
          <w:sz w:val="28"/>
          <w:szCs w:val="28"/>
        </w:rPr>
        <w:t>- муниципальные контракты, заключаемые на сумму  до 50,0 тысяч рублей включительно;</w:t>
      </w:r>
    </w:p>
    <w:p w:rsidR="00196D42" w:rsidRPr="00196D42" w:rsidRDefault="00196D42" w:rsidP="00196D42">
      <w:pPr>
        <w:autoSpaceDE w:val="0"/>
        <w:autoSpaceDN w:val="0"/>
        <w:spacing w:line="276" w:lineRule="auto"/>
        <w:ind w:firstLine="709"/>
        <w:jc w:val="both"/>
        <w:rPr>
          <w:sz w:val="28"/>
          <w:szCs w:val="28"/>
        </w:rPr>
      </w:pPr>
      <w:r w:rsidRPr="00196D42">
        <w:rPr>
          <w:sz w:val="28"/>
          <w:szCs w:val="28"/>
        </w:rPr>
        <w:t>- в целях уплаты платежей, процентов и др., связанных с погашением по бюджетным кредитам;</w:t>
      </w:r>
    </w:p>
    <w:p w:rsidR="009926A3" w:rsidRPr="006F6D4F" w:rsidRDefault="00A30601" w:rsidP="009926A3">
      <w:pPr>
        <w:widowControl w:val="0"/>
        <w:autoSpaceDE w:val="0"/>
        <w:autoSpaceDN w:val="0"/>
        <w:spacing w:line="276" w:lineRule="auto"/>
        <w:ind w:firstLine="709"/>
        <w:jc w:val="both"/>
        <w:rPr>
          <w:sz w:val="28"/>
          <w:szCs w:val="28"/>
        </w:rPr>
      </w:pPr>
      <w:r>
        <w:rPr>
          <w:sz w:val="28"/>
          <w:szCs w:val="28"/>
        </w:rPr>
        <w:t>П</w:t>
      </w:r>
      <w:r w:rsidR="009926A3" w:rsidRPr="006F6D4F">
        <w:rPr>
          <w:sz w:val="28"/>
          <w:szCs w:val="28"/>
        </w:rPr>
        <w:t xml:space="preserve">остановка на учет бюджетных и денежных обязательств и внесение в них изменений осуществляется </w:t>
      </w:r>
      <w:r w:rsidR="00880323" w:rsidRPr="00880323">
        <w:rPr>
          <w:sz w:val="28"/>
          <w:szCs w:val="28"/>
        </w:rPr>
        <w:t>Отдел</w:t>
      </w:r>
      <w:r w:rsidR="00880323">
        <w:rPr>
          <w:sz w:val="28"/>
          <w:szCs w:val="28"/>
        </w:rPr>
        <w:t>ом</w:t>
      </w:r>
      <w:r w:rsidR="00880323" w:rsidRPr="00880323">
        <w:rPr>
          <w:sz w:val="28"/>
          <w:szCs w:val="28"/>
        </w:rPr>
        <w:t xml:space="preserve"> № 10 Управления </w:t>
      </w:r>
      <w:r w:rsidR="009926A3" w:rsidRPr="006F6D4F">
        <w:rPr>
          <w:sz w:val="28"/>
          <w:szCs w:val="28"/>
        </w:rPr>
        <w:t xml:space="preserve">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w:t>
      </w:r>
      <w:r w:rsidR="009926A3" w:rsidRPr="006F6D4F">
        <w:rPr>
          <w:sz w:val="28"/>
          <w:szCs w:val="28"/>
        </w:rPr>
        <w:lastRenderedPageBreak/>
        <w:t>и лимитов бюджетных обязательств.</w:t>
      </w:r>
    </w:p>
    <w:p w:rsidR="009926A3" w:rsidRPr="006F6D4F" w:rsidRDefault="009926A3" w:rsidP="009926A3">
      <w:pPr>
        <w:autoSpaceDE w:val="0"/>
        <w:autoSpaceDN w:val="0"/>
        <w:adjustRightInd w:val="0"/>
        <w:spacing w:line="276" w:lineRule="auto"/>
        <w:ind w:firstLine="709"/>
        <w:jc w:val="both"/>
        <w:rPr>
          <w:sz w:val="28"/>
          <w:szCs w:val="28"/>
        </w:rPr>
      </w:pPr>
      <w:r w:rsidRPr="006F6D4F">
        <w:rPr>
          <w:sz w:val="28"/>
          <w:szCs w:val="28"/>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6F6D4F">
        <w:rPr>
          <w:sz w:val="28"/>
          <w:szCs w:val="28"/>
        </w:rPr>
        <w:t>ведение</w:t>
      </w:r>
      <w:proofErr w:type="gramEnd"/>
      <w:r w:rsidRPr="006F6D4F">
        <w:rPr>
          <w:sz w:val="28"/>
          <w:szCs w:val="28"/>
        </w:rPr>
        <w:t xml:space="preserve"> которого осуществляется в порядке, установленном Министерством финансов Российской Федерации (далее - реестр соглашений).</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6F6D4F">
          <w:rPr>
            <w:rFonts w:ascii="Times New Roman" w:hAnsi="Times New Roman" w:cs="Times New Roman"/>
            <w:sz w:val="28"/>
            <w:szCs w:val="28"/>
          </w:rPr>
          <w:t>пунктом 5 и пунктом 8 графы 2</w:t>
        </w:r>
      </w:hyperlink>
      <w:r w:rsidRPr="006F6D4F">
        <w:rPr>
          <w:rFonts w:ascii="Times New Roman" w:hAnsi="Times New Roman" w:cs="Times New Roman"/>
          <w:sz w:val="28"/>
          <w:szCs w:val="28"/>
        </w:rPr>
        <w:t xml:space="preserve"> Перечня, осуществляет </w:t>
      </w:r>
      <w:r w:rsidR="00880323" w:rsidRPr="0088032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после проверки наличия в распоряжении, представленном получателем средств бюджета</w:t>
      </w:r>
      <w:r w:rsidR="00132965"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132965"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б) получателем средств бюджета</w:t>
      </w:r>
      <w:r w:rsidR="00067CA9" w:rsidRPr="00067CA9">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Pr="006F6D4F">
        <w:rPr>
          <w:rFonts w:ascii="Times New Roman" w:hAnsi="Times New Roman" w:cs="Times New Roman"/>
          <w:sz w:val="28"/>
          <w:szCs w:val="28"/>
        </w:rPr>
        <w:t xml:space="preserve"> Миллеровского района: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r:id="rId21" w:history="1">
        <w:r w:rsidRPr="006F6D4F">
          <w:rPr>
            <w:rFonts w:ascii="Times New Roman" w:hAnsi="Times New Roman" w:cs="Times New Roman"/>
            <w:sz w:val="28"/>
            <w:szCs w:val="28"/>
          </w:rPr>
          <w:t>пунктом 1 графы 2</w:t>
        </w:r>
      </w:hyperlink>
      <w:r w:rsidRPr="006F6D4F">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 </w:t>
      </w:r>
      <w:hyperlink r:id="rId22" w:history="1">
        <w:r w:rsidRPr="006F6D4F">
          <w:rPr>
            <w:rFonts w:ascii="Times New Roman" w:hAnsi="Times New Roman" w:cs="Times New Roman"/>
            <w:sz w:val="28"/>
            <w:szCs w:val="28"/>
          </w:rPr>
          <w:t>пунктом 2 графы 2</w:t>
        </w:r>
      </w:hyperlink>
      <w:r w:rsidRPr="006F6D4F">
        <w:rPr>
          <w:rFonts w:ascii="Times New Roman" w:hAnsi="Times New Roman" w:cs="Times New Roman"/>
          <w:sz w:val="28"/>
          <w:szCs w:val="28"/>
        </w:rPr>
        <w:t xml:space="preserve"> Перечня, - одновременно с направлением в </w:t>
      </w:r>
      <w:r w:rsidR="00880323" w:rsidRPr="00880323">
        <w:rPr>
          <w:rFonts w:ascii="Times New Roman" w:hAnsi="Times New Roman" w:cs="Times New Roman"/>
          <w:sz w:val="28"/>
          <w:szCs w:val="28"/>
        </w:rPr>
        <w:t>Отдел № 10 Управления</w:t>
      </w:r>
      <w:r w:rsidRPr="006F6D4F">
        <w:rPr>
          <w:rFonts w:ascii="Times New Roman" w:hAnsi="Times New Roman" w:cs="Times New Roman"/>
          <w:sz w:val="28"/>
          <w:szCs w:val="28"/>
        </w:rPr>
        <w:t xml:space="preserve"> выписки из приглашения принять участие в закрытом способе определения поставщика (подрядчика, исполнителя) в соответствии с </w:t>
      </w:r>
      <w:hyperlink r:id="rId23" w:history="1">
        <w:r w:rsidRPr="006F6D4F">
          <w:rPr>
            <w:rFonts w:ascii="Times New Roman" w:hAnsi="Times New Roman" w:cs="Times New Roman"/>
            <w:sz w:val="28"/>
            <w:szCs w:val="28"/>
          </w:rPr>
          <w:t>подпунктом "а" пункта 26</w:t>
        </w:r>
      </w:hyperlink>
      <w:r w:rsidRPr="006F6D4F">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w:t>
      </w:r>
      <w:proofErr w:type="gramEnd"/>
      <w:r w:rsidRPr="006F6D4F">
        <w:rPr>
          <w:rFonts w:ascii="Times New Roman" w:hAnsi="Times New Roman" w:cs="Times New Roman"/>
          <w:sz w:val="28"/>
          <w:szCs w:val="28"/>
        </w:rPr>
        <w:t xml:space="preserve"> Правительства Российской Федерации от 6 августа 2020 г. </w:t>
      </w:r>
      <w:r w:rsidR="00A30601">
        <w:rPr>
          <w:rFonts w:ascii="Times New Roman" w:hAnsi="Times New Roman" w:cs="Times New Roman"/>
          <w:sz w:val="28"/>
          <w:szCs w:val="28"/>
        </w:rPr>
        <w:t>№</w:t>
      </w:r>
      <w:r w:rsidRPr="006F6D4F">
        <w:rPr>
          <w:rFonts w:ascii="Times New Roman" w:hAnsi="Times New Roman" w:cs="Times New Roman"/>
          <w:sz w:val="28"/>
          <w:szCs w:val="28"/>
        </w:rPr>
        <w:t xml:space="preserve"> 1193 (далее - Правил контроля </w:t>
      </w:r>
      <w:r w:rsidR="00A30601">
        <w:rPr>
          <w:rFonts w:ascii="Times New Roman" w:hAnsi="Times New Roman" w:cs="Times New Roman"/>
          <w:sz w:val="28"/>
          <w:szCs w:val="28"/>
        </w:rPr>
        <w:t>№</w:t>
      </w:r>
      <w:r w:rsidRPr="006F6D4F">
        <w:rPr>
          <w:rFonts w:ascii="Times New Roman" w:hAnsi="Times New Roman" w:cs="Times New Roman"/>
          <w:sz w:val="28"/>
          <w:szCs w:val="28"/>
        </w:rPr>
        <w:t xml:space="preserve"> 1193);</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 </w:t>
      </w:r>
      <w:hyperlink w:anchor="P513" w:history="1">
        <w:r w:rsidRPr="006F6D4F">
          <w:rPr>
            <w:rFonts w:ascii="Times New Roman" w:hAnsi="Times New Roman" w:cs="Times New Roman"/>
            <w:sz w:val="28"/>
            <w:szCs w:val="28"/>
          </w:rPr>
          <w:t>пунктом 3 графы 2</w:t>
        </w:r>
      </w:hyperlink>
      <w:r w:rsidRPr="006F6D4F">
        <w:rPr>
          <w:rFonts w:ascii="Times New Roman" w:hAnsi="Times New Roman" w:cs="Times New Roman"/>
          <w:sz w:val="28"/>
          <w:szCs w:val="28"/>
        </w:rPr>
        <w:t xml:space="preserve"> Перечня – одновременно с направлением в </w:t>
      </w:r>
      <w:r w:rsidR="00880323" w:rsidRPr="0088032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сведений о заключенном </w:t>
      </w:r>
      <w:r w:rsidR="00A30601">
        <w:rPr>
          <w:rFonts w:ascii="Times New Roman" w:hAnsi="Times New Roman" w:cs="Times New Roman"/>
          <w:sz w:val="28"/>
          <w:szCs w:val="28"/>
        </w:rPr>
        <w:t>муниципальном</w:t>
      </w:r>
      <w:r w:rsidRPr="006F6D4F">
        <w:rPr>
          <w:rFonts w:ascii="Times New Roman" w:hAnsi="Times New Roman" w:cs="Times New Roman"/>
          <w:sz w:val="28"/>
          <w:szCs w:val="28"/>
        </w:rPr>
        <w:t xml:space="preserve"> контракте, подлежащих включению в реестр контрактов в соответствии с </w:t>
      </w:r>
      <w:hyperlink r:id="rId24" w:history="1">
        <w:r w:rsidRPr="006F6D4F">
          <w:rPr>
            <w:rFonts w:ascii="Times New Roman" w:hAnsi="Times New Roman" w:cs="Times New Roman"/>
            <w:sz w:val="28"/>
            <w:szCs w:val="28"/>
          </w:rPr>
          <w:t>Правилами</w:t>
        </w:r>
      </w:hyperlink>
      <w:r w:rsidRPr="006F6D4F">
        <w:rPr>
          <w:rFonts w:ascii="Times New Roman" w:hAnsi="Times New Roman" w:cs="Times New Roman"/>
          <w:sz w:val="28"/>
          <w:szCs w:val="28"/>
        </w:rPr>
        <w:t xml:space="preserve"> ведения реестра контрактов, утвержденных Постановлением Правительства РФ от 27.01.2022 </w:t>
      </w:r>
      <w:r w:rsidR="00A30601">
        <w:rPr>
          <w:rFonts w:ascii="Times New Roman" w:hAnsi="Times New Roman" w:cs="Times New Roman"/>
          <w:sz w:val="28"/>
          <w:szCs w:val="28"/>
        </w:rPr>
        <w:t>№</w:t>
      </w:r>
      <w:r w:rsidRPr="006F6D4F">
        <w:rPr>
          <w:rFonts w:ascii="Times New Roman" w:hAnsi="Times New Roman" w:cs="Times New Roman"/>
          <w:sz w:val="28"/>
          <w:szCs w:val="28"/>
        </w:rPr>
        <w:t xml:space="preserve"> 60"О мерах по информационному обеспечению контрактной системы в сфере закупок товаров, работ, услуг для обеспечения </w:t>
      </w:r>
      <w:r w:rsidRPr="006F6D4F">
        <w:rPr>
          <w:rFonts w:ascii="Times New Roman" w:hAnsi="Times New Roman" w:cs="Times New Roman"/>
          <w:sz w:val="28"/>
          <w:szCs w:val="28"/>
        </w:rPr>
        <w:lastRenderedPageBreak/>
        <w:t>государственных и муниципальных нужд, по организации в ней документооборота</w:t>
      </w:r>
      <w:proofErr w:type="gramEnd"/>
      <w:r w:rsidRPr="006F6D4F">
        <w:rPr>
          <w:rFonts w:ascii="Times New Roman" w:hAnsi="Times New Roman" w:cs="Times New Roman"/>
          <w:sz w:val="28"/>
          <w:szCs w:val="28"/>
        </w:rPr>
        <w:t xml:space="preserve">, о внесении изменений в некоторые акты Правительства Российской Федерации и признании </w:t>
      </w:r>
      <w:proofErr w:type="gramStart"/>
      <w:r w:rsidRPr="006F6D4F">
        <w:rPr>
          <w:rFonts w:ascii="Times New Roman" w:hAnsi="Times New Roman" w:cs="Times New Roman"/>
          <w:sz w:val="28"/>
          <w:szCs w:val="28"/>
        </w:rPr>
        <w:t>утратившими</w:t>
      </w:r>
      <w:proofErr w:type="gramEnd"/>
      <w:r w:rsidRPr="006F6D4F">
        <w:rPr>
          <w:rFonts w:ascii="Times New Roman" w:hAnsi="Times New Roman" w:cs="Times New Roman"/>
          <w:sz w:val="28"/>
          <w:szCs w:val="28"/>
        </w:rPr>
        <w:t xml:space="preserve"> силу актов и отдельных положений актов Правительства Российской Федерации";</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w:anchor="P526" w:history="1">
        <w:r w:rsidRPr="006F6D4F">
          <w:rPr>
            <w:rFonts w:ascii="Times New Roman" w:hAnsi="Times New Roman" w:cs="Times New Roman"/>
            <w:sz w:val="28"/>
            <w:szCs w:val="28"/>
          </w:rPr>
          <w:t>пунктом 4 графы 2</w:t>
        </w:r>
      </w:hyperlink>
      <w:r w:rsidRPr="006F6D4F">
        <w:rPr>
          <w:rFonts w:ascii="Times New Roman" w:hAnsi="Times New Roman" w:cs="Times New Roman"/>
          <w:sz w:val="28"/>
          <w:szCs w:val="28"/>
        </w:rPr>
        <w:t xml:space="preserve"> Перечня</w:t>
      </w:r>
      <w:r w:rsidR="00057331">
        <w:rPr>
          <w:rFonts w:ascii="Times New Roman" w:hAnsi="Times New Roman" w:cs="Times New Roman"/>
          <w:sz w:val="28"/>
          <w:szCs w:val="28"/>
        </w:rPr>
        <w:t xml:space="preserve"> </w:t>
      </w:r>
      <w:r w:rsidR="00057331" w:rsidRPr="006F6D4F">
        <w:rPr>
          <w:rFonts w:ascii="Times New Roman" w:hAnsi="Times New Roman" w:cs="Times New Roman"/>
          <w:sz w:val="28"/>
          <w:szCs w:val="28"/>
        </w:rPr>
        <w:t>–</w:t>
      </w:r>
      <w:r w:rsidRPr="006F6D4F">
        <w:rPr>
          <w:rFonts w:ascii="Times New Roman" w:hAnsi="Times New Roman" w:cs="Times New Roman"/>
          <w:sz w:val="28"/>
          <w:szCs w:val="28"/>
        </w:rPr>
        <w:t xml:space="preserve"> </w:t>
      </w:r>
      <w:r w:rsidR="00057331">
        <w:rPr>
          <w:rFonts w:ascii="Times New Roman" w:hAnsi="Times New Roman" w:cs="Times New Roman"/>
          <w:sz w:val="28"/>
          <w:szCs w:val="28"/>
        </w:rPr>
        <w:t xml:space="preserve">по </w:t>
      </w:r>
      <w:r w:rsidR="00057331" w:rsidRPr="006F6D4F">
        <w:rPr>
          <w:rFonts w:ascii="Times New Roman" w:hAnsi="Times New Roman" w:cs="Times New Roman"/>
          <w:sz w:val="28"/>
          <w:szCs w:val="28"/>
        </w:rPr>
        <w:t>муниципальны</w:t>
      </w:r>
      <w:r w:rsidR="00057331">
        <w:rPr>
          <w:rFonts w:ascii="Times New Roman" w:hAnsi="Times New Roman" w:cs="Times New Roman"/>
          <w:sz w:val="28"/>
          <w:szCs w:val="28"/>
        </w:rPr>
        <w:t>м</w:t>
      </w:r>
      <w:r w:rsidR="00057331" w:rsidRPr="006F6D4F">
        <w:rPr>
          <w:rFonts w:ascii="Times New Roman" w:hAnsi="Times New Roman" w:cs="Times New Roman"/>
          <w:sz w:val="28"/>
          <w:szCs w:val="28"/>
        </w:rPr>
        <w:t xml:space="preserve"> контракт</w:t>
      </w:r>
      <w:r w:rsidR="00057331">
        <w:rPr>
          <w:rFonts w:ascii="Times New Roman" w:hAnsi="Times New Roman" w:cs="Times New Roman"/>
          <w:sz w:val="28"/>
          <w:szCs w:val="28"/>
        </w:rPr>
        <w:t>ам</w:t>
      </w:r>
      <w:r w:rsidR="00057331" w:rsidRPr="006F6D4F">
        <w:rPr>
          <w:rFonts w:ascii="Times New Roman" w:hAnsi="Times New Roman" w:cs="Times New Roman"/>
          <w:sz w:val="28"/>
          <w:szCs w:val="28"/>
        </w:rPr>
        <w:t xml:space="preserve">, </w:t>
      </w:r>
      <w:r w:rsidR="00057331">
        <w:rPr>
          <w:rFonts w:ascii="Times New Roman" w:hAnsi="Times New Roman" w:cs="Times New Roman"/>
          <w:sz w:val="28"/>
          <w:szCs w:val="28"/>
        </w:rPr>
        <w:t>(договорам)</w:t>
      </w:r>
      <w:r w:rsidR="00057331" w:rsidRPr="006F6D4F">
        <w:rPr>
          <w:rFonts w:ascii="Times New Roman" w:hAnsi="Times New Roman" w:cs="Times New Roman"/>
          <w:sz w:val="28"/>
          <w:szCs w:val="28"/>
        </w:rPr>
        <w:t xml:space="preserve"> </w:t>
      </w:r>
      <w:r w:rsidRPr="006F6D4F">
        <w:rPr>
          <w:rFonts w:ascii="Times New Roman" w:hAnsi="Times New Roman" w:cs="Times New Roman"/>
          <w:sz w:val="28"/>
          <w:szCs w:val="28"/>
        </w:rPr>
        <w:t xml:space="preserve">сведения о которых не </w:t>
      </w:r>
      <w:proofErr w:type="gramStart"/>
      <w:r w:rsidRPr="006F6D4F">
        <w:rPr>
          <w:rFonts w:ascii="Times New Roman" w:hAnsi="Times New Roman" w:cs="Times New Roman"/>
          <w:sz w:val="28"/>
          <w:szCs w:val="28"/>
        </w:rPr>
        <w:t>подлежат включению в реестр контрактов</w:t>
      </w:r>
      <w:r w:rsidR="001A349D">
        <w:rPr>
          <w:rFonts w:ascii="Times New Roman" w:hAnsi="Times New Roman" w:cs="Times New Roman"/>
          <w:sz w:val="28"/>
          <w:szCs w:val="28"/>
        </w:rPr>
        <w:t xml:space="preserve"> могут</w:t>
      </w:r>
      <w:proofErr w:type="gramEnd"/>
      <w:r w:rsidR="001A349D">
        <w:rPr>
          <w:rFonts w:ascii="Times New Roman" w:hAnsi="Times New Roman" w:cs="Times New Roman"/>
          <w:sz w:val="28"/>
          <w:szCs w:val="28"/>
        </w:rPr>
        <w:t xml:space="preserve"> быть увеличены до пяти рабочих дней</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 </w:t>
      </w:r>
      <w:hyperlink w:anchor="P589" w:history="1">
        <w:r w:rsidRPr="006F6D4F">
          <w:rPr>
            <w:rFonts w:ascii="Times New Roman" w:hAnsi="Times New Roman" w:cs="Times New Roman"/>
            <w:sz w:val="28"/>
            <w:szCs w:val="28"/>
          </w:rPr>
          <w:t xml:space="preserve">пунктами </w:t>
        </w:r>
      </w:hyperlink>
      <w:r w:rsidRPr="006F6D4F">
        <w:rPr>
          <w:rFonts w:ascii="Times New Roman" w:hAnsi="Times New Roman" w:cs="Times New Roman"/>
          <w:sz w:val="28"/>
          <w:szCs w:val="28"/>
        </w:rPr>
        <w:t>6 – 7</w:t>
      </w:r>
      <w:hyperlink w:anchor="P596" w:history="1"/>
      <w:r w:rsidRPr="006F6D4F">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1B2DE3" w:rsidRPr="006F6D4F">
        <w:rPr>
          <w:rFonts w:ascii="Times New Roman" w:hAnsi="Times New Roman" w:cs="Times New Roman"/>
          <w:sz w:val="28"/>
          <w:szCs w:val="28"/>
        </w:rPr>
        <w:t>бюджета</w:t>
      </w:r>
      <w:r w:rsidR="00067CA9" w:rsidRPr="00067CA9">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1B2DE3"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1B2DE3" w:rsidRPr="006F6D4F">
        <w:rPr>
          <w:rFonts w:ascii="Times New Roman" w:hAnsi="Times New Roman" w:cs="Times New Roman"/>
          <w:sz w:val="28"/>
          <w:szCs w:val="28"/>
        </w:rPr>
        <w:t xml:space="preserve">бюджета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1B2DE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w:t>
      </w:r>
      <w:proofErr w:type="gramEnd"/>
      <w:r w:rsidRPr="006F6D4F">
        <w:rPr>
          <w:rFonts w:ascii="Times New Roman" w:hAnsi="Times New Roman" w:cs="Times New Roman"/>
          <w:sz w:val="28"/>
          <w:szCs w:val="28"/>
        </w:rPr>
        <w:t xml:space="preserve">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1" w:name="P82"/>
      <w:bookmarkEnd w:id="1"/>
      <w:r w:rsidRPr="006F6D4F">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6F6D4F">
          <w:rPr>
            <w:rFonts w:ascii="Times New Roman" w:hAnsi="Times New Roman" w:cs="Times New Roman"/>
            <w:sz w:val="28"/>
            <w:szCs w:val="28"/>
          </w:rPr>
          <w:t>пункта 7</w:t>
        </w:r>
      </w:hyperlink>
      <w:r w:rsidRPr="006F6D4F">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6F6D4F">
        <w:rPr>
          <w:rFonts w:ascii="Times New Roman" w:hAnsi="Times New Roman" w:cs="Times New Roman"/>
          <w:sz w:val="28"/>
          <w:szCs w:val="28"/>
        </w:rPr>
        <w:t>, документ, предусматривающий внесение изменений в документ-основание, направляет</w:t>
      </w:r>
      <w:r w:rsidR="00132965" w:rsidRPr="006F6D4F">
        <w:rPr>
          <w:rFonts w:ascii="Times New Roman" w:hAnsi="Times New Roman" w:cs="Times New Roman"/>
          <w:sz w:val="28"/>
          <w:szCs w:val="28"/>
        </w:rPr>
        <w:t xml:space="preserve">ся получателем средств </w:t>
      </w:r>
      <w:r w:rsidRPr="006F6D4F">
        <w:rPr>
          <w:rFonts w:ascii="Times New Roman" w:hAnsi="Times New Roman" w:cs="Times New Roman"/>
          <w:sz w:val="28"/>
          <w:szCs w:val="28"/>
        </w:rPr>
        <w:t>бюджета</w:t>
      </w:r>
      <w:r w:rsidR="00132965"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132965"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в </w:t>
      </w:r>
      <w:r w:rsidR="00FC125C" w:rsidRPr="00FC125C">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одновременно с формированием Сведений о бюджетном обязательстве (при отсутствии в единой информационной системе документа-основания).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2" w:name="P85"/>
      <w:bookmarkEnd w:id="2"/>
      <w:r w:rsidRPr="006F6D4F">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067CA9" w:rsidRPr="00067CA9">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132965"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w:t>
      </w:r>
      <w:r w:rsidR="00FC125C" w:rsidRPr="00FC125C">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в течение двух рабочих дней, следующих за днем поступления Сведений о бюджетном обязательстве, осуществляет их проверку по следующим </w:t>
      </w:r>
      <w:r w:rsidRPr="006F6D4F">
        <w:rPr>
          <w:rFonts w:ascii="Times New Roman" w:hAnsi="Times New Roman" w:cs="Times New Roman"/>
          <w:sz w:val="28"/>
          <w:szCs w:val="28"/>
        </w:rPr>
        <w:lastRenderedPageBreak/>
        <w:t xml:space="preserve">направлениям: </w:t>
      </w:r>
    </w:p>
    <w:p w:rsidR="009926A3" w:rsidRPr="006F6D4F" w:rsidRDefault="009926A3" w:rsidP="009926A3">
      <w:pPr>
        <w:autoSpaceDE w:val="0"/>
        <w:autoSpaceDN w:val="0"/>
        <w:adjustRightInd w:val="0"/>
        <w:spacing w:line="276" w:lineRule="auto"/>
        <w:ind w:firstLine="709"/>
        <w:jc w:val="both"/>
        <w:rPr>
          <w:sz w:val="28"/>
          <w:szCs w:val="28"/>
        </w:rPr>
      </w:pPr>
      <w:r w:rsidRPr="006F6D4F">
        <w:rPr>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3" w:name="P87"/>
      <w:bookmarkEnd w:id="3"/>
      <w:r w:rsidRPr="006F6D4F">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6F6D4F">
          <w:rPr>
            <w:rFonts w:ascii="Times New Roman" w:hAnsi="Times New Roman" w:cs="Times New Roman"/>
            <w:sz w:val="28"/>
            <w:szCs w:val="28"/>
          </w:rPr>
          <w:t>Сведения</w:t>
        </w:r>
      </w:hyperlink>
      <w:r w:rsidRPr="006F6D4F">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4" w:name="P88"/>
      <w:bookmarkEnd w:id="4"/>
      <w:r w:rsidRPr="006F6D4F">
        <w:rPr>
          <w:rFonts w:ascii="Times New Roman" w:hAnsi="Times New Roman" w:cs="Times New Roman"/>
          <w:sz w:val="28"/>
          <w:szCs w:val="28"/>
        </w:rPr>
        <w:t>- непревышение суммы бюджетного обязательства по соответствующим кодам классификации расходов бюджета</w:t>
      </w:r>
      <w:r w:rsidR="00067CA9" w:rsidRPr="00067CA9">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Pr="006F6D4F">
        <w:rPr>
          <w:rFonts w:ascii="Times New Roman" w:hAnsi="Times New Roman" w:cs="Times New Roman"/>
          <w:sz w:val="28"/>
          <w:szCs w:val="28"/>
        </w:rPr>
        <w:t xml:space="preserve"> </w:t>
      </w:r>
      <w:r w:rsidR="00132965"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5" w:name="P89"/>
      <w:bookmarkEnd w:id="5"/>
      <w:r w:rsidRPr="006F6D4F">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бюджета</w:t>
      </w:r>
      <w:r w:rsidR="00431D76"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431D76"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указанному в Сведениях о бюджетном обязательстве;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w:t>
      </w:r>
      <w:r w:rsidR="00431D76" w:rsidRPr="006F6D4F">
        <w:rPr>
          <w:rFonts w:ascii="Times New Roman" w:hAnsi="Times New Roman" w:cs="Times New Roman"/>
          <w:sz w:val="28"/>
          <w:szCs w:val="28"/>
        </w:rPr>
        <w:t>о</w:t>
      </w:r>
      <w:r w:rsidRPr="006F6D4F">
        <w:rPr>
          <w:rFonts w:ascii="Times New Roman" w:hAnsi="Times New Roman" w:cs="Times New Roman"/>
          <w:sz w:val="28"/>
          <w:szCs w:val="28"/>
        </w:rPr>
        <w:t>м правов</w:t>
      </w:r>
      <w:r w:rsidR="00431D76" w:rsidRPr="006F6D4F">
        <w:rPr>
          <w:rFonts w:ascii="Times New Roman" w:hAnsi="Times New Roman" w:cs="Times New Roman"/>
          <w:sz w:val="28"/>
          <w:szCs w:val="28"/>
        </w:rPr>
        <w:t>о</w:t>
      </w:r>
      <w:r w:rsidRPr="006F6D4F">
        <w:rPr>
          <w:rFonts w:ascii="Times New Roman" w:hAnsi="Times New Roman" w:cs="Times New Roman"/>
          <w:sz w:val="28"/>
          <w:szCs w:val="28"/>
        </w:rPr>
        <w:t>м акт</w:t>
      </w:r>
      <w:r w:rsidR="00431D76" w:rsidRPr="006F6D4F">
        <w:rPr>
          <w:rFonts w:ascii="Times New Roman" w:hAnsi="Times New Roman" w:cs="Times New Roman"/>
          <w:sz w:val="28"/>
          <w:szCs w:val="28"/>
        </w:rPr>
        <w:t>е</w:t>
      </w:r>
      <w:r w:rsidRPr="006F6D4F">
        <w:rPr>
          <w:rFonts w:ascii="Times New Roman" w:hAnsi="Times New Roman" w:cs="Times New Roman"/>
          <w:sz w:val="28"/>
          <w:szCs w:val="28"/>
        </w:rPr>
        <w:t xml:space="preserve">, </w:t>
      </w:r>
      <w:proofErr w:type="gramStart"/>
      <w:r w:rsidRPr="006F6D4F">
        <w:rPr>
          <w:rFonts w:ascii="Times New Roman" w:hAnsi="Times New Roman" w:cs="Times New Roman"/>
          <w:sz w:val="28"/>
          <w:szCs w:val="28"/>
        </w:rPr>
        <w:t>регулирующим</w:t>
      </w:r>
      <w:proofErr w:type="gramEnd"/>
      <w:r w:rsidRPr="006F6D4F">
        <w:rPr>
          <w:rFonts w:ascii="Times New Roman" w:hAnsi="Times New Roman" w:cs="Times New Roman"/>
          <w:sz w:val="28"/>
          <w:szCs w:val="28"/>
        </w:rPr>
        <w:t xml:space="preserve"> бюджетные правоотношения;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В случае формирования Сведений о бюджетном обязательстве </w:t>
      </w:r>
      <w:r w:rsidR="00FC125C" w:rsidRPr="00FC125C">
        <w:rPr>
          <w:rFonts w:ascii="Times New Roman" w:hAnsi="Times New Roman" w:cs="Times New Roman"/>
          <w:sz w:val="28"/>
          <w:szCs w:val="28"/>
        </w:rPr>
        <w:t>Отдел</w:t>
      </w:r>
      <w:r w:rsidR="00FC125C">
        <w:rPr>
          <w:rFonts w:ascii="Times New Roman" w:hAnsi="Times New Roman" w:cs="Times New Roman"/>
          <w:sz w:val="28"/>
          <w:szCs w:val="28"/>
        </w:rPr>
        <w:t>ом</w:t>
      </w:r>
      <w:r w:rsidR="00FC125C" w:rsidRPr="00FC125C">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88" w:history="1">
        <w:r w:rsidRPr="006F6D4F">
          <w:rPr>
            <w:rFonts w:ascii="Times New Roman" w:hAnsi="Times New Roman" w:cs="Times New Roman"/>
            <w:sz w:val="28"/>
            <w:szCs w:val="28"/>
          </w:rPr>
          <w:t>абзацем четвертым</w:t>
        </w:r>
      </w:hyperlink>
      <w:r w:rsidRPr="006F6D4F">
        <w:rPr>
          <w:rFonts w:ascii="Times New Roman" w:hAnsi="Times New Roman" w:cs="Times New Roman"/>
          <w:sz w:val="28"/>
          <w:szCs w:val="28"/>
        </w:rPr>
        <w:t xml:space="preserve"> настоящего пункта.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w:t>
      </w:r>
      <w:r w:rsidR="00FC125C" w:rsidRPr="00FC125C">
        <w:rPr>
          <w:rFonts w:ascii="Times New Roman" w:hAnsi="Times New Roman" w:cs="Times New Roman"/>
          <w:sz w:val="28"/>
          <w:szCs w:val="28"/>
        </w:rPr>
        <w:t>Отдел</w:t>
      </w:r>
      <w:r w:rsidR="00FC125C">
        <w:rPr>
          <w:rFonts w:ascii="Times New Roman" w:hAnsi="Times New Roman" w:cs="Times New Roman"/>
          <w:sz w:val="28"/>
          <w:szCs w:val="28"/>
        </w:rPr>
        <w:t>ом</w:t>
      </w:r>
      <w:r w:rsidR="00FC125C" w:rsidRPr="00FC125C">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w:t>
      </w:r>
      <w:r w:rsidRPr="006F6D4F">
        <w:rPr>
          <w:rFonts w:ascii="Times New Roman" w:hAnsi="Times New Roman" w:cs="Times New Roman"/>
          <w:sz w:val="28"/>
          <w:szCs w:val="28"/>
        </w:rPr>
        <w:lastRenderedPageBreak/>
        <w:t>на соответствующем лицевом счете получателя средств бюджета</w:t>
      </w:r>
      <w:r w:rsidR="00A30601">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A30601">
        <w:rPr>
          <w:rFonts w:ascii="Times New Roman" w:hAnsi="Times New Roman" w:cs="Times New Roman"/>
          <w:sz w:val="28"/>
          <w:szCs w:val="28"/>
        </w:rPr>
        <w:t>Миллеровского</w:t>
      </w:r>
      <w:proofErr w:type="gramEnd"/>
      <w:r w:rsidR="00A30601">
        <w:rPr>
          <w:rFonts w:ascii="Times New Roman" w:hAnsi="Times New Roman" w:cs="Times New Roman"/>
          <w:sz w:val="28"/>
          <w:szCs w:val="28"/>
        </w:rPr>
        <w:t xml:space="preserve"> района</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11. В случае</w:t>
      </w:r>
      <w:proofErr w:type="gramStart"/>
      <w:r w:rsidRPr="006F6D4F">
        <w:rPr>
          <w:rFonts w:ascii="Times New Roman" w:hAnsi="Times New Roman" w:cs="Times New Roman"/>
          <w:sz w:val="28"/>
          <w:szCs w:val="28"/>
        </w:rPr>
        <w:t>,</w:t>
      </w:r>
      <w:proofErr w:type="gramEnd"/>
      <w:r w:rsidRPr="006F6D4F">
        <w:rPr>
          <w:rFonts w:ascii="Times New Roman" w:hAnsi="Times New Roman" w:cs="Times New Roman"/>
          <w:sz w:val="28"/>
          <w:szCs w:val="28"/>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6F6D4F">
          <w:rPr>
            <w:rFonts w:ascii="Times New Roman" w:hAnsi="Times New Roman" w:cs="Times New Roman"/>
            <w:sz w:val="28"/>
            <w:szCs w:val="28"/>
          </w:rPr>
          <w:t>законодательством</w:t>
        </w:r>
      </w:hyperlink>
      <w:r w:rsidRPr="006F6D4F">
        <w:rPr>
          <w:rFonts w:ascii="Times New Roman" w:hAnsi="Times New Roman" w:cs="Times New Roman"/>
          <w:sz w:val="28"/>
          <w:szCs w:val="28"/>
        </w:rPr>
        <w:t xml:space="preserve"> Российской Федерации о контрактной системе в сфере закупок товаров</w:t>
      </w:r>
      <w:r w:rsidR="00A30601">
        <w:rPr>
          <w:rFonts w:ascii="Times New Roman" w:hAnsi="Times New Roman" w:cs="Times New Roman"/>
          <w:sz w:val="28"/>
          <w:szCs w:val="28"/>
        </w:rPr>
        <w:t xml:space="preserve">, работ, услуг для обеспечения </w:t>
      </w:r>
      <w:r w:rsidRPr="006F6D4F">
        <w:rPr>
          <w:rFonts w:ascii="Times New Roman" w:hAnsi="Times New Roman" w:cs="Times New Roman"/>
          <w:sz w:val="28"/>
          <w:szCs w:val="28"/>
        </w:rPr>
        <w:t>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12. </w:t>
      </w:r>
      <w:proofErr w:type="gramStart"/>
      <w:r w:rsidRPr="006F6D4F">
        <w:rPr>
          <w:rFonts w:ascii="Times New Roman" w:hAnsi="Times New Roman" w:cs="Times New Roman"/>
          <w:sz w:val="28"/>
          <w:szCs w:val="28"/>
        </w:rPr>
        <w:t xml:space="preserve">В случае положительного результата проверки, предусмотренной </w:t>
      </w:r>
      <w:hyperlink w:anchor="P85" w:history="1">
        <w:r w:rsidRPr="006F6D4F">
          <w:rPr>
            <w:rFonts w:ascii="Times New Roman" w:hAnsi="Times New Roman" w:cs="Times New Roman"/>
            <w:sz w:val="28"/>
            <w:szCs w:val="28"/>
          </w:rPr>
          <w:t>пунктом</w:t>
        </w:r>
      </w:hyperlink>
      <w:r w:rsidR="00A30601" w:rsidRPr="00A30601">
        <w:rPr>
          <w:rFonts w:ascii="Times New Roman" w:hAnsi="Times New Roman" w:cs="Times New Roman"/>
          <w:sz w:val="28"/>
          <w:szCs w:val="28"/>
        </w:rPr>
        <w:t>10</w:t>
      </w:r>
      <w:r w:rsidRPr="00A30601">
        <w:rPr>
          <w:rFonts w:ascii="Times New Roman" w:hAnsi="Times New Roman" w:cs="Times New Roman"/>
          <w:sz w:val="28"/>
          <w:szCs w:val="28"/>
        </w:rPr>
        <w:t xml:space="preserve"> настоящего Порядка, </w:t>
      </w:r>
      <w:r w:rsidR="00FC125C" w:rsidRPr="00FC125C">
        <w:rPr>
          <w:rFonts w:ascii="Times New Roman" w:hAnsi="Times New Roman" w:cs="Times New Roman"/>
          <w:sz w:val="28"/>
          <w:szCs w:val="28"/>
        </w:rPr>
        <w:t xml:space="preserve">Отдел № 10 Управления </w:t>
      </w:r>
      <w:r w:rsidRPr="00A30601">
        <w:rPr>
          <w:rFonts w:ascii="Times New Roman" w:hAnsi="Times New Roman" w:cs="Times New Roman"/>
          <w:sz w:val="28"/>
          <w:szCs w:val="28"/>
        </w:rPr>
        <w:t>присваивает учетный номе</w:t>
      </w:r>
      <w:r w:rsidRPr="006F6D4F">
        <w:rPr>
          <w:rFonts w:ascii="Times New Roman" w:hAnsi="Times New Roman" w:cs="Times New Roman"/>
          <w:sz w:val="28"/>
          <w:szCs w:val="28"/>
        </w:rPr>
        <w:t xml:space="preserve">р бюджетному обязательству (вносит изменения в бюджетное обязательство) в течение срока, указанного в </w:t>
      </w:r>
      <w:hyperlink w:anchor="P85" w:history="1">
        <w:r w:rsidR="00A30601">
          <w:rPr>
            <w:rFonts w:ascii="Times New Roman" w:hAnsi="Times New Roman" w:cs="Times New Roman"/>
            <w:sz w:val="28"/>
            <w:szCs w:val="28"/>
          </w:rPr>
          <w:t>абзаце первом пункта</w:t>
        </w:r>
      </w:hyperlink>
      <w:r w:rsidR="00A30601" w:rsidRPr="00A30601">
        <w:rPr>
          <w:rFonts w:ascii="Times New Roman" w:hAnsi="Times New Roman" w:cs="Times New Roman"/>
          <w:sz w:val="28"/>
          <w:szCs w:val="28"/>
        </w:rPr>
        <w:t>10</w:t>
      </w:r>
      <w:r w:rsidRPr="006F6D4F">
        <w:rPr>
          <w:rFonts w:ascii="Times New Roman" w:hAnsi="Times New Roman" w:cs="Times New Roman"/>
          <w:sz w:val="28"/>
          <w:szCs w:val="28"/>
        </w:rPr>
        <w:t xml:space="preserve"> настоящего Порядка, и направляет получателю средств бюджета</w:t>
      </w:r>
      <w:r w:rsidR="00067CA9" w:rsidRPr="00067CA9">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431D76"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извещение о постановке на учет (изменении) бюджетного обязательства, </w:t>
      </w:r>
      <w:hyperlink w:anchor="P1130"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которого установлены в Приложении № 8 к настоящему</w:t>
      </w:r>
      <w:proofErr w:type="gramEnd"/>
      <w:r w:rsidRPr="006F6D4F">
        <w:rPr>
          <w:rFonts w:ascii="Times New Roman" w:hAnsi="Times New Roman" w:cs="Times New Roman"/>
          <w:sz w:val="28"/>
          <w:szCs w:val="28"/>
        </w:rPr>
        <w:t xml:space="preserve"> Порядку (далее – Извещение о бюджетном обязательстве).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Извещение о бюджетном обязательстве </w:t>
      </w:r>
      <w:r w:rsidR="006E3080" w:rsidRPr="006E3080">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направляет получателю средств бюджета</w:t>
      </w:r>
      <w:r w:rsidR="00431D76"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431D76"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лица </w:t>
      </w:r>
      <w:r w:rsidR="006E3080" w:rsidRPr="006E3080">
        <w:rPr>
          <w:rFonts w:ascii="Times New Roman" w:hAnsi="Times New Roman" w:cs="Times New Roman"/>
          <w:sz w:val="28"/>
          <w:szCs w:val="28"/>
        </w:rPr>
        <w:t>Отдел</w:t>
      </w:r>
      <w:r w:rsidR="006E3080">
        <w:rPr>
          <w:rFonts w:ascii="Times New Roman" w:hAnsi="Times New Roman" w:cs="Times New Roman"/>
          <w:sz w:val="28"/>
          <w:szCs w:val="28"/>
        </w:rPr>
        <w:t>а</w:t>
      </w:r>
      <w:r w:rsidR="006E3080" w:rsidRPr="006E3080">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 бумажном носителе, подписанном уполномоченным лицом </w:t>
      </w:r>
      <w:r w:rsidR="006E3080" w:rsidRPr="006E3080">
        <w:rPr>
          <w:rFonts w:ascii="Times New Roman" w:hAnsi="Times New Roman" w:cs="Times New Roman"/>
          <w:sz w:val="28"/>
          <w:szCs w:val="28"/>
        </w:rPr>
        <w:t>Отдел</w:t>
      </w:r>
      <w:r w:rsidR="006E3080">
        <w:rPr>
          <w:rFonts w:ascii="Times New Roman" w:hAnsi="Times New Roman" w:cs="Times New Roman"/>
          <w:sz w:val="28"/>
          <w:szCs w:val="28"/>
        </w:rPr>
        <w:t>а</w:t>
      </w:r>
      <w:r w:rsidR="006E3080" w:rsidRPr="006E3080">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Учетный номер бюджетного обязательства является уникальным и не подлежит изменению, в том числе при изменении отдельных реквизитов </w:t>
      </w:r>
      <w:r w:rsidRPr="006F6D4F">
        <w:rPr>
          <w:rFonts w:ascii="Times New Roman" w:hAnsi="Times New Roman" w:cs="Times New Roman"/>
          <w:sz w:val="28"/>
          <w:szCs w:val="28"/>
        </w:rPr>
        <w:lastRenderedPageBreak/>
        <w:t>бюджетного обязательства.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1 по 8 разряд – код получателя средств бюджета</w:t>
      </w:r>
      <w:r w:rsidR="00431D76"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431D76"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w:t>
      </w:r>
      <w:r w:rsidR="007A48EB">
        <w:rPr>
          <w:rFonts w:ascii="Times New Roman" w:hAnsi="Times New Roman" w:cs="Times New Roman"/>
          <w:sz w:val="28"/>
          <w:szCs w:val="28"/>
        </w:rPr>
        <w:t xml:space="preserve"> </w:t>
      </w:r>
      <w:r w:rsidR="00067CA9">
        <w:rPr>
          <w:rFonts w:ascii="Times New Roman" w:hAnsi="Times New Roman" w:cs="Times New Roman"/>
          <w:sz w:val="28"/>
          <w:szCs w:val="28"/>
        </w:rPr>
        <w:t xml:space="preserve">Администрацией </w:t>
      </w:r>
      <w:proofErr w:type="spellStart"/>
      <w:r w:rsidR="00067CA9">
        <w:rPr>
          <w:rFonts w:ascii="Times New Roman" w:hAnsi="Times New Roman" w:cs="Times New Roman"/>
          <w:sz w:val="28"/>
          <w:szCs w:val="28"/>
        </w:rPr>
        <w:t>Ольхово-Рогского</w:t>
      </w:r>
      <w:proofErr w:type="spellEnd"/>
      <w:r w:rsidR="00067CA9">
        <w:rPr>
          <w:rFonts w:ascii="Times New Roman" w:hAnsi="Times New Roman" w:cs="Times New Roman"/>
          <w:sz w:val="28"/>
          <w:szCs w:val="28"/>
        </w:rPr>
        <w:t xml:space="preserve"> сельского поселения</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бюджета</w:t>
      </w:r>
      <w:r w:rsidR="00431D76"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431D76"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13. </w:t>
      </w:r>
      <w:proofErr w:type="gramStart"/>
      <w:r w:rsidRPr="006F6D4F">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00A30601">
          <w:rPr>
            <w:rFonts w:ascii="Times New Roman" w:hAnsi="Times New Roman" w:cs="Times New Roman"/>
            <w:sz w:val="28"/>
            <w:szCs w:val="28"/>
          </w:rPr>
          <w:t>пунктом</w:t>
        </w:r>
      </w:hyperlink>
      <w:r w:rsidR="00A30601" w:rsidRPr="00A30601">
        <w:rPr>
          <w:rFonts w:ascii="Times New Roman" w:hAnsi="Times New Roman" w:cs="Times New Roman"/>
          <w:sz w:val="28"/>
          <w:szCs w:val="28"/>
        </w:rPr>
        <w:t>10</w:t>
      </w:r>
      <w:r w:rsidRPr="006F6D4F">
        <w:rPr>
          <w:rFonts w:ascii="Times New Roman" w:hAnsi="Times New Roman" w:cs="Times New Roman"/>
          <w:sz w:val="28"/>
          <w:szCs w:val="28"/>
        </w:rPr>
        <w:t xml:space="preserve"> настоящего Порядка, </w:t>
      </w:r>
      <w:r w:rsidR="006E3080" w:rsidRPr="006E3080">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в срок, установленный </w:t>
      </w:r>
      <w:hyperlink w:anchor="P85" w:history="1">
        <w:r w:rsidRPr="006F6D4F">
          <w:rPr>
            <w:rFonts w:ascii="Times New Roman" w:hAnsi="Times New Roman" w:cs="Times New Roman"/>
            <w:sz w:val="28"/>
            <w:szCs w:val="28"/>
          </w:rPr>
          <w:t>абзацем первым пункта 10</w:t>
        </w:r>
      </w:hyperlink>
      <w:r w:rsidRPr="006F6D4F">
        <w:rPr>
          <w:rFonts w:ascii="Times New Roman" w:hAnsi="Times New Roman" w:cs="Times New Roman"/>
          <w:sz w:val="28"/>
          <w:szCs w:val="28"/>
        </w:rPr>
        <w:t xml:space="preserve"> настоящего Порядка, направляет получателю средств бюджета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431D76"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w:t>
      </w:r>
      <w:proofErr w:type="gramEnd"/>
      <w:r w:rsidRPr="006F6D4F">
        <w:rPr>
          <w:rFonts w:ascii="Times New Roman" w:hAnsi="Times New Roman" w:cs="Times New Roman"/>
          <w:sz w:val="28"/>
          <w:szCs w:val="28"/>
        </w:rPr>
        <w:t xml:space="preserve"> с правилами организациии функционирования системы казначейских платежей, установленными Федеральным казначейством (далее – уведомление).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бюджета</w:t>
      </w:r>
      <w:r w:rsidR="00067CA9" w:rsidRPr="00067CA9">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E813FF"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а</w:t>
      </w:r>
      <w:r w:rsidR="00137B33">
        <w:rPr>
          <w:rFonts w:ascii="Times New Roman" w:hAnsi="Times New Roman" w:cs="Times New Roman"/>
          <w:sz w:val="28"/>
          <w:szCs w:val="28"/>
        </w:rPr>
        <w:br/>
      </w:r>
      <w:r w:rsidR="00137B33" w:rsidRPr="00137B33">
        <w:rPr>
          <w:rFonts w:ascii="Times New Roman" w:hAnsi="Times New Roman" w:cs="Times New Roman"/>
          <w:sz w:val="28"/>
          <w:szCs w:val="28"/>
        </w:rPr>
        <w:t>№ 10 Управления</w:t>
      </w:r>
      <w:r w:rsidRPr="006F6D4F">
        <w:rPr>
          <w:rFonts w:ascii="Times New Roman" w:hAnsi="Times New Roman" w:cs="Times New Roman"/>
          <w:sz w:val="28"/>
          <w:szCs w:val="28"/>
        </w:rPr>
        <w:t>, его подписи, расшифровки подписи с указанием инициалов и фамилии, причины отказа.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067CA9">
        <w:rPr>
          <w:rFonts w:ascii="Times New Roman" w:hAnsi="Times New Roman" w:cs="Times New Roman"/>
          <w:sz w:val="28"/>
          <w:szCs w:val="28"/>
        </w:rPr>
        <w:t xml:space="preserve">Информацию о нарушении предельных размеров авансовых платежей, установленных муниципальным правовым актом, </w:t>
      </w:r>
      <w:r w:rsidR="00137B33" w:rsidRPr="00067CA9">
        <w:rPr>
          <w:rFonts w:ascii="Times New Roman" w:hAnsi="Times New Roman" w:cs="Times New Roman"/>
          <w:sz w:val="28"/>
          <w:szCs w:val="28"/>
        </w:rPr>
        <w:t xml:space="preserve">Отдел № 10 Управления </w:t>
      </w:r>
      <w:r w:rsidRPr="00067CA9">
        <w:rPr>
          <w:rFonts w:ascii="Times New Roman" w:hAnsi="Times New Roman" w:cs="Times New Roman"/>
          <w:sz w:val="28"/>
          <w:szCs w:val="28"/>
        </w:rPr>
        <w:t xml:space="preserve">одновременно направляет письмом </w:t>
      </w:r>
      <w:r w:rsidR="00067CA9" w:rsidRPr="00067CA9">
        <w:rPr>
          <w:rFonts w:ascii="Times New Roman" w:hAnsi="Times New Roman" w:cs="Times New Roman"/>
          <w:sz w:val="28"/>
          <w:szCs w:val="28"/>
        </w:rPr>
        <w:t xml:space="preserve">Администрации </w:t>
      </w:r>
      <w:proofErr w:type="spellStart"/>
      <w:r w:rsidR="00067CA9" w:rsidRPr="00067CA9">
        <w:rPr>
          <w:rFonts w:ascii="Times New Roman" w:hAnsi="Times New Roman" w:cs="Times New Roman"/>
          <w:sz w:val="28"/>
          <w:szCs w:val="28"/>
        </w:rPr>
        <w:t>Ольхово-Рогского</w:t>
      </w:r>
      <w:proofErr w:type="spellEnd"/>
      <w:r w:rsidR="00067CA9" w:rsidRPr="00067CA9">
        <w:rPr>
          <w:rFonts w:ascii="Times New Roman" w:hAnsi="Times New Roman" w:cs="Times New Roman"/>
          <w:sz w:val="28"/>
          <w:szCs w:val="28"/>
        </w:rPr>
        <w:t xml:space="preserve"> сельского поселения</w:t>
      </w:r>
      <w:r w:rsidRPr="00067CA9">
        <w:rPr>
          <w:rFonts w:ascii="Times New Roman" w:hAnsi="Times New Roman" w:cs="Times New Roman"/>
          <w:sz w:val="28"/>
          <w:szCs w:val="28"/>
        </w:rPr>
        <w:t xml:space="preserve"> (распорядителю) средств</w:t>
      </w:r>
      <w:r w:rsidRPr="006F6D4F">
        <w:rPr>
          <w:rFonts w:ascii="Times New Roman" w:hAnsi="Times New Roman" w:cs="Times New Roman"/>
          <w:sz w:val="28"/>
          <w:szCs w:val="28"/>
        </w:rPr>
        <w:t xml:space="preserve"> бюджета</w:t>
      </w:r>
      <w:r w:rsidR="00E813FF"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E813FF"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в ведении которого находится </w:t>
      </w:r>
      <w:r w:rsidRPr="006F6D4F">
        <w:rPr>
          <w:rFonts w:ascii="Times New Roman" w:hAnsi="Times New Roman" w:cs="Times New Roman"/>
          <w:sz w:val="28"/>
          <w:szCs w:val="28"/>
        </w:rPr>
        <w:lastRenderedPageBreak/>
        <w:t>получатель средств бюджета</w:t>
      </w:r>
      <w:r w:rsidR="00E813FF" w:rsidRPr="006F6D4F">
        <w:rPr>
          <w:rFonts w:ascii="Times New Roman" w:hAnsi="Times New Roman" w:cs="Times New Roman"/>
          <w:sz w:val="28"/>
          <w:szCs w:val="28"/>
        </w:rPr>
        <w:t xml:space="preserve"> </w:t>
      </w:r>
      <w:proofErr w:type="spellStart"/>
      <w:r w:rsidR="00067CA9" w:rsidRPr="00857925">
        <w:rPr>
          <w:rFonts w:ascii="Times New Roman" w:hAnsi="Times New Roman" w:cs="Times New Roman"/>
          <w:sz w:val="28"/>
          <w:szCs w:val="28"/>
        </w:rPr>
        <w:t>Ольхово-Рогского</w:t>
      </w:r>
      <w:proofErr w:type="spellEnd"/>
      <w:r w:rsidR="00067CA9" w:rsidRPr="00857925">
        <w:rPr>
          <w:rFonts w:ascii="Times New Roman" w:hAnsi="Times New Roman" w:cs="Times New Roman"/>
          <w:sz w:val="28"/>
          <w:szCs w:val="28"/>
        </w:rPr>
        <w:t xml:space="preserve"> сельского поселения</w:t>
      </w:r>
      <w:r w:rsidR="00067CA9">
        <w:rPr>
          <w:rFonts w:ascii="Times New Roman" w:hAnsi="Times New Roman" w:cs="Times New Roman"/>
          <w:b/>
          <w:sz w:val="28"/>
          <w:szCs w:val="28"/>
        </w:rPr>
        <w:t xml:space="preserve"> </w:t>
      </w:r>
      <w:r w:rsidR="00E813FF"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До момента регистрации получатель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E813FF"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14.</w:t>
      </w:r>
      <w:r w:rsidR="00764E23">
        <w:rPr>
          <w:sz w:val="28"/>
          <w:szCs w:val="28"/>
        </w:rPr>
        <w:t xml:space="preserve"> </w:t>
      </w:r>
      <w:proofErr w:type="gramStart"/>
      <w:r w:rsidRPr="006F6D4F">
        <w:rPr>
          <w:bCs/>
          <w:sz w:val="28"/>
          <w:szCs w:val="28"/>
        </w:rPr>
        <w:t>В</w:t>
      </w:r>
      <w:r w:rsidRPr="006F6D4F">
        <w:rPr>
          <w:sz w:val="28"/>
          <w:szCs w:val="28"/>
        </w:rPr>
        <w:t xml:space="preserve"> случае превышения суммы бюджетного обязательства по соответствующим кодам классификации расходов бюджета</w:t>
      </w:r>
      <w:r w:rsidR="00E813FF" w:rsidRPr="006F6D4F">
        <w:rPr>
          <w:sz w:val="28"/>
          <w:szCs w:val="28"/>
        </w:rPr>
        <w:t xml:space="preserve"> </w:t>
      </w:r>
      <w:proofErr w:type="spellStart"/>
      <w:r w:rsidR="008301D8" w:rsidRPr="00857925">
        <w:rPr>
          <w:sz w:val="28"/>
          <w:szCs w:val="28"/>
        </w:rPr>
        <w:t>Ольхово-Рогского</w:t>
      </w:r>
      <w:proofErr w:type="spellEnd"/>
      <w:r w:rsidR="008301D8" w:rsidRPr="00857925">
        <w:rPr>
          <w:sz w:val="28"/>
          <w:szCs w:val="28"/>
        </w:rPr>
        <w:t xml:space="preserve"> сельского поселения</w:t>
      </w:r>
      <w:r w:rsidR="008301D8">
        <w:rPr>
          <w:b/>
          <w:sz w:val="28"/>
          <w:szCs w:val="28"/>
        </w:rPr>
        <w:t xml:space="preserve"> </w:t>
      </w:r>
      <w:r w:rsidR="00E813FF" w:rsidRPr="006F6D4F">
        <w:rPr>
          <w:sz w:val="28"/>
          <w:szCs w:val="28"/>
        </w:rPr>
        <w:t>Миллеровского района</w:t>
      </w:r>
      <w:r w:rsidRPr="006F6D4F">
        <w:rPr>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w:t>
      </w:r>
      <w:r w:rsidR="00137B33" w:rsidRPr="00137B33">
        <w:rPr>
          <w:sz w:val="28"/>
          <w:szCs w:val="28"/>
        </w:rPr>
        <w:t xml:space="preserve">Отдел № 10 Управления </w:t>
      </w:r>
      <w:r w:rsidRPr="006F6D4F">
        <w:rPr>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49" w:history="1">
        <w:r w:rsidRPr="006F6D4F">
          <w:rPr>
            <w:sz w:val="28"/>
            <w:szCs w:val="28"/>
          </w:rPr>
          <w:t>пунктами 6</w:t>
        </w:r>
      </w:hyperlink>
      <w:r w:rsidRPr="006F6D4F">
        <w:rPr>
          <w:sz w:val="28"/>
          <w:szCs w:val="28"/>
        </w:rPr>
        <w:t>, 7</w:t>
      </w:r>
      <w:hyperlink w:anchor="Par646" w:history="1">
        <w:r w:rsidRPr="006F6D4F">
          <w:rPr>
            <w:sz w:val="28"/>
            <w:szCs w:val="28"/>
          </w:rPr>
          <w:t xml:space="preserve"> графы 2</w:t>
        </w:r>
      </w:hyperlink>
      <w:r w:rsidRPr="006F6D4F">
        <w:rPr>
          <w:sz w:val="28"/>
          <w:szCs w:val="28"/>
        </w:rPr>
        <w:t xml:space="preserve"> Перечня:</w:t>
      </w:r>
      <w:proofErr w:type="gramEnd"/>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 xml:space="preserve"> - получателю средств бюджета </w:t>
      </w:r>
      <w:proofErr w:type="spellStart"/>
      <w:r w:rsidR="008301D8" w:rsidRPr="00857925">
        <w:rPr>
          <w:sz w:val="28"/>
          <w:szCs w:val="28"/>
        </w:rPr>
        <w:t>Ольхово-Рогского</w:t>
      </w:r>
      <w:proofErr w:type="spellEnd"/>
      <w:r w:rsidR="008301D8" w:rsidRPr="00857925">
        <w:rPr>
          <w:sz w:val="28"/>
          <w:szCs w:val="28"/>
        </w:rPr>
        <w:t xml:space="preserve"> сельского поселения</w:t>
      </w:r>
      <w:r w:rsidR="008301D8">
        <w:rPr>
          <w:b/>
          <w:sz w:val="28"/>
          <w:szCs w:val="28"/>
        </w:rPr>
        <w:t xml:space="preserve"> </w:t>
      </w:r>
      <w:r w:rsidR="00E813FF" w:rsidRPr="006F6D4F">
        <w:rPr>
          <w:sz w:val="28"/>
          <w:szCs w:val="28"/>
        </w:rPr>
        <w:t xml:space="preserve">Миллеровского района </w:t>
      </w:r>
      <w:r w:rsidRPr="006F6D4F">
        <w:rPr>
          <w:sz w:val="28"/>
          <w:szCs w:val="28"/>
        </w:rPr>
        <w:t>Извещение о бюджетном обязательстве;</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 xml:space="preserve"> - получателю средств бюджета</w:t>
      </w:r>
      <w:r w:rsidR="00E813FF" w:rsidRPr="006F6D4F">
        <w:rPr>
          <w:sz w:val="28"/>
          <w:szCs w:val="28"/>
        </w:rPr>
        <w:t xml:space="preserve"> </w:t>
      </w:r>
      <w:proofErr w:type="spellStart"/>
      <w:r w:rsidR="008301D8" w:rsidRPr="00857925">
        <w:rPr>
          <w:sz w:val="28"/>
          <w:szCs w:val="28"/>
        </w:rPr>
        <w:t>Ольхово-Рогского</w:t>
      </w:r>
      <w:proofErr w:type="spellEnd"/>
      <w:r w:rsidR="008301D8" w:rsidRPr="00857925">
        <w:rPr>
          <w:sz w:val="28"/>
          <w:szCs w:val="28"/>
        </w:rPr>
        <w:t xml:space="preserve"> сельского поселения</w:t>
      </w:r>
      <w:r w:rsidR="008301D8">
        <w:rPr>
          <w:b/>
          <w:sz w:val="28"/>
          <w:szCs w:val="28"/>
        </w:rPr>
        <w:t xml:space="preserve"> </w:t>
      </w:r>
      <w:r w:rsidR="00E813FF" w:rsidRPr="006F6D4F">
        <w:rPr>
          <w:sz w:val="28"/>
          <w:szCs w:val="28"/>
        </w:rPr>
        <w:t>Миллеровского района</w:t>
      </w:r>
      <w:r w:rsidRPr="006F6D4F">
        <w:rPr>
          <w:sz w:val="28"/>
          <w:szCs w:val="28"/>
        </w:rPr>
        <w:t xml:space="preserve">, главному распорядителю (распорядителю) средств </w:t>
      </w:r>
      <w:r w:rsidR="00E813FF" w:rsidRPr="006F6D4F">
        <w:rPr>
          <w:sz w:val="28"/>
          <w:szCs w:val="28"/>
        </w:rPr>
        <w:t>б</w:t>
      </w:r>
      <w:r w:rsidRPr="006F6D4F">
        <w:rPr>
          <w:sz w:val="28"/>
          <w:szCs w:val="28"/>
        </w:rPr>
        <w:t>юджета</w:t>
      </w:r>
      <w:r w:rsidR="00E813FF" w:rsidRPr="006F6D4F">
        <w:rPr>
          <w:sz w:val="28"/>
          <w:szCs w:val="28"/>
        </w:rPr>
        <w:t xml:space="preserve"> </w:t>
      </w:r>
      <w:proofErr w:type="spellStart"/>
      <w:r w:rsidR="008301D8" w:rsidRPr="00857925">
        <w:rPr>
          <w:sz w:val="28"/>
          <w:szCs w:val="28"/>
        </w:rPr>
        <w:t>Ольхово-Рогского</w:t>
      </w:r>
      <w:proofErr w:type="spellEnd"/>
      <w:r w:rsidR="008301D8" w:rsidRPr="00857925">
        <w:rPr>
          <w:sz w:val="28"/>
          <w:szCs w:val="28"/>
        </w:rPr>
        <w:t xml:space="preserve"> сельского поселения</w:t>
      </w:r>
      <w:r w:rsidR="008301D8">
        <w:rPr>
          <w:b/>
          <w:sz w:val="28"/>
          <w:szCs w:val="28"/>
        </w:rPr>
        <w:t xml:space="preserve"> </w:t>
      </w:r>
      <w:r w:rsidR="00E813FF" w:rsidRPr="006F6D4F">
        <w:rPr>
          <w:sz w:val="28"/>
          <w:szCs w:val="28"/>
        </w:rPr>
        <w:t>Миллеровского района</w:t>
      </w:r>
      <w:r w:rsidRPr="006F6D4F">
        <w:rPr>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6F6D4F">
          <w:rPr>
            <w:sz w:val="28"/>
            <w:szCs w:val="28"/>
          </w:rPr>
          <w:t xml:space="preserve">приложении № 10  </w:t>
        </w:r>
      </w:hyperlink>
      <w:r w:rsidRPr="006F6D4F">
        <w:rPr>
          <w:sz w:val="28"/>
          <w:szCs w:val="28"/>
        </w:rPr>
        <w:t xml:space="preserve"> к настоящему Порядку (далее - Уведомление о превышении)</w:t>
      </w:r>
      <w:r w:rsidRPr="006F6D4F">
        <w:rPr>
          <w:rStyle w:val="af5"/>
          <w:sz w:val="28"/>
          <w:szCs w:val="28"/>
        </w:rPr>
        <w:footnoteReference w:id="1"/>
      </w:r>
      <w:r w:rsidRPr="006F6D4F">
        <w:rPr>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6" w:name="P113"/>
      <w:bookmarkEnd w:id="6"/>
      <w:r w:rsidRPr="006F6D4F">
        <w:rPr>
          <w:rFonts w:ascii="Times New Roman" w:hAnsi="Times New Roman" w:cs="Times New Roman"/>
          <w:sz w:val="28"/>
          <w:szCs w:val="28"/>
        </w:rPr>
        <w:t xml:space="preserve">15. </w:t>
      </w:r>
      <w:proofErr w:type="gramStart"/>
      <w:r w:rsidRPr="006F6D4F">
        <w:rPr>
          <w:rFonts w:ascii="Times New Roman" w:hAnsi="Times New Roman" w:cs="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F6D4F">
          <w:rPr>
            <w:rFonts w:ascii="Times New Roman" w:hAnsi="Times New Roman" w:cs="Times New Roman"/>
            <w:sz w:val="28"/>
            <w:szCs w:val="28"/>
          </w:rPr>
          <w:t>пунктом</w:t>
        </w:r>
      </w:hyperlink>
      <w:r w:rsidR="00A30601" w:rsidRPr="00A30601">
        <w:rPr>
          <w:rFonts w:ascii="Times New Roman" w:hAnsi="Times New Roman" w:cs="Times New Roman"/>
          <w:sz w:val="28"/>
          <w:szCs w:val="28"/>
        </w:rPr>
        <w:t>8</w:t>
      </w:r>
      <w:r w:rsidRPr="006F6D4F">
        <w:rPr>
          <w:rFonts w:ascii="Times New Roman" w:hAnsi="Times New Roman" w:cs="Times New Roman"/>
          <w:sz w:val="28"/>
          <w:szCs w:val="28"/>
        </w:rPr>
        <w:t xml:space="preserve">настоящего Порядка в первый рабочий день текущего финансового года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89" w:history="1">
        <w:r w:rsidRPr="006F6D4F">
          <w:rPr>
            <w:rFonts w:ascii="Times New Roman" w:hAnsi="Times New Roman" w:cs="Times New Roman"/>
            <w:sz w:val="28"/>
            <w:szCs w:val="28"/>
          </w:rPr>
          <w:t>пунктами 1</w:t>
        </w:r>
      </w:hyperlink>
      <w:r w:rsidRPr="006F6D4F">
        <w:rPr>
          <w:rFonts w:ascii="Times New Roman" w:hAnsi="Times New Roman" w:cs="Times New Roman"/>
          <w:sz w:val="28"/>
          <w:szCs w:val="28"/>
        </w:rPr>
        <w:t xml:space="preserve"> – 8</w:t>
      </w:r>
      <w:hyperlink w:anchor="P596" w:history="1">
        <w:r w:rsidRPr="006F6D4F">
          <w:rPr>
            <w:rFonts w:ascii="Times New Roman" w:hAnsi="Times New Roman" w:cs="Times New Roman"/>
            <w:sz w:val="28"/>
            <w:szCs w:val="28"/>
          </w:rPr>
          <w:t xml:space="preserve"> графы 2</w:t>
        </w:r>
      </w:hyperlink>
      <w:r w:rsidRPr="006F6D4F">
        <w:rPr>
          <w:rFonts w:ascii="Times New Roman" w:hAnsi="Times New Roman" w:cs="Times New Roman"/>
          <w:sz w:val="28"/>
          <w:szCs w:val="28"/>
        </w:rPr>
        <w:t xml:space="preserve"> Перечня, – на сумму не исполненного на конец отчетного финансового года</w:t>
      </w:r>
      <w:proofErr w:type="gramEnd"/>
      <w:r w:rsidRPr="006F6D4F">
        <w:rPr>
          <w:rFonts w:ascii="Times New Roman" w:hAnsi="Times New Roman" w:cs="Times New Roman"/>
          <w:sz w:val="28"/>
          <w:szCs w:val="28"/>
        </w:rPr>
        <w:t xml:space="preserve"> бюджетного обязательства и сумму, предусмотренную на плановый период (при </w:t>
      </w:r>
      <w:r w:rsidRPr="006F6D4F">
        <w:rPr>
          <w:rFonts w:ascii="Times New Roman" w:hAnsi="Times New Roman" w:cs="Times New Roman"/>
          <w:sz w:val="28"/>
          <w:szCs w:val="28"/>
        </w:rPr>
        <w:lastRenderedPageBreak/>
        <w:t>наличии).</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бюджетные обязательства, в которые внесены изменения в соответствии с настоящим пунктом, получателем средств бюджета</w:t>
      </w:r>
      <w:r w:rsidR="008301D8" w:rsidRPr="008301D8">
        <w:rPr>
          <w:rFonts w:ascii="Times New Roman" w:hAnsi="Times New Roman" w:cs="Times New Roman"/>
          <w:sz w:val="28"/>
          <w:szCs w:val="28"/>
        </w:rPr>
        <w:t xml:space="preserve">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E813FF"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F6D4F">
          <w:rPr>
            <w:rFonts w:ascii="Times New Roman" w:hAnsi="Times New Roman" w:cs="Times New Roman"/>
            <w:sz w:val="28"/>
            <w:szCs w:val="28"/>
          </w:rPr>
          <w:t>пунктом 8</w:t>
        </w:r>
      </w:hyperlink>
      <w:r w:rsidRPr="006F6D4F">
        <w:rPr>
          <w:rFonts w:ascii="Times New Roman" w:hAnsi="Times New Roman" w:cs="Times New Roman"/>
          <w:sz w:val="28"/>
          <w:szCs w:val="28"/>
        </w:rPr>
        <w:t xml:space="preserve"> настоящего Порядка.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16. </w:t>
      </w:r>
      <w:proofErr w:type="gramStart"/>
      <w:r w:rsidRPr="006F6D4F">
        <w:rPr>
          <w:rFonts w:ascii="Times New Roman" w:hAnsi="Times New Roman" w:cs="Times New Roman"/>
          <w:sz w:val="28"/>
          <w:szCs w:val="28"/>
        </w:rPr>
        <w:t>В случае ликвидации, ре</w:t>
      </w:r>
      <w:r w:rsidR="00E813FF" w:rsidRPr="006F6D4F">
        <w:rPr>
          <w:rFonts w:ascii="Times New Roman" w:hAnsi="Times New Roman" w:cs="Times New Roman"/>
          <w:sz w:val="28"/>
          <w:szCs w:val="28"/>
        </w:rPr>
        <w:t>организации получателя средств</w:t>
      </w:r>
      <w:r w:rsidRPr="006F6D4F">
        <w:rPr>
          <w:rFonts w:ascii="Times New Roman" w:hAnsi="Times New Roman" w:cs="Times New Roman"/>
          <w:sz w:val="28"/>
          <w:szCs w:val="28"/>
        </w:rPr>
        <w:t xml:space="preserve">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E813FF"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 xml:space="preserve">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E813FF" w:rsidRPr="006F6D4F">
        <w:rPr>
          <w:rFonts w:ascii="Times New Roman" w:hAnsi="Times New Roman" w:cs="Times New Roman"/>
          <w:sz w:val="28"/>
          <w:szCs w:val="28"/>
        </w:rPr>
        <w:t xml:space="preserve">Миллеровского района </w:t>
      </w:r>
      <w:r w:rsidR="00137B33">
        <w:rPr>
          <w:rFonts w:ascii="Times New Roman" w:hAnsi="Times New Roman" w:cs="Times New Roman"/>
          <w:sz w:val="28"/>
          <w:szCs w:val="28"/>
        </w:rPr>
        <w:t xml:space="preserve">неиспользованных </w:t>
      </w:r>
      <w:r w:rsidRPr="006F6D4F">
        <w:rPr>
          <w:rFonts w:ascii="Times New Roman" w:hAnsi="Times New Roman" w:cs="Times New Roman"/>
          <w:sz w:val="28"/>
          <w:szCs w:val="28"/>
        </w:rPr>
        <w:t>лимит</w:t>
      </w:r>
      <w:r w:rsidR="00137B33">
        <w:rPr>
          <w:rFonts w:ascii="Times New Roman" w:hAnsi="Times New Roman" w:cs="Times New Roman"/>
          <w:sz w:val="28"/>
          <w:szCs w:val="28"/>
        </w:rPr>
        <w:t xml:space="preserve">ов бюджетных обязательств </w:t>
      </w:r>
      <w:r w:rsidRPr="006F6D4F">
        <w:rPr>
          <w:rFonts w:ascii="Times New Roman" w:hAnsi="Times New Roman" w:cs="Times New Roman"/>
          <w:sz w:val="28"/>
          <w:szCs w:val="28"/>
        </w:rPr>
        <w:t xml:space="preserve">(бюджетных ассигнований на исполнение публичных нормативных обязательств)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вносятся изменения в ранее учтенные</w:t>
      </w:r>
      <w:proofErr w:type="gramEnd"/>
      <w:r w:rsidRPr="006F6D4F">
        <w:rPr>
          <w:rFonts w:ascii="Times New Roman" w:hAnsi="Times New Roman" w:cs="Times New Roman"/>
          <w:sz w:val="28"/>
          <w:szCs w:val="28"/>
        </w:rPr>
        <w:t xml:space="preserve"> бюджетные обязательства получателя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E813FF"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в части аннулирования соответствующих неисполненных бюджетных обязательств.</w:t>
      </w:r>
    </w:p>
    <w:p w:rsidR="009926A3" w:rsidRPr="006F6D4F" w:rsidRDefault="009926A3" w:rsidP="009926A3">
      <w:pPr>
        <w:pStyle w:val="ConsPlusNormal"/>
        <w:ind w:firstLine="709"/>
        <w:jc w:val="both"/>
        <w:rPr>
          <w:rFonts w:ascii="Times New Roman" w:hAnsi="Times New Roman" w:cs="Times New Roman"/>
          <w:sz w:val="28"/>
          <w:szCs w:val="28"/>
        </w:rPr>
      </w:pPr>
    </w:p>
    <w:p w:rsidR="00E813FF" w:rsidRPr="006F6D4F" w:rsidRDefault="00E813FF" w:rsidP="00E813FF">
      <w:pPr>
        <w:pStyle w:val="ConsPlusTitle"/>
        <w:jc w:val="center"/>
        <w:outlineLvl w:val="1"/>
        <w:rPr>
          <w:rFonts w:ascii="Times New Roman" w:hAnsi="Times New Roman" w:cs="Times New Roman"/>
          <w:sz w:val="28"/>
          <w:szCs w:val="28"/>
        </w:rPr>
      </w:pPr>
      <w:r w:rsidRPr="006F6D4F">
        <w:rPr>
          <w:rFonts w:ascii="Times New Roman" w:hAnsi="Times New Roman" w:cs="Times New Roman"/>
          <w:sz w:val="28"/>
          <w:szCs w:val="28"/>
        </w:rPr>
        <w:t xml:space="preserve">III. Учет бюджетных обязательств по </w:t>
      </w:r>
      <w:proofErr w:type="gramStart"/>
      <w:r w:rsidRPr="006F6D4F">
        <w:rPr>
          <w:rFonts w:ascii="Times New Roman" w:hAnsi="Times New Roman" w:cs="Times New Roman"/>
          <w:sz w:val="28"/>
          <w:szCs w:val="28"/>
        </w:rPr>
        <w:t>исполнительным</w:t>
      </w:r>
      <w:proofErr w:type="gramEnd"/>
    </w:p>
    <w:p w:rsidR="00E813FF" w:rsidRPr="006F6D4F" w:rsidRDefault="00E813FF" w:rsidP="00E813FF">
      <w:pPr>
        <w:pStyle w:val="ConsPlusTitle"/>
        <w:jc w:val="center"/>
        <w:rPr>
          <w:rFonts w:ascii="Times New Roman" w:hAnsi="Times New Roman" w:cs="Times New Roman"/>
          <w:sz w:val="28"/>
          <w:szCs w:val="28"/>
        </w:rPr>
      </w:pPr>
      <w:r w:rsidRPr="006F6D4F">
        <w:rPr>
          <w:rFonts w:ascii="Times New Roman" w:hAnsi="Times New Roman" w:cs="Times New Roman"/>
          <w:sz w:val="28"/>
          <w:szCs w:val="28"/>
        </w:rPr>
        <w:t>документам, решениям налоговых органов</w:t>
      </w:r>
    </w:p>
    <w:p w:rsidR="00E813FF" w:rsidRPr="006F6D4F" w:rsidRDefault="00E813FF" w:rsidP="00E813FF">
      <w:pPr>
        <w:pStyle w:val="ConsPlusNormal"/>
        <w:jc w:val="center"/>
        <w:rPr>
          <w:rFonts w:ascii="Times New Roman" w:hAnsi="Times New Roman" w:cs="Times New Roman"/>
          <w:sz w:val="28"/>
          <w:szCs w:val="28"/>
        </w:rPr>
      </w:pPr>
    </w:p>
    <w:p w:rsidR="00E813FF" w:rsidRPr="006F6D4F" w:rsidRDefault="00E813FF" w:rsidP="00E813FF">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17. </w:t>
      </w:r>
      <w:proofErr w:type="gramStart"/>
      <w:r w:rsidRPr="006F6D4F">
        <w:rPr>
          <w:rFonts w:ascii="Times New Roman" w:hAnsi="Times New Roman" w:cs="Times New Roman"/>
          <w:sz w:val="28"/>
          <w:szCs w:val="28"/>
        </w:rPr>
        <w:t xml:space="preserve">В случае если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813FF" w:rsidRPr="006F6D4F" w:rsidRDefault="00E813FF" w:rsidP="00E813FF">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18. </w:t>
      </w:r>
      <w:proofErr w:type="gramStart"/>
      <w:r w:rsidRPr="006F6D4F">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F6D4F">
        <w:rPr>
          <w:rFonts w:ascii="Times New Roman" w:hAnsi="Times New Roman" w:cs="Times New Roman"/>
          <w:sz w:val="28"/>
          <w:szCs w:val="28"/>
        </w:rPr>
        <w:t xml:space="preserve"> </w:t>
      </w:r>
      <w:proofErr w:type="gramStart"/>
      <w:r w:rsidRPr="006F6D4F">
        <w:rPr>
          <w:rFonts w:ascii="Times New Roman" w:hAnsi="Times New Roman" w:cs="Times New Roman"/>
          <w:sz w:val="28"/>
          <w:szCs w:val="28"/>
        </w:rPr>
        <w:t xml:space="preserve">исполнения судебных актов либо документе, отменяющем или </w:t>
      </w:r>
      <w:r w:rsidRPr="006F6D4F">
        <w:rPr>
          <w:rFonts w:ascii="Times New Roman" w:hAnsi="Times New Roman" w:cs="Times New Roman"/>
          <w:sz w:val="28"/>
          <w:szCs w:val="28"/>
        </w:rPr>
        <w:lastRenderedPageBreak/>
        <w:t>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6F6D4F">
        <w:rPr>
          <w:rFonts w:ascii="Times New Roman" w:hAnsi="Times New Roman" w:cs="Times New Roman"/>
          <w:sz w:val="28"/>
          <w:szCs w:val="28"/>
        </w:rPr>
        <w:t xml:space="preserve"> от имени получателя средств бюджета</w:t>
      </w:r>
      <w:r w:rsidR="008301D8" w:rsidRPr="008301D8">
        <w:rPr>
          <w:rFonts w:ascii="Times New Roman" w:hAnsi="Times New Roman" w:cs="Times New Roman"/>
          <w:sz w:val="28"/>
          <w:szCs w:val="28"/>
        </w:rPr>
        <w:t xml:space="preserve">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CE288D"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w:t>
      </w:r>
    </w:p>
    <w:p w:rsidR="00E813FF" w:rsidRPr="006F6D4F" w:rsidRDefault="00E813FF" w:rsidP="008301D8">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19.</w:t>
      </w:r>
      <w:r w:rsidR="00065330">
        <w:rPr>
          <w:rFonts w:ascii="Times New Roman" w:hAnsi="Times New Roman" w:cs="Times New Roman"/>
          <w:sz w:val="28"/>
          <w:szCs w:val="28"/>
        </w:rPr>
        <w:t xml:space="preserve"> </w:t>
      </w:r>
      <w:r w:rsidRPr="006F6D4F">
        <w:rPr>
          <w:rFonts w:ascii="Times New Roman" w:hAnsi="Times New Roman" w:cs="Times New Roman"/>
          <w:sz w:val="28"/>
          <w:szCs w:val="28"/>
        </w:rPr>
        <w:t xml:space="preserve">Постановка на учет бюджетных и денежных обязательств, возникших в связи с исполнением исполнительных документов, предъявленных к казне </w:t>
      </w:r>
      <w:proofErr w:type="spellStart"/>
      <w:r w:rsidR="008301D8">
        <w:rPr>
          <w:rFonts w:ascii="Times New Roman" w:hAnsi="Times New Roman" w:cs="Times New Roman"/>
          <w:sz w:val="28"/>
          <w:szCs w:val="28"/>
        </w:rPr>
        <w:t>Ольхово-Рогского</w:t>
      </w:r>
      <w:proofErr w:type="spellEnd"/>
      <w:r w:rsidR="008301D8">
        <w:rPr>
          <w:rFonts w:ascii="Times New Roman" w:hAnsi="Times New Roman" w:cs="Times New Roman"/>
          <w:sz w:val="28"/>
          <w:szCs w:val="28"/>
        </w:rPr>
        <w:t xml:space="preserve"> сельского поселения</w:t>
      </w:r>
      <w:r w:rsidRPr="006F6D4F">
        <w:rPr>
          <w:rFonts w:ascii="Times New Roman" w:hAnsi="Times New Roman" w:cs="Times New Roman"/>
          <w:sz w:val="28"/>
          <w:szCs w:val="28"/>
        </w:rPr>
        <w:t>, осуществляется</w:t>
      </w:r>
      <w:r w:rsidR="008301D8">
        <w:rPr>
          <w:rFonts w:ascii="Times New Roman" w:hAnsi="Times New Roman" w:cs="Times New Roman"/>
          <w:sz w:val="28"/>
          <w:szCs w:val="28"/>
        </w:rPr>
        <w:t xml:space="preserve">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10 Управления </w:t>
      </w:r>
      <w:r w:rsidRPr="006F6D4F">
        <w:rPr>
          <w:rFonts w:ascii="Times New Roman" w:hAnsi="Times New Roman" w:cs="Times New Roman"/>
          <w:sz w:val="28"/>
          <w:szCs w:val="28"/>
        </w:rPr>
        <w:t xml:space="preserve">автоматически, в сумме принятых к исполнению распоряжений, направленных </w:t>
      </w:r>
      <w:r w:rsidR="00884D2B" w:rsidRPr="006F6D4F">
        <w:rPr>
          <w:rFonts w:ascii="Times New Roman" w:hAnsi="Times New Roman"/>
          <w:sz w:val="28"/>
          <w:szCs w:val="28"/>
        </w:rPr>
        <w:t xml:space="preserve">получателем средств </w:t>
      </w:r>
      <w:r w:rsidRPr="006F6D4F">
        <w:rPr>
          <w:rFonts w:ascii="Times New Roman" w:hAnsi="Times New Roman"/>
          <w:sz w:val="28"/>
          <w:szCs w:val="28"/>
        </w:rPr>
        <w:t>бюджета</w:t>
      </w:r>
      <w:r w:rsidR="00884D2B" w:rsidRPr="006F6D4F">
        <w:rPr>
          <w:rFonts w:ascii="Times New Roman" w:hAnsi="Times New Roman"/>
          <w:sz w:val="28"/>
          <w:szCs w:val="28"/>
        </w:rPr>
        <w:t xml:space="preserve">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884D2B" w:rsidRPr="006F6D4F">
        <w:rPr>
          <w:rFonts w:ascii="Times New Roman" w:hAnsi="Times New Roman"/>
          <w:sz w:val="28"/>
          <w:szCs w:val="28"/>
        </w:rPr>
        <w:t>Миллеровского района</w:t>
      </w:r>
      <w:r w:rsidRPr="006F6D4F">
        <w:rPr>
          <w:rFonts w:ascii="Times New Roman" w:hAnsi="Times New Roman" w:cs="Times New Roman"/>
          <w:sz w:val="28"/>
          <w:szCs w:val="28"/>
        </w:rPr>
        <w:t>, в соответствии с Порядком санкционирования.</w:t>
      </w:r>
    </w:p>
    <w:p w:rsidR="00E813FF" w:rsidRPr="006F6D4F" w:rsidRDefault="00E813FF" w:rsidP="00E813FF">
      <w:pPr>
        <w:pStyle w:val="ConsPlusNormal"/>
        <w:ind w:firstLine="709"/>
        <w:jc w:val="center"/>
        <w:rPr>
          <w:rFonts w:ascii="Times New Roman" w:hAnsi="Times New Roman" w:cs="Times New Roman"/>
          <w:sz w:val="24"/>
          <w:szCs w:val="24"/>
        </w:rPr>
      </w:pPr>
    </w:p>
    <w:p w:rsidR="00884D2B" w:rsidRPr="006F6D4F" w:rsidRDefault="00884D2B" w:rsidP="00884D2B">
      <w:pPr>
        <w:pStyle w:val="ConsPlusTitle"/>
        <w:spacing w:line="276" w:lineRule="auto"/>
        <w:jc w:val="center"/>
        <w:outlineLvl w:val="1"/>
        <w:rPr>
          <w:rFonts w:ascii="Times New Roman" w:hAnsi="Times New Roman" w:cs="Times New Roman"/>
          <w:sz w:val="28"/>
          <w:szCs w:val="28"/>
        </w:rPr>
      </w:pPr>
      <w:r w:rsidRPr="006F6D4F">
        <w:rPr>
          <w:rFonts w:ascii="Times New Roman" w:hAnsi="Times New Roman" w:cs="Times New Roman"/>
          <w:sz w:val="28"/>
          <w:szCs w:val="28"/>
        </w:rPr>
        <w:t>IV. Постановка на учет денежных обязательств</w:t>
      </w:r>
    </w:p>
    <w:p w:rsidR="00884D2B" w:rsidRPr="006F6D4F" w:rsidRDefault="00884D2B" w:rsidP="00884D2B">
      <w:pPr>
        <w:pStyle w:val="ConsPlusTitle"/>
        <w:spacing w:line="276" w:lineRule="auto"/>
        <w:jc w:val="center"/>
        <w:rPr>
          <w:rFonts w:ascii="Times New Roman" w:hAnsi="Times New Roman" w:cs="Times New Roman"/>
          <w:sz w:val="28"/>
          <w:szCs w:val="28"/>
        </w:rPr>
      </w:pPr>
      <w:r w:rsidRPr="006F6D4F">
        <w:rPr>
          <w:rFonts w:ascii="Times New Roman" w:hAnsi="Times New Roman" w:cs="Times New Roman"/>
          <w:sz w:val="28"/>
          <w:szCs w:val="28"/>
        </w:rPr>
        <w:t>и внесение в них изменений</w:t>
      </w:r>
    </w:p>
    <w:p w:rsidR="00884D2B" w:rsidRPr="006F6D4F" w:rsidRDefault="00884D2B" w:rsidP="00884D2B">
      <w:pPr>
        <w:pStyle w:val="ConsPlusNormal"/>
        <w:spacing w:line="276" w:lineRule="auto"/>
        <w:jc w:val="center"/>
        <w:rPr>
          <w:rFonts w:ascii="Times New Roman" w:hAnsi="Times New Roman" w:cs="Times New Roman"/>
          <w:sz w:val="28"/>
          <w:szCs w:val="28"/>
        </w:rPr>
      </w:pP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bookmarkStart w:id="7" w:name="P149"/>
      <w:bookmarkEnd w:id="7"/>
      <w:r w:rsidRPr="006F6D4F">
        <w:rPr>
          <w:rFonts w:ascii="Times New Roman" w:hAnsi="Times New Roman" w:cs="Times New Roman"/>
          <w:sz w:val="28"/>
          <w:szCs w:val="28"/>
        </w:rPr>
        <w:t xml:space="preserve">20. </w:t>
      </w:r>
      <w:proofErr w:type="gramStart"/>
      <w:r w:rsidRPr="006F6D4F">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w:t>
      </w:r>
      <w:r w:rsidR="00D25AF3" w:rsidRPr="00D25AF3">
        <w:rPr>
          <w:rFonts w:ascii="Times New Roman" w:hAnsi="Times New Roman" w:cs="Times New Roman"/>
          <w:sz w:val="28"/>
          <w:szCs w:val="28"/>
        </w:rPr>
        <w:t>Отдел</w:t>
      </w:r>
      <w:r w:rsidR="00D25AF3">
        <w:rPr>
          <w:rFonts w:ascii="Times New Roman" w:hAnsi="Times New Roman" w:cs="Times New Roman"/>
          <w:sz w:val="28"/>
          <w:szCs w:val="28"/>
        </w:rPr>
        <w:t>ом</w:t>
      </w:r>
      <w:r w:rsidR="00D25AF3" w:rsidRPr="00D25AF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Pr="006F6D4F">
        <w:rPr>
          <w:rFonts w:ascii="Times New Roman" w:hAnsi="Times New Roman" w:cs="Times New Roman"/>
          <w:sz w:val="28"/>
          <w:szCs w:val="28"/>
        </w:rPr>
        <w:t xml:space="preserve">Миллеровского района, </w:t>
      </w:r>
      <w:r w:rsidRPr="007A48EB">
        <w:rPr>
          <w:rFonts w:ascii="Times New Roman" w:hAnsi="Times New Roman" w:cs="Times New Roman"/>
          <w:sz w:val="28"/>
          <w:szCs w:val="28"/>
        </w:rPr>
        <w:t xml:space="preserve">утвержденным </w:t>
      </w:r>
      <w:r w:rsidR="008301D8">
        <w:rPr>
          <w:rFonts w:ascii="Times New Roman" w:hAnsi="Times New Roman" w:cs="Times New Roman"/>
          <w:sz w:val="28"/>
          <w:szCs w:val="28"/>
        </w:rPr>
        <w:t xml:space="preserve">постановлением Администрации </w:t>
      </w:r>
      <w:proofErr w:type="spellStart"/>
      <w:r w:rsidR="008301D8">
        <w:rPr>
          <w:rFonts w:ascii="Times New Roman" w:hAnsi="Times New Roman" w:cs="Times New Roman"/>
          <w:sz w:val="28"/>
          <w:szCs w:val="28"/>
        </w:rPr>
        <w:t>Ольхово-Рогского</w:t>
      </w:r>
      <w:proofErr w:type="spellEnd"/>
      <w:r w:rsidR="008301D8">
        <w:rPr>
          <w:rFonts w:ascii="Times New Roman" w:hAnsi="Times New Roman" w:cs="Times New Roman"/>
          <w:sz w:val="28"/>
          <w:szCs w:val="28"/>
        </w:rPr>
        <w:t xml:space="preserve"> сельского поселения</w:t>
      </w:r>
      <w:r w:rsidR="007A48EB" w:rsidRPr="007A48EB">
        <w:rPr>
          <w:rFonts w:ascii="Times New Roman" w:hAnsi="Times New Roman" w:cs="Times New Roman"/>
          <w:sz w:val="28"/>
          <w:szCs w:val="28"/>
        </w:rPr>
        <w:t xml:space="preserve"> </w:t>
      </w:r>
      <w:r w:rsidRPr="007A48EB">
        <w:rPr>
          <w:rFonts w:ascii="Times New Roman" w:hAnsi="Times New Roman" w:cs="Times New Roman"/>
          <w:sz w:val="28"/>
          <w:szCs w:val="28"/>
        </w:rPr>
        <w:t>(далее соответственно – порядок санкционирования),</w:t>
      </w:r>
      <w:r w:rsidRPr="006F6D4F">
        <w:rPr>
          <w:rFonts w:ascii="Times New Roman" w:hAnsi="Times New Roman" w:cs="Times New Roman"/>
          <w:sz w:val="28"/>
          <w:szCs w:val="28"/>
        </w:rPr>
        <w:t xml:space="preserve"> за исключением случаев, указанных в </w:t>
      </w:r>
      <w:hyperlink w:anchor="P151" w:history="1">
        <w:r w:rsidRPr="006F6D4F">
          <w:rPr>
            <w:rFonts w:ascii="Times New Roman" w:hAnsi="Times New Roman" w:cs="Times New Roman"/>
            <w:sz w:val="28"/>
            <w:szCs w:val="28"/>
          </w:rPr>
          <w:t>абзацах третьем</w:t>
        </w:r>
      </w:hyperlink>
      <w:r w:rsidR="00D25AF3">
        <w:rPr>
          <w:rFonts w:ascii="Times New Roman" w:hAnsi="Times New Roman" w:cs="Times New Roman"/>
          <w:sz w:val="28"/>
          <w:szCs w:val="28"/>
        </w:rPr>
        <w:t xml:space="preserve"> – шестом</w:t>
      </w:r>
      <w:r w:rsidRPr="006F6D4F">
        <w:rPr>
          <w:rFonts w:ascii="Times New Roman" w:hAnsi="Times New Roman" w:cs="Times New Roman"/>
          <w:sz w:val="28"/>
          <w:szCs w:val="28"/>
        </w:rPr>
        <w:t xml:space="preserve"> настоящего пункта.</w:t>
      </w:r>
      <w:proofErr w:type="gramEnd"/>
    </w:p>
    <w:p w:rsidR="00884D2B" w:rsidRDefault="00884D2B" w:rsidP="00884D2B">
      <w:pPr>
        <w:pStyle w:val="ConsPlusNormal"/>
        <w:spacing w:line="276" w:lineRule="auto"/>
        <w:ind w:firstLine="709"/>
        <w:jc w:val="both"/>
        <w:rPr>
          <w:rFonts w:ascii="Times New Roman" w:hAnsi="Times New Roman" w:cs="Times New Roman"/>
          <w:sz w:val="28"/>
          <w:szCs w:val="28"/>
        </w:rPr>
      </w:pPr>
      <w:bookmarkStart w:id="8" w:name="P150"/>
      <w:bookmarkEnd w:id="8"/>
    </w:p>
    <w:p w:rsidR="00D25AF3" w:rsidRPr="006F6D4F" w:rsidRDefault="00D25AF3" w:rsidP="00884D2B">
      <w:pPr>
        <w:pStyle w:val="ConsPlusNormal"/>
        <w:spacing w:line="276" w:lineRule="auto"/>
        <w:ind w:firstLine="709"/>
        <w:jc w:val="both"/>
        <w:rPr>
          <w:rFonts w:ascii="Times New Roman" w:hAnsi="Times New Roman" w:cs="Times New Roman"/>
          <w:sz w:val="28"/>
          <w:szCs w:val="28"/>
        </w:rPr>
      </w:pP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получателем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Pr="006F6D4F">
        <w:rPr>
          <w:rFonts w:ascii="Times New Roman" w:hAnsi="Times New Roman" w:cs="Times New Roman"/>
          <w:sz w:val="28"/>
          <w:szCs w:val="28"/>
        </w:rPr>
        <w:t xml:space="preserve">Миллеровского района не позднее рабочего дня, следующего за днем возникновения денежного обязательства, в случае: </w:t>
      </w:r>
      <w:proofErr w:type="gramEnd"/>
    </w:p>
    <w:p w:rsidR="00884D2B" w:rsidRPr="006F6D4F" w:rsidRDefault="00884D2B" w:rsidP="00884D2B">
      <w:pPr>
        <w:widowControl w:val="0"/>
        <w:autoSpaceDE w:val="0"/>
        <w:autoSpaceDN w:val="0"/>
        <w:spacing w:before="200" w:line="276" w:lineRule="auto"/>
        <w:ind w:firstLine="709"/>
        <w:jc w:val="both"/>
        <w:rPr>
          <w:sz w:val="28"/>
          <w:szCs w:val="28"/>
        </w:rPr>
      </w:pPr>
      <w:bookmarkStart w:id="9" w:name="P151"/>
      <w:bookmarkEnd w:id="9"/>
      <w:r w:rsidRPr="006F6D4F">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884D2B" w:rsidRPr="006F6D4F" w:rsidRDefault="00884D2B" w:rsidP="00884D2B">
      <w:pPr>
        <w:widowControl w:val="0"/>
        <w:autoSpaceDE w:val="0"/>
        <w:autoSpaceDN w:val="0"/>
        <w:spacing w:before="200" w:line="276" w:lineRule="auto"/>
        <w:ind w:firstLine="709"/>
        <w:jc w:val="both"/>
        <w:rPr>
          <w:sz w:val="28"/>
          <w:szCs w:val="28"/>
        </w:rPr>
      </w:pPr>
      <w:r w:rsidRPr="006F6D4F">
        <w:rPr>
          <w:sz w:val="28"/>
          <w:szCs w:val="28"/>
        </w:rPr>
        <w:t xml:space="preserve">подтверждения поставки товаров, выполнения работ, оказания услуг по </w:t>
      </w:r>
      <w:r w:rsidRPr="006F6D4F">
        <w:rPr>
          <w:sz w:val="28"/>
          <w:szCs w:val="28"/>
        </w:rPr>
        <w:lastRenderedPageBreak/>
        <w:t>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84D2B" w:rsidRPr="006F6D4F" w:rsidRDefault="00884D2B" w:rsidP="00884D2B">
      <w:pPr>
        <w:widowControl w:val="0"/>
        <w:autoSpaceDE w:val="0"/>
        <w:autoSpaceDN w:val="0"/>
        <w:spacing w:before="200" w:line="276" w:lineRule="auto"/>
        <w:ind w:firstLine="709"/>
        <w:jc w:val="both"/>
        <w:rPr>
          <w:sz w:val="28"/>
          <w:szCs w:val="28"/>
        </w:rPr>
      </w:pPr>
      <w:proofErr w:type="gramStart"/>
      <w:r w:rsidRPr="006F6D4F">
        <w:rPr>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w:t>
      </w:r>
      <w:r w:rsidR="00803456">
        <w:rPr>
          <w:sz w:val="28"/>
          <w:szCs w:val="28"/>
        </w:rPr>
        <w:t xml:space="preserve"> о приемке по соответствующему муниципальному</w:t>
      </w:r>
      <w:r w:rsidRPr="006F6D4F">
        <w:rPr>
          <w:sz w:val="28"/>
          <w:szCs w:val="28"/>
        </w:rPr>
        <w:t xml:space="preserve"> контракту, сформированного и подписанного без</w:t>
      </w:r>
      <w:proofErr w:type="gramEnd"/>
      <w:r w:rsidRPr="006F6D4F">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84D2B" w:rsidRPr="006F6D4F" w:rsidRDefault="00884D2B" w:rsidP="00884D2B">
      <w:pPr>
        <w:widowControl w:val="0"/>
        <w:autoSpaceDE w:val="0"/>
        <w:autoSpaceDN w:val="0"/>
        <w:spacing w:before="200" w:line="276" w:lineRule="auto"/>
        <w:ind w:firstLine="709"/>
        <w:jc w:val="both"/>
        <w:rPr>
          <w:sz w:val="28"/>
          <w:szCs w:val="28"/>
        </w:rPr>
      </w:pPr>
      <w:r w:rsidRPr="006F6D4F">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03456" w:rsidRDefault="00803456" w:rsidP="00884D2B">
      <w:pPr>
        <w:pStyle w:val="ConsPlusNormal"/>
        <w:spacing w:line="276" w:lineRule="auto"/>
        <w:ind w:firstLine="709"/>
        <w:jc w:val="both"/>
        <w:rPr>
          <w:rFonts w:ascii="Times New Roman" w:hAnsi="Times New Roman"/>
          <w:sz w:val="28"/>
          <w:szCs w:val="28"/>
        </w:rPr>
      </w:pPr>
    </w:p>
    <w:p w:rsidR="00884D2B" w:rsidRDefault="00884D2B" w:rsidP="00884D2B">
      <w:pPr>
        <w:pStyle w:val="ConsPlusNormal"/>
        <w:spacing w:line="276" w:lineRule="auto"/>
        <w:ind w:firstLine="709"/>
        <w:jc w:val="both"/>
        <w:rPr>
          <w:rFonts w:ascii="Times New Roman" w:hAnsi="Times New Roman"/>
          <w:sz w:val="28"/>
          <w:szCs w:val="28"/>
        </w:rPr>
      </w:pPr>
      <w:proofErr w:type="gramStart"/>
      <w:r w:rsidRPr="006F6D4F">
        <w:rPr>
          <w:rFonts w:ascii="Times New Roman" w:hAnsi="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803456">
        <w:rPr>
          <w:rFonts w:ascii="Times New Roman" w:hAnsi="Times New Roman"/>
          <w:sz w:val="28"/>
          <w:szCs w:val="28"/>
        </w:rPr>
        <w:t>муниципального</w:t>
      </w:r>
      <w:r w:rsidRPr="006F6D4F">
        <w:rPr>
          <w:rFonts w:ascii="Times New Roman" w:hAnsi="Times New Roman"/>
          <w:sz w:val="28"/>
          <w:szCs w:val="28"/>
        </w:rPr>
        <w:t xml:space="preserve"> контракта (договора), уведомления об одностороннем отказе от исполнения </w:t>
      </w:r>
      <w:r w:rsidR="00803456">
        <w:rPr>
          <w:rFonts w:ascii="Times New Roman" w:hAnsi="Times New Roman"/>
          <w:sz w:val="28"/>
          <w:szCs w:val="28"/>
        </w:rPr>
        <w:t>муниципального</w:t>
      </w:r>
      <w:r w:rsidRPr="006F6D4F">
        <w:rPr>
          <w:rFonts w:ascii="Times New Roman" w:hAnsi="Times New Roman"/>
          <w:sz w:val="28"/>
          <w:szCs w:val="28"/>
        </w:rPr>
        <w:t xml:space="preserve"> контракта по истечении 30 дней со дня его размещения </w:t>
      </w:r>
      <w:r w:rsidR="00803456">
        <w:rPr>
          <w:rFonts w:ascii="Times New Roman" w:hAnsi="Times New Roman"/>
          <w:sz w:val="28"/>
          <w:szCs w:val="28"/>
        </w:rPr>
        <w:t>муниципальным</w:t>
      </w:r>
      <w:r w:rsidRPr="006F6D4F">
        <w:rPr>
          <w:rFonts w:ascii="Times New Roman" w:hAnsi="Times New Roman"/>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DE34E6" w:rsidRDefault="00DE34E6" w:rsidP="00884D2B">
      <w:pPr>
        <w:pStyle w:val="ConsPlusNormal"/>
        <w:spacing w:line="276" w:lineRule="auto"/>
        <w:ind w:firstLine="709"/>
        <w:jc w:val="both"/>
        <w:rPr>
          <w:rFonts w:ascii="Times New Roman" w:hAnsi="Times New Roman"/>
          <w:sz w:val="28"/>
          <w:szCs w:val="28"/>
          <w:highlight w:val="yellow"/>
        </w:rPr>
      </w:pPr>
    </w:p>
    <w:p w:rsidR="00803456" w:rsidRDefault="00DE34E6" w:rsidP="00884D2B">
      <w:pPr>
        <w:pStyle w:val="ConsPlusNormal"/>
        <w:spacing w:line="276" w:lineRule="auto"/>
        <w:ind w:firstLine="709"/>
        <w:jc w:val="both"/>
        <w:rPr>
          <w:rFonts w:ascii="Times New Roman" w:hAnsi="Times New Roman"/>
          <w:sz w:val="28"/>
          <w:szCs w:val="28"/>
        </w:rPr>
      </w:pPr>
      <w:r w:rsidRPr="00DE34E6">
        <w:rPr>
          <w:rFonts w:ascii="Times New Roman" w:hAnsi="Times New Roman"/>
          <w:sz w:val="28"/>
          <w:szCs w:val="28"/>
        </w:rPr>
        <w:t>Возможна</w:t>
      </w:r>
      <w:r>
        <w:rPr>
          <w:rFonts w:ascii="Times New Roman" w:hAnsi="Times New Roman"/>
          <w:sz w:val="28"/>
          <w:szCs w:val="28"/>
        </w:rPr>
        <w:t xml:space="preserve"> постановка на учет денежных обязательств в автоматическом режиме в суммах, принятых к исполнению Распоряжений о совершении казначейских платежей, за исключением денежных обязательств, подлежащих включению в реестр контрактов.</w:t>
      </w:r>
    </w:p>
    <w:p w:rsidR="00DE34E6" w:rsidRPr="006F6D4F" w:rsidRDefault="00DE34E6" w:rsidP="00884D2B">
      <w:pPr>
        <w:pStyle w:val="ConsPlusNormal"/>
        <w:spacing w:line="276" w:lineRule="auto"/>
        <w:ind w:firstLine="709"/>
        <w:jc w:val="both"/>
        <w:rPr>
          <w:rFonts w:ascii="Times New Roman" w:hAnsi="Times New Roman"/>
          <w:sz w:val="28"/>
          <w:szCs w:val="28"/>
        </w:rPr>
      </w:pPr>
    </w:p>
    <w:p w:rsidR="00884D2B" w:rsidRPr="006F6D4F" w:rsidRDefault="00884D2B" w:rsidP="00884D2B">
      <w:pPr>
        <w:autoSpaceDE w:val="0"/>
        <w:autoSpaceDN w:val="0"/>
        <w:adjustRightInd w:val="0"/>
        <w:spacing w:line="276" w:lineRule="auto"/>
        <w:ind w:firstLine="709"/>
        <w:jc w:val="both"/>
        <w:rPr>
          <w:sz w:val="28"/>
          <w:szCs w:val="28"/>
        </w:rPr>
      </w:pPr>
      <w:r w:rsidRPr="006F6D4F">
        <w:rPr>
          <w:sz w:val="28"/>
          <w:szCs w:val="28"/>
        </w:rPr>
        <w:t xml:space="preserve">21. </w:t>
      </w:r>
      <w:proofErr w:type="gramStart"/>
      <w:r w:rsidRPr="006F6D4F">
        <w:rPr>
          <w:sz w:val="28"/>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6F6D4F">
          <w:rPr>
            <w:sz w:val="28"/>
            <w:szCs w:val="28"/>
          </w:rPr>
          <w:t>абзацах третьем</w:t>
        </w:r>
      </w:hyperlink>
      <w:r w:rsidRPr="006F6D4F">
        <w:rPr>
          <w:sz w:val="28"/>
          <w:szCs w:val="28"/>
        </w:rPr>
        <w:t xml:space="preserve"> – шестом пункта 20, по платежам, требующим подтверждения (с признаком платежа, требующего подтверждения – </w:t>
      </w:r>
      <w:r w:rsidR="00803456" w:rsidRPr="00803456">
        <w:rPr>
          <w:sz w:val="28"/>
          <w:szCs w:val="28"/>
        </w:rPr>
        <w:t>"</w:t>
      </w:r>
      <w:r w:rsidRPr="006F6D4F">
        <w:rPr>
          <w:sz w:val="28"/>
          <w:szCs w:val="28"/>
        </w:rPr>
        <w:t>Да</w:t>
      </w:r>
      <w:r w:rsidR="00803456" w:rsidRPr="00803456">
        <w:rPr>
          <w:sz w:val="28"/>
          <w:szCs w:val="28"/>
        </w:rPr>
        <w:t>"</w:t>
      </w:r>
      <w:r w:rsidRPr="006F6D4F">
        <w:rPr>
          <w:sz w:val="28"/>
          <w:szCs w:val="28"/>
        </w:rPr>
        <w:t xml:space="preserve">), поставка товаров, выполнение работ, оказание услуг по которым не подтверждена, постановка </w:t>
      </w:r>
      <w:r w:rsidRPr="006F6D4F">
        <w:rPr>
          <w:sz w:val="28"/>
          <w:szCs w:val="28"/>
        </w:rPr>
        <w:lastRenderedPageBreak/>
        <w:t>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6F6D4F">
        <w:rPr>
          <w:sz w:val="28"/>
          <w:szCs w:val="28"/>
        </w:rPr>
        <w:t xml:space="preserve"> порядок расчетов по такому денежному обязательству не предусмотрен законодательством Российской Федерации.</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22. </w:t>
      </w:r>
      <w:r w:rsidR="00D25AF3" w:rsidRPr="00D25AF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не позднее следующего рабочего дня со дня представления получателем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Pr="006F6D4F">
        <w:rPr>
          <w:rFonts w:ascii="Times New Roman" w:hAnsi="Times New Roman" w:cs="Times New Roman"/>
          <w:sz w:val="28"/>
          <w:szCs w:val="28"/>
        </w:rPr>
        <w:t>Миллеровского района Сведений о денежном обязательстве осуществляет их проверку на соответствие информации, указанной в Сведениях о денежном обязательстве:</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6F6D4F">
          <w:rPr>
            <w:rFonts w:ascii="Times New Roman" w:hAnsi="Times New Roman" w:cs="Times New Roman"/>
            <w:sz w:val="28"/>
            <w:szCs w:val="28"/>
          </w:rPr>
          <w:t>приложением № 2</w:t>
        </w:r>
      </w:hyperlink>
      <w:r w:rsidRPr="006F6D4F">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proofErr w:type="spellStart"/>
      <w:r w:rsidR="008301D8" w:rsidRPr="00857925">
        <w:rPr>
          <w:rFonts w:ascii="Times New Roman" w:hAnsi="Times New Roman" w:cs="Times New Roman"/>
          <w:sz w:val="28"/>
          <w:szCs w:val="28"/>
        </w:rPr>
        <w:t>Ольхово-Рогского</w:t>
      </w:r>
      <w:proofErr w:type="spellEnd"/>
      <w:r w:rsidR="008301D8" w:rsidRPr="00857925">
        <w:rPr>
          <w:rFonts w:ascii="Times New Roman" w:hAnsi="Times New Roman" w:cs="Times New Roman"/>
          <w:sz w:val="28"/>
          <w:szCs w:val="28"/>
        </w:rPr>
        <w:t xml:space="preserve"> сельского поселения</w:t>
      </w:r>
      <w:r w:rsidR="008301D8">
        <w:rPr>
          <w:rFonts w:ascii="Times New Roman" w:hAnsi="Times New Roman" w:cs="Times New Roman"/>
          <w:b/>
          <w:sz w:val="28"/>
          <w:szCs w:val="28"/>
        </w:rPr>
        <w:t xml:space="preserve"> </w:t>
      </w:r>
      <w:r w:rsidR="001B2DE3"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в Уполномоченный орган для постановки на учет денежных обязательств в соответствии с настоящим Порядком.</w:t>
      </w:r>
    </w:p>
    <w:p w:rsidR="00884D2B" w:rsidRPr="006F6D4F" w:rsidRDefault="00884D2B" w:rsidP="00884D2B">
      <w:pPr>
        <w:widowControl w:val="0"/>
        <w:autoSpaceDE w:val="0"/>
        <w:autoSpaceDN w:val="0"/>
        <w:spacing w:before="200" w:line="276" w:lineRule="auto"/>
        <w:ind w:firstLine="709"/>
        <w:jc w:val="both"/>
        <w:rPr>
          <w:sz w:val="28"/>
          <w:szCs w:val="28"/>
        </w:rPr>
      </w:pPr>
      <w:r w:rsidRPr="006F6D4F">
        <w:rPr>
          <w:sz w:val="28"/>
          <w:szCs w:val="28"/>
        </w:rPr>
        <w:t xml:space="preserve">В случае исполнения бюджетного обязательства, содержащего более одного кода классификации расходов бюджетов Российской Федерации, </w:t>
      </w:r>
      <w:r w:rsidR="00D25AF3" w:rsidRPr="00D25AF3">
        <w:rPr>
          <w:sz w:val="28"/>
          <w:szCs w:val="28"/>
        </w:rPr>
        <w:t xml:space="preserve">Отдел № 10 Управления </w:t>
      </w:r>
      <w:r w:rsidRPr="006F6D4F">
        <w:rPr>
          <w:sz w:val="28"/>
          <w:szCs w:val="28"/>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884D2B" w:rsidRPr="006F6D4F" w:rsidRDefault="00884D2B" w:rsidP="00884D2B">
      <w:pPr>
        <w:widowControl w:val="0"/>
        <w:autoSpaceDE w:val="0"/>
        <w:autoSpaceDN w:val="0"/>
        <w:spacing w:before="200" w:line="276" w:lineRule="auto"/>
        <w:ind w:firstLine="709"/>
        <w:jc w:val="both"/>
        <w:rPr>
          <w:sz w:val="28"/>
          <w:szCs w:val="28"/>
        </w:rPr>
      </w:pPr>
      <w:r w:rsidRPr="006F6D4F">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84D2B" w:rsidRPr="006F6D4F" w:rsidRDefault="00884D2B" w:rsidP="00884D2B">
      <w:pPr>
        <w:autoSpaceDE w:val="0"/>
        <w:autoSpaceDN w:val="0"/>
        <w:adjustRightInd w:val="0"/>
        <w:spacing w:line="276" w:lineRule="auto"/>
        <w:ind w:firstLine="709"/>
        <w:jc w:val="both"/>
        <w:rPr>
          <w:sz w:val="28"/>
          <w:szCs w:val="28"/>
        </w:rPr>
      </w:pPr>
      <w:r w:rsidRPr="006F6D4F">
        <w:rPr>
          <w:sz w:val="28"/>
          <w:szCs w:val="28"/>
        </w:rPr>
        <w:lastRenderedPageBreak/>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84D2B" w:rsidRPr="006F6D4F" w:rsidRDefault="00884D2B" w:rsidP="00884D2B">
      <w:pPr>
        <w:widowControl w:val="0"/>
        <w:autoSpaceDE w:val="0"/>
        <w:autoSpaceDN w:val="0"/>
        <w:spacing w:line="276" w:lineRule="auto"/>
        <w:ind w:firstLine="709"/>
        <w:jc w:val="both"/>
        <w:rPr>
          <w:sz w:val="28"/>
          <w:szCs w:val="28"/>
        </w:rPr>
      </w:pPr>
      <w:proofErr w:type="gramStart"/>
      <w:r w:rsidRPr="006F6D4F">
        <w:rPr>
          <w:sz w:val="28"/>
          <w:szCs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бюджета </w:t>
      </w:r>
      <w:proofErr w:type="spellStart"/>
      <w:r w:rsidR="008301D8" w:rsidRPr="00857925">
        <w:rPr>
          <w:sz w:val="28"/>
          <w:szCs w:val="28"/>
        </w:rPr>
        <w:t>Ольхово-Рогского</w:t>
      </w:r>
      <w:proofErr w:type="spellEnd"/>
      <w:r w:rsidR="008301D8" w:rsidRPr="00857925">
        <w:rPr>
          <w:sz w:val="28"/>
          <w:szCs w:val="28"/>
        </w:rPr>
        <w:t xml:space="preserve"> сельского поселения</w:t>
      </w:r>
      <w:r w:rsidR="008301D8">
        <w:rPr>
          <w:b/>
          <w:sz w:val="28"/>
          <w:szCs w:val="28"/>
        </w:rPr>
        <w:t xml:space="preserve"> </w:t>
      </w:r>
      <w:r w:rsidR="001B2DE3" w:rsidRPr="006F6D4F">
        <w:rPr>
          <w:sz w:val="28"/>
          <w:szCs w:val="28"/>
        </w:rPr>
        <w:t xml:space="preserve">Миллеровского района </w:t>
      </w:r>
      <w:r w:rsidRPr="006F6D4F">
        <w:rPr>
          <w:sz w:val="28"/>
          <w:szCs w:val="28"/>
        </w:rPr>
        <w:t xml:space="preserve">в </w:t>
      </w:r>
      <w:r w:rsidR="00FB3C49" w:rsidRPr="00FB3C49">
        <w:rPr>
          <w:sz w:val="28"/>
          <w:szCs w:val="28"/>
        </w:rPr>
        <w:t xml:space="preserve">Отдел № 10 Управления </w:t>
      </w:r>
      <w:r w:rsidRPr="006F6D4F">
        <w:rPr>
          <w:sz w:val="28"/>
          <w:szCs w:val="28"/>
        </w:rPr>
        <w:t>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w:t>
      </w:r>
      <w:proofErr w:type="gramEnd"/>
      <w:r w:rsidRPr="006F6D4F">
        <w:rPr>
          <w:sz w:val="28"/>
          <w:szCs w:val="28"/>
        </w:rPr>
        <w:t xml:space="preserve"> В случае</w:t>
      </w:r>
      <w:proofErr w:type="gramStart"/>
      <w:r w:rsidRPr="006F6D4F">
        <w:rPr>
          <w:sz w:val="28"/>
          <w:szCs w:val="28"/>
        </w:rPr>
        <w:t>,</w:t>
      </w:r>
      <w:proofErr w:type="gramEnd"/>
      <w:r w:rsidRPr="006F6D4F">
        <w:rPr>
          <w:sz w:val="28"/>
          <w:szCs w:val="28"/>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w:t>
      </w:r>
      <w:r w:rsidR="00FB3C49" w:rsidRPr="00FB3C49">
        <w:rPr>
          <w:sz w:val="28"/>
          <w:szCs w:val="28"/>
        </w:rPr>
        <w:t>Отдел</w:t>
      </w:r>
      <w:r w:rsidR="00FB3C49">
        <w:rPr>
          <w:sz w:val="28"/>
          <w:szCs w:val="28"/>
        </w:rPr>
        <w:t>ом</w:t>
      </w:r>
      <w:r w:rsidR="00FB3C49" w:rsidRPr="00FB3C49">
        <w:rPr>
          <w:sz w:val="28"/>
          <w:szCs w:val="28"/>
        </w:rPr>
        <w:t xml:space="preserve"> № 10 Управления </w:t>
      </w:r>
      <w:r w:rsidRPr="006F6D4F">
        <w:rPr>
          <w:sz w:val="28"/>
          <w:szCs w:val="28"/>
        </w:rPr>
        <w:t>является дата его подписания.</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23. </w:t>
      </w:r>
      <w:proofErr w:type="gramStart"/>
      <w:r w:rsidRPr="006F6D4F">
        <w:rPr>
          <w:rFonts w:ascii="Times New Roman" w:hAnsi="Times New Roman" w:cs="Times New Roman"/>
          <w:sz w:val="28"/>
          <w:szCs w:val="28"/>
        </w:rPr>
        <w:t xml:space="preserve">В случае положительного результата проверки Сведений о денежном обязательстве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присваивает учетный номер денежному обязательству (вносит в него изменения) и </w:t>
      </w:r>
      <w:r w:rsidRPr="006F6D4F">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6F6D4F">
        <w:rPr>
          <w:rFonts w:ascii="Times New Roman" w:hAnsi="Times New Roman" w:cs="Times New Roman"/>
          <w:sz w:val="28"/>
          <w:szCs w:val="28"/>
        </w:rPr>
        <w:t xml:space="preserve">, направляет получателю средств бюджета </w:t>
      </w:r>
      <w:proofErr w:type="spellStart"/>
      <w:r w:rsidR="00D30A65" w:rsidRPr="00857925">
        <w:rPr>
          <w:rFonts w:ascii="Times New Roman" w:hAnsi="Times New Roman" w:cs="Times New Roman"/>
          <w:sz w:val="28"/>
          <w:szCs w:val="28"/>
        </w:rPr>
        <w:t>Ольхово-Рогского</w:t>
      </w:r>
      <w:proofErr w:type="spellEnd"/>
      <w:r w:rsidR="00D30A65" w:rsidRPr="00857925">
        <w:rPr>
          <w:rFonts w:ascii="Times New Roman" w:hAnsi="Times New Roman" w:cs="Times New Roman"/>
          <w:sz w:val="28"/>
          <w:szCs w:val="28"/>
        </w:rPr>
        <w:t xml:space="preserve"> сельского поселения</w:t>
      </w:r>
      <w:r w:rsidR="00D30A65">
        <w:rPr>
          <w:rFonts w:ascii="Times New Roman" w:hAnsi="Times New Roman" w:cs="Times New Roman"/>
          <w:b/>
          <w:sz w:val="28"/>
          <w:szCs w:val="28"/>
        </w:rPr>
        <w:t xml:space="preserve"> </w:t>
      </w:r>
      <w:r w:rsidR="001B2DE3" w:rsidRPr="006F6D4F">
        <w:rPr>
          <w:rFonts w:ascii="Times New Roman" w:hAnsi="Times New Roman" w:cs="Times New Roman"/>
          <w:sz w:val="28"/>
          <w:szCs w:val="28"/>
        </w:rPr>
        <w:t xml:space="preserve">Миллеровского района </w:t>
      </w:r>
      <w:r w:rsidRPr="006F6D4F">
        <w:rPr>
          <w:rFonts w:ascii="Times New Roman" w:hAnsi="Times New Roman" w:cs="Times New Roman"/>
          <w:sz w:val="28"/>
          <w:szCs w:val="28"/>
        </w:rPr>
        <w:t xml:space="preserve">извещение о постановке на учет (изменении) денежного обязательства в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xml:space="preserve">, </w:t>
      </w:r>
      <w:hyperlink w:anchor="P1189"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которого установлены приложением № 9</w:t>
      </w:r>
      <w:proofErr w:type="gramEnd"/>
      <w:r w:rsidRPr="006F6D4F">
        <w:rPr>
          <w:rFonts w:ascii="Times New Roman" w:hAnsi="Times New Roman" w:cs="Times New Roman"/>
          <w:sz w:val="28"/>
          <w:szCs w:val="28"/>
        </w:rPr>
        <w:t xml:space="preserve"> (далее – Извещение о денежном обязательстве).</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Извещение о денежном обязательстве направляется получателю средств </w:t>
      </w:r>
      <w:r w:rsidR="001B2DE3" w:rsidRPr="006F6D4F">
        <w:rPr>
          <w:rFonts w:ascii="Times New Roman" w:hAnsi="Times New Roman" w:cs="Times New Roman"/>
          <w:sz w:val="28"/>
          <w:szCs w:val="28"/>
        </w:rPr>
        <w:t xml:space="preserve">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1B2DE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лица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 бумажном носителе, подписанного уполномоченным лицом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w:t>
      </w:r>
    </w:p>
    <w:p w:rsidR="00884D2B" w:rsidRPr="006F6D4F" w:rsidRDefault="00884D2B" w:rsidP="00884D2B">
      <w:pPr>
        <w:widowControl w:val="0"/>
        <w:autoSpaceDE w:val="0"/>
        <w:autoSpaceDN w:val="0"/>
        <w:spacing w:before="200" w:line="276" w:lineRule="auto"/>
        <w:ind w:firstLine="709"/>
        <w:jc w:val="both"/>
        <w:rPr>
          <w:sz w:val="28"/>
          <w:szCs w:val="28"/>
        </w:rPr>
      </w:pPr>
      <w:r w:rsidRPr="006F6D4F">
        <w:rPr>
          <w:sz w:val="28"/>
          <w:szCs w:val="28"/>
        </w:rPr>
        <w:lastRenderedPageBreak/>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1 по 19 разряд – учетный номер соответствующего бюджетного обязательства;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20 по 25 разряд – порядковый номер денежного обязательства.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24. В случае отрицательного результата проверки Сведений о денежном обязательстве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в срок, установленный в </w:t>
      </w:r>
      <w:hyperlink w:anchor="P150" w:history="1">
        <w:r w:rsidRPr="006F6D4F">
          <w:rPr>
            <w:rFonts w:ascii="Times New Roman" w:hAnsi="Times New Roman" w:cs="Times New Roman"/>
            <w:sz w:val="28"/>
            <w:szCs w:val="28"/>
          </w:rPr>
          <w:t>абзаце первом пункта 22</w:t>
        </w:r>
      </w:hyperlink>
      <w:r w:rsidRPr="006F6D4F">
        <w:rPr>
          <w:rFonts w:ascii="Times New Roman" w:hAnsi="Times New Roman" w:cs="Times New Roman"/>
          <w:sz w:val="28"/>
          <w:szCs w:val="28"/>
        </w:rPr>
        <w:t xml:space="preserve"> настоящего Порядка: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отношении Сведений о денежных обязательствах, сформированных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xml:space="preserve">, направляет получателю средств </w:t>
      </w:r>
      <w:r w:rsidR="001B2DE3" w:rsidRPr="006F6D4F">
        <w:rPr>
          <w:rFonts w:ascii="Times New Roman" w:hAnsi="Times New Roman" w:cs="Times New Roman"/>
          <w:sz w:val="28"/>
          <w:szCs w:val="28"/>
        </w:rPr>
        <w:t xml:space="preserve">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1B2DE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отношении Сведений о денежных обязательствах, сформированных получателем средств </w:t>
      </w:r>
      <w:r w:rsidR="001B2DE3" w:rsidRPr="006F6D4F">
        <w:rPr>
          <w:rFonts w:ascii="Times New Roman" w:hAnsi="Times New Roman" w:cs="Times New Roman"/>
          <w:sz w:val="28"/>
          <w:szCs w:val="28"/>
        </w:rPr>
        <w:t xml:space="preserve">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1B2DE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w:t>
      </w:r>
    </w:p>
    <w:p w:rsidR="00884D2B" w:rsidRPr="006F6D4F" w:rsidRDefault="00884D2B" w:rsidP="008B1D28">
      <w:pPr>
        <w:pStyle w:val="ConsPlusNormal"/>
        <w:spacing w:line="276" w:lineRule="auto"/>
        <w:ind w:firstLine="709"/>
        <w:rPr>
          <w:rFonts w:ascii="Times New Roman" w:hAnsi="Times New Roman" w:cs="Times New Roman"/>
          <w:sz w:val="28"/>
          <w:szCs w:val="28"/>
        </w:rPr>
      </w:pPr>
      <w:r w:rsidRPr="006F6D4F">
        <w:rPr>
          <w:rFonts w:ascii="Times New Roman" w:hAnsi="Times New Roman" w:cs="Times New Roman"/>
          <w:sz w:val="28"/>
          <w:szCs w:val="28"/>
        </w:rPr>
        <w:t xml:space="preserve">- возвращает получателю средств </w:t>
      </w:r>
      <w:r w:rsidR="001B2DE3" w:rsidRPr="006F6D4F">
        <w:rPr>
          <w:rFonts w:ascii="Times New Roman" w:hAnsi="Times New Roman" w:cs="Times New Roman"/>
          <w:sz w:val="28"/>
          <w:szCs w:val="28"/>
        </w:rPr>
        <w:t xml:space="preserve">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1B2DE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8B1D28">
        <w:rPr>
          <w:rFonts w:ascii="Times New Roman" w:hAnsi="Times New Roman" w:cs="Times New Roman"/>
          <w:sz w:val="28"/>
          <w:szCs w:val="28"/>
        </w:rPr>
        <w:t xml:space="preserve"> </w:t>
      </w:r>
      <w:r w:rsidR="00FB3C49" w:rsidRPr="00FB3C49">
        <w:rPr>
          <w:rFonts w:ascii="Times New Roman" w:hAnsi="Times New Roman" w:cs="Times New Roman"/>
          <w:sz w:val="28"/>
          <w:szCs w:val="28"/>
        </w:rPr>
        <w:t>№ 10 Управления</w:t>
      </w:r>
      <w:r w:rsidRPr="006F6D4F">
        <w:rPr>
          <w:rFonts w:ascii="Times New Roman" w:hAnsi="Times New Roman" w:cs="Times New Roman"/>
          <w:sz w:val="28"/>
          <w:szCs w:val="28"/>
        </w:rPr>
        <w:t>, его подписи, расшифровки подписи с указанием инициалов и фамилии, причины отказа;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направляет получателю средств </w:t>
      </w:r>
      <w:r w:rsidR="001B2DE3" w:rsidRPr="006F6D4F">
        <w:rPr>
          <w:rFonts w:ascii="Times New Roman" w:hAnsi="Times New Roman" w:cs="Times New Roman"/>
          <w:sz w:val="28"/>
          <w:szCs w:val="28"/>
        </w:rPr>
        <w:t>бюджета</w:t>
      </w:r>
      <w:r w:rsidR="008B1D28">
        <w:rPr>
          <w:rFonts w:ascii="Times New Roman" w:hAnsi="Times New Roman" w:cs="Times New Roman"/>
          <w:sz w:val="28"/>
          <w:szCs w:val="28"/>
        </w:rPr>
        <w:t xml:space="preserve">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1B2DE3"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884D2B" w:rsidRPr="006F6D4F" w:rsidRDefault="00884D2B" w:rsidP="00884D2B">
      <w:pPr>
        <w:pStyle w:val="ConsPlusNormal"/>
        <w:spacing w:line="276" w:lineRule="auto"/>
        <w:ind w:firstLine="709"/>
        <w:jc w:val="both"/>
        <w:rPr>
          <w:rFonts w:ascii="Times New Roman" w:hAnsi="Times New Roman"/>
          <w:sz w:val="28"/>
          <w:szCs w:val="28"/>
        </w:rPr>
      </w:pPr>
      <w:r w:rsidRPr="006F6D4F">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884D2B" w:rsidRPr="006F6D4F" w:rsidRDefault="00884D2B" w:rsidP="00884D2B">
      <w:pPr>
        <w:autoSpaceDE w:val="0"/>
        <w:autoSpaceDN w:val="0"/>
        <w:adjustRightInd w:val="0"/>
        <w:spacing w:line="276" w:lineRule="auto"/>
        <w:ind w:firstLine="539"/>
        <w:jc w:val="both"/>
        <w:rPr>
          <w:sz w:val="28"/>
          <w:szCs w:val="28"/>
        </w:rPr>
      </w:pPr>
      <w:r w:rsidRPr="006F6D4F">
        <w:rPr>
          <w:sz w:val="28"/>
          <w:szCs w:val="28"/>
        </w:rPr>
        <w:lastRenderedPageBreak/>
        <w:t xml:space="preserve">25. 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6F6D4F">
        <w:rPr>
          <w:sz w:val="28"/>
          <w:szCs w:val="28"/>
        </w:rPr>
        <w:t>пределах</w:t>
      </w:r>
      <w:proofErr w:type="gramEnd"/>
      <w:r w:rsidRPr="006F6D4F">
        <w:rPr>
          <w:sz w:val="28"/>
          <w:szCs w:val="28"/>
        </w:rPr>
        <w:t xml:space="preserve"> доведенных до получателя средств </w:t>
      </w:r>
      <w:r w:rsidR="001B2DE3" w:rsidRPr="006F6D4F">
        <w:rPr>
          <w:sz w:val="28"/>
          <w:szCs w:val="28"/>
        </w:rPr>
        <w:t xml:space="preserve">бюджета </w:t>
      </w:r>
      <w:proofErr w:type="spellStart"/>
      <w:r w:rsidR="008B1D28" w:rsidRPr="00857925">
        <w:rPr>
          <w:sz w:val="28"/>
          <w:szCs w:val="28"/>
        </w:rPr>
        <w:t>Ольхово-Рогского</w:t>
      </w:r>
      <w:proofErr w:type="spellEnd"/>
      <w:r w:rsidR="008B1D28" w:rsidRPr="00857925">
        <w:rPr>
          <w:sz w:val="28"/>
          <w:szCs w:val="28"/>
        </w:rPr>
        <w:t xml:space="preserve"> сельского поселения</w:t>
      </w:r>
      <w:r w:rsidR="008B1D28">
        <w:rPr>
          <w:b/>
          <w:sz w:val="28"/>
          <w:szCs w:val="28"/>
        </w:rPr>
        <w:t xml:space="preserve"> </w:t>
      </w:r>
      <w:r w:rsidR="001B2DE3" w:rsidRPr="006F6D4F">
        <w:rPr>
          <w:sz w:val="28"/>
          <w:szCs w:val="28"/>
        </w:rPr>
        <w:t>Миллеровского района</w:t>
      </w:r>
      <w:r w:rsidRPr="006F6D4F">
        <w:rPr>
          <w:sz w:val="28"/>
          <w:szCs w:val="28"/>
        </w:rPr>
        <w:t xml:space="preserve"> лимитов бюджетных обязательств.</w:t>
      </w:r>
    </w:p>
    <w:p w:rsidR="00884D2B" w:rsidRPr="006F6D4F" w:rsidRDefault="00884D2B" w:rsidP="00884D2B">
      <w:pPr>
        <w:autoSpaceDE w:val="0"/>
        <w:autoSpaceDN w:val="0"/>
        <w:adjustRightInd w:val="0"/>
        <w:spacing w:line="276" w:lineRule="auto"/>
        <w:ind w:firstLine="709"/>
        <w:jc w:val="both"/>
        <w:rPr>
          <w:sz w:val="28"/>
          <w:szCs w:val="28"/>
        </w:rPr>
      </w:pPr>
      <w:r w:rsidRPr="006F6D4F">
        <w:rPr>
          <w:sz w:val="28"/>
          <w:szCs w:val="28"/>
        </w:rPr>
        <w:t xml:space="preserve">Оплата денежного обязательства по публичным нормативным обязательствам может осуществляться в </w:t>
      </w:r>
      <w:proofErr w:type="gramStart"/>
      <w:r w:rsidRPr="006F6D4F">
        <w:rPr>
          <w:sz w:val="28"/>
          <w:szCs w:val="28"/>
        </w:rPr>
        <w:t>пределах</w:t>
      </w:r>
      <w:proofErr w:type="gramEnd"/>
      <w:r w:rsidRPr="006F6D4F">
        <w:rPr>
          <w:sz w:val="28"/>
          <w:szCs w:val="28"/>
        </w:rPr>
        <w:t xml:space="preserve"> доведенных до получателя средств </w:t>
      </w:r>
      <w:r w:rsidR="001B2DE3" w:rsidRPr="006F6D4F">
        <w:rPr>
          <w:sz w:val="28"/>
          <w:szCs w:val="28"/>
        </w:rPr>
        <w:t xml:space="preserve">бюджета </w:t>
      </w:r>
      <w:proofErr w:type="spellStart"/>
      <w:r w:rsidR="005C1781" w:rsidRPr="005C1781">
        <w:rPr>
          <w:sz w:val="28"/>
          <w:szCs w:val="28"/>
        </w:rPr>
        <w:t>Ольхово-Рогского</w:t>
      </w:r>
      <w:proofErr w:type="spellEnd"/>
      <w:r w:rsidR="005C1781" w:rsidRPr="005C1781">
        <w:rPr>
          <w:sz w:val="28"/>
          <w:szCs w:val="28"/>
        </w:rPr>
        <w:t xml:space="preserve"> сельского поселения</w:t>
      </w:r>
      <w:r w:rsidR="005C1781" w:rsidRPr="005F2C30">
        <w:rPr>
          <w:sz w:val="24"/>
          <w:szCs w:val="24"/>
        </w:rPr>
        <w:t xml:space="preserve"> </w:t>
      </w:r>
      <w:r w:rsidR="001B2DE3" w:rsidRPr="006F6D4F">
        <w:rPr>
          <w:sz w:val="28"/>
          <w:szCs w:val="28"/>
        </w:rPr>
        <w:t>Миллеровского района</w:t>
      </w:r>
      <w:r w:rsidRPr="006F6D4F">
        <w:rPr>
          <w:sz w:val="28"/>
          <w:szCs w:val="28"/>
        </w:rPr>
        <w:t xml:space="preserve"> бюджетных ассигнований.</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26. </w:t>
      </w:r>
      <w:proofErr w:type="gramStart"/>
      <w:r w:rsidRPr="006F6D4F">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6F6D4F">
          <w:rPr>
            <w:rFonts w:ascii="Times New Roman" w:hAnsi="Times New Roman" w:cs="Times New Roman"/>
            <w:sz w:val="28"/>
            <w:szCs w:val="28"/>
          </w:rPr>
          <w:t>пункте 1</w:t>
        </w:r>
      </w:hyperlink>
      <w:r w:rsidRPr="006F6D4F">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27. В случае если коды бюджетной классификации Российской Федерации, по которым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B2DE3" w:rsidRPr="006F6D4F">
        <w:rPr>
          <w:rFonts w:ascii="Times New Roman" w:hAnsi="Times New Roman" w:cs="Times New Roman"/>
          <w:sz w:val="28"/>
          <w:szCs w:val="28"/>
        </w:rPr>
        <w:t xml:space="preserve">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1B2DE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уточняет указанные коды бюджетной классификации Российской Федерации в порядке, предусмотренные </w:t>
      </w:r>
      <w:hyperlink w:anchor="P126" w:history="1">
        <w:r w:rsidRPr="006F6D4F">
          <w:rPr>
            <w:rFonts w:ascii="Times New Roman" w:hAnsi="Times New Roman" w:cs="Times New Roman"/>
            <w:sz w:val="28"/>
            <w:szCs w:val="28"/>
          </w:rPr>
          <w:t>пунктом 1</w:t>
        </w:r>
      </w:hyperlink>
      <w:r w:rsidRPr="006F6D4F">
        <w:rPr>
          <w:rFonts w:ascii="Times New Roman" w:hAnsi="Times New Roman" w:cs="Times New Roman"/>
          <w:sz w:val="28"/>
          <w:szCs w:val="28"/>
        </w:rPr>
        <w:t>5 настоящего Порядка.</w:t>
      </w:r>
    </w:p>
    <w:p w:rsidR="00F4009D" w:rsidRPr="006F6D4F" w:rsidRDefault="00F4009D" w:rsidP="001B2DE3">
      <w:pPr>
        <w:pStyle w:val="a9"/>
        <w:spacing w:line="276" w:lineRule="auto"/>
        <w:jc w:val="center"/>
        <w:rPr>
          <w:rFonts w:eastAsiaTheme="minorHAnsi"/>
          <w:sz w:val="28"/>
          <w:szCs w:val="28"/>
        </w:rPr>
      </w:pPr>
    </w:p>
    <w:p w:rsidR="001B2DE3" w:rsidRPr="006F6D4F" w:rsidRDefault="001B2DE3" w:rsidP="001B2DE3">
      <w:pPr>
        <w:pStyle w:val="ConsPlusTitle"/>
        <w:spacing w:line="276" w:lineRule="auto"/>
        <w:jc w:val="center"/>
        <w:outlineLvl w:val="1"/>
        <w:rPr>
          <w:rFonts w:ascii="Times New Roman" w:hAnsi="Times New Roman" w:cs="Times New Roman"/>
          <w:sz w:val="28"/>
          <w:szCs w:val="28"/>
        </w:rPr>
      </w:pPr>
      <w:r w:rsidRPr="006F6D4F">
        <w:rPr>
          <w:rFonts w:ascii="Times New Roman" w:hAnsi="Times New Roman" w:cs="Times New Roman"/>
          <w:sz w:val="28"/>
          <w:szCs w:val="28"/>
        </w:rPr>
        <w:t xml:space="preserve">V. Представление информации о </w:t>
      </w:r>
      <w:proofErr w:type="gramStart"/>
      <w:r w:rsidRPr="006F6D4F">
        <w:rPr>
          <w:rFonts w:ascii="Times New Roman" w:hAnsi="Times New Roman" w:cs="Times New Roman"/>
          <w:sz w:val="28"/>
          <w:szCs w:val="28"/>
        </w:rPr>
        <w:t>бюджетных</w:t>
      </w:r>
      <w:proofErr w:type="gramEnd"/>
      <w:r w:rsidRPr="006F6D4F">
        <w:rPr>
          <w:rFonts w:ascii="Times New Roman" w:hAnsi="Times New Roman" w:cs="Times New Roman"/>
          <w:sz w:val="28"/>
          <w:szCs w:val="28"/>
        </w:rPr>
        <w:t xml:space="preserve"> и денежных</w:t>
      </w:r>
    </w:p>
    <w:p w:rsidR="001B2DE3" w:rsidRPr="006F6D4F" w:rsidRDefault="001B2DE3" w:rsidP="001B2DE3">
      <w:pPr>
        <w:pStyle w:val="ConsPlusTitle"/>
        <w:spacing w:line="276" w:lineRule="auto"/>
        <w:jc w:val="center"/>
        <w:rPr>
          <w:rFonts w:ascii="Times New Roman" w:hAnsi="Times New Roman" w:cs="Times New Roman"/>
          <w:sz w:val="28"/>
          <w:szCs w:val="28"/>
        </w:rPr>
      </w:pPr>
      <w:proofErr w:type="gramStart"/>
      <w:r w:rsidRPr="006F6D4F">
        <w:rPr>
          <w:rFonts w:ascii="Times New Roman" w:hAnsi="Times New Roman" w:cs="Times New Roman"/>
          <w:sz w:val="28"/>
          <w:szCs w:val="28"/>
        </w:rPr>
        <w:t>обязательствах</w:t>
      </w:r>
      <w:proofErr w:type="gramEnd"/>
      <w:r w:rsidRPr="006F6D4F">
        <w:rPr>
          <w:rFonts w:ascii="Times New Roman" w:hAnsi="Times New Roman" w:cs="Times New Roman"/>
          <w:sz w:val="28"/>
          <w:szCs w:val="28"/>
        </w:rPr>
        <w:t>, учтенных в Уполномоченном органом</w:t>
      </w:r>
    </w:p>
    <w:p w:rsidR="001B2DE3" w:rsidRPr="006F6D4F" w:rsidRDefault="001B2DE3" w:rsidP="001B2DE3">
      <w:pPr>
        <w:pStyle w:val="ConsPlusNormal"/>
        <w:spacing w:line="276" w:lineRule="auto"/>
        <w:jc w:val="center"/>
        <w:rPr>
          <w:rFonts w:ascii="Times New Roman" w:hAnsi="Times New Roman" w:cs="Times New Roman"/>
          <w:sz w:val="28"/>
          <w:szCs w:val="28"/>
        </w:rPr>
      </w:pP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28. Информация о бюджетных и денежных обязательствах предоставляется:</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6F6D4F">
          <w:rPr>
            <w:rFonts w:ascii="Times New Roman" w:hAnsi="Times New Roman" w:cs="Times New Roman"/>
            <w:sz w:val="28"/>
            <w:szCs w:val="28"/>
          </w:rPr>
          <w:t xml:space="preserve">пунктом </w:t>
        </w:r>
      </w:hyperlink>
      <w:r w:rsidRPr="006F6D4F">
        <w:rPr>
          <w:rFonts w:ascii="Times New Roman" w:hAnsi="Times New Roman" w:cs="Times New Roman"/>
          <w:sz w:val="28"/>
          <w:szCs w:val="28"/>
        </w:rPr>
        <w:t>30 настоящего Порядка);</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виде документов, определенных </w:t>
      </w:r>
      <w:hyperlink w:anchor="P197" w:history="1">
        <w:r w:rsidRPr="006F6D4F">
          <w:rPr>
            <w:rFonts w:ascii="Times New Roman" w:hAnsi="Times New Roman" w:cs="Times New Roman"/>
            <w:sz w:val="28"/>
            <w:szCs w:val="28"/>
          </w:rPr>
          <w:t xml:space="preserve">пунктом </w:t>
        </w:r>
      </w:hyperlink>
      <w:r w:rsidRPr="006F6D4F">
        <w:rPr>
          <w:rFonts w:ascii="Times New Roman" w:hAnsi="Times New Roman" w:cs="Times New Roman"/>
          <w:sz w:val="28"/>
          <w:szCs w:val="28"/>
        </w:rPr>
        <w:t xml:space="preserve">30 настоящего Порядка, по запросам </w:t>
      </w:r>
      <w:r w:rsidR="008B1D28">
        <w:rPr>
          <w:rFonts w:ascii="Times New Roman" w:hAnsi="Times New Roman" w:cs="Times New Roman"/>
          <w:sz w:val="28"/>
          <w:szCs w:val="28"/>
        </w:rPr>
        <w:t xml:space="preserve">Администрации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Pr="006F6D4F">
        <w:rPr>
          <w:rFonts w:ascii="Times New Roman" w:hAnsi="Times New Roman" w:cs="Times New Roman"/>
          <w:sz w:val="28"/>
          <w:szCs w:val="28"/>
        </w:rPr>
        <w:t xml:space="preserve">, главных распорядителей средств 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Pr="006F6D4F">
        <w:rPr>
          <w:rFonts w:ascii="Times New Roman" w:hAnsi="Times New Roman" w:cs="Times New Roman"/>
          <w:sz w:val="28"/>
          <w:szCs w:val="28"/>
        </w:rPr>
        <w:t xml:space="preserve">Миллеровского района, получателей средств </w:t>
      </w:r>
      <w:r w:rsidRPr="006F6D4F">
        <w:rPr>
          <w:rFonts w:ascii="Times New Roman" w:hAnsi="Times New Roman" w:cs="Times New Roman"/>
          <w:sz w:val="28"/>
          <w:szCs w:val="28"/>
        </w:rPr>
        <w:lastRenderedPageBreak/>
        <w:t xml:space="preserve">бюджета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Pr="006F6D4F">
        <w:rPr>
          <w:rFonts w:ascii="Times New Roman" w:hAnsi="Times New Roman" w:cs="Times New Roman"/>
          <w:sz w:val="28"/>
          <w:szCs w:val="28"/>
        </w:rPr>
        <w:t xml:space="preserve">Миллеровского района с учетом положений </w:t>
      </w:r>
      <w:hyperlink w:anchor="P191" w:history="1">
        <w:r w:rsidRPr="006F6D4F">
          <w:rPr>
            <w:rFonts w:ascii="Times New Roman" w:hAnsi="Times New Roman" w:cs="Times New Roman"/>
            <w:sz w:val="28"/>
            <w:szCs w:val="28"/>
          </w:rPr>
          <w:t>пункта 2</w:t>
        </w:r>
      </w:hyperlink>
      <w:r w:rsidRPr="006F6D4F">
        <w:rPr>
          <w:rFonts w:ascii="Times New Roman" w:hAnsi="Times New Roman" w:cs="Times New Roman"/>
          <w:sz w:val="28"/>
          <w:szCs w:val="28"/>
        </w:rPr>
        <w:t>9 настоящего Порядка.</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bookmarkStart w:id="10" w:name="P191"/>
      <w:bookmarkEnd w:id="10"/>
      <w:r w:rsidRPr="006F6D4F">
        <w:rPr>
          <w:rFonts w:ascii="Times New Roman" w:hAnsi="Times New Roman" w:cs="Times New Roman"/>
          <w:sz w:val="28"/>
          <w:szCs w:val="28"/>
        </w:rPr>
        <w:t>29. Информация о бюджетных и денежных обязательствах предоставляется:</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r w:rsidR="008B1D28">
        <w:rPr>
          <w:rFonts w:ascii="Times New Roman" w:hAnsi="Times New Roman" w:cs="Times New Roman"/>
          <w:sz w:val="28"/>
          <w:szCs w:val="28"/>
        </w:rPr>
        <w:t xml:space="preserve">Администрации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Pr="006F6D4F">
        <w:rPr>
          <w:rFonts w:ascii="Times New Roman" w:hAnsi="Times New Roman" w:cs="Times New Roman"/>
          <w:sz w:val="28"/>
          <w:szCs w:val="28"/>
        </w:rPr>
        <w:t xml:space="preserve"> – по всем бюджетным и денежным обязательствам;</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главным распорядителям средств бюджета</w:t>
      </w:r>
      <w:r w:rsidR="00B6383C" w:rsidRPr="006F6D4F">
        <w:rPr>
          <w:rFonts w:ascii="Times New Roman" w:hAnsi="Times New Roman" w:cs="Times New Roman"/>
          <w:sz w:val="28"/>
          <w:szCs w:val="28"/>
        </w:rPr>
        <w:t xml:space="preserve">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B6383C"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бюджета</w:t>
      </w:r>
      <w:r w:rsidR="00B6383C" w:rsidRPr="006F6D4F">
        <w:rPr>
          <w:rFonts w:ascii="Times New Roman" w:hAnsi="Times New Roman" w:cs="Times New Roman"/>
          <w:sz w:val="28"/>
          <w:szCs w:val="28"/>
        </w:rPr>
        <w:t xml:space="preserve">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B6383C"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получателям средств </w:t>
      </w:r>
      <w:r w:rsidR="00B6383C" w:rsidRPr="006F6D4F">
        <w:rPr>
          <w:rFonts w:ascii="Times New Roman" w:hAnsi="Times New Roman" w:cs="Times New Roman"/>
          <w:sz w:val="28"/>
          <w:szCs w:val="28"/>
        </w:rPr>
        <w:t>б</w:t>
      </w:r>
      <w:r w:rsidRPr="006F6D4F">
        <w:rPr>
          <w:rFonts w:ascii="Times New Roman" w:hAnsi="Times New Roman" w:cs="Times New Roman"/>
          <w:sz w:val="28"/>
          <w:szCs w:val="28"/>
        </w:rPr>
        <w:t>юджета</w:t>
      </w:r>
      <w:r w:rsidR="00B6383C" w:rsidRPr="006F6D4F">
        <w:rPr>
          <w:rFonts w:ascii="Times New Roman" w:hAnsi="Times New Roman" w:cs="Times New Roman"/>
          <w:sz w:val="28"/>
          <w:szCs w:val="28"/>
        </w:rPr>
        <w:t xml:space="preserve">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8B1D28">
        <w:rPr>
          <w:rFonts w:ascii="Times New Roman" w:hAnsi="Times New Roman" w:cs="Times New Roman"/>
          <w:b/>
          <w:sz w:val="28"/>
          <w:szCs w:val="28"/>
        </w:rPr>
        <w:t xml:space="preserve"> </w:t>
      </w:r>
      <w:r w:rsidR="00B6383C"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 в части бюджетных и денежных обязательств соответствующего получателя средств бюджета</w:t>
      </w:r>
      <w:r w:rsidR="008B1D28" w:rsidRPr="008B1D28">
        <w:rPr>
          <w:rFonts w:ascii="Times New Roman" w:hAnsi="Times New Roman" w:cs="Times New Roman"/>
          <w:sz w:val="28"/>
          <w:szCs w:val="28"/>
        </w:rPr>
        <w:t xml:space="preserve"> </w:t>
      </w:r>
      <w:proofErr w:type="spellStart"/>
      <w:r w:rsidR="008B1D28" w:rsidRPr="00857925">
        <w:rPr>
          <w:rFonts w:ascii="Times New Roman" w:hAnsi="Times New Roman" w:cs="Times New Roman"/>
          <w:sz w:val="28"/>
          <w:szCs w:val="28"/>
        </w:rPr>
        <w:t>Ольхово-Рогского</w:t>
      </w:r>
      <w:proofErr w:type="spellEnd"/>
      <w:r w:rsidR="008B1D28" w:rsidRPr="00857925">
        <w:rPr>
          <w:rFonts w:ascii="Times New Roman" w:hAnsi="Times New Roman" w:cs="Times New Roman"/>
          <w:sz w:val="28"/>
          <w:szCs w:val="28"/>
        </w:rPr>
        <w:t xml:space="preserve"> сельского поселения</w:t>
      </w:r>
      <w:r w:rsidR="00B6383C" w:rsidRPr="006F6D4F">
        <w:rPr>
          <w:rFonts w:ascii="Times New Roman" w:hAnsi="Times New Roman" w:cs="Times New Roman"/>
          <w:sz w:val="28"/>
          <w:szCs w:val="28"/>
        </w:rPr>
        <w:t xml:space="preserve"> Миллеровского района</w:t>
      </w:r>
      <w:r w:rsidR="007A48EB">
        <w:rPr>
          <w:rFonts w:ascii="Times New Roman" w:hAnsi="Times New Roman" w:cs="Times New Roman"/>
          <w:sz w:val="28"/>
          <w:szCs w:val="28"/>
        </w:rPr>
        <w:t>.</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bookmarkStart w:id="11" w:name="P196"/>
      <w:bookmarkStart w:id="12" w:name="P197"/>
      <w:bookmarkEnd w:id="11"/>
      <w:bookmarkEnd w:id="12"/>
      <w:r w:rsidRPr="006F6D4F">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1) по запросу </w:t>
      </w:r>
      <w:r w:rsidR="008B1D28">
        <w:rPr>
          <w:rFonts w:ascii="Times New Roman" w:hAnsi="Times New Roman" w:cs="Times New Roman"/>
          <w:sz w:val="28"/>
          <w:szCs w:val="28"/>
        </w:rPr>
        <w:t xml:space="preserve">Администрации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B66B7A">
        <w:rPr>
          <w:rFonts w:ascii="Times New Roman" w:hAnsi="Times New Roman" w:cs="Times New Roman"/>
          <w:sz w:val="28"/>
          <w:szCs w:val="28"/>
        </w:rPr>
        <w:t xml:space="preserve">, </w:t>
      </w:r>
      <w:r w:rsidRPr="006F6D4F">
        <w:rPr>
          <w:rFonts w:ascii="Times New Roman" w:hAnsi="Times New Roman" w:cs="Times New Roman"/>
          <w:sz w:val="28"/>
          <w:szCs w:val="28"/>
        </w:rPr>
        <w:t xml:space="preserve">на получение такой информации,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представляет с указанными в запросе детализацией и группировкой показателей:</w:t>
      </w:r>
      <w:proofErr w:type="gramEnd"/>
    </w:p>
    <w:p w:rsidR="001B2DE3" w:rsidRPr="006F6D4F" w:rsidRDefault="001B2DE3" w:rsidP="00B66B7A">
      <w:pPr>
        <w:pStyle w:val="ConsPlusNonformat"/>
        <w:tabs>
          <w:tab w:val="left" w:pos="709"/>
        </w:tabs>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а) информацию о принятых на </w:t>
      </w:r>
      <w:r w:rsidR="00B66B7A">
        <w:rPr>
          <w:rFonts w:ascii="Times New Roman" w:hAnsi="Times New Roman" w:cs="Times New Roman"/>
          <w:sz w:val="28"/>
          <w:szCs w:val="28"/>
        </w:rPr>
        <w:t xml:space="preserve">учет __________________________ </w:t>
      </w:r>
      <w:r w:rsidR="00B66B7A" w:rsidRPr="00B66B7A">
        <w:rPr>
          <w:rFonts w:ascii="Times New Roman" w:hAnsi="Times New Roman" w:cs="Times New Roman"/>
          <w:i/>
          <w:sz w:val="28"/>
          <w:szCs w:val="28"/>
        </w:rPr>
        <w:t>(бюджетных, денежных)</w:t>
      </w:r>
      <w:r w:rsidRPr="006F6D4F">
        <w:rPr>
          <w:rFonts w:ascii="Times New Roman" w:hAnsi="Times New Roman" w:cs="Times New Roman"/>
          <w:sz w:val="28"/>
          <w:szCs w:val="28"/>
        </w:rPr>
        <w:t>обязательствах,реквизиты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1B2DE3" w:rsidRPr="006F6D4F" w:rsidRDefault="001B2DE3" w:rsidP="00B66B7A">
      <w:pPr>
        <w:pStyle w:val="ConsPlusNonformat"/>
        <w:spacing w:line="276" w:lineRule="auto"/>
        <w:ind w:firstLine="708"/>
        <w:jc w:val="both"/>
        <w:rPr>
          <w:rFonts w:ascii="Times New Roman" w:hAnsi="Times New Roman" w:cs="Times New Roman"/>
          <w:sz w:val="28"/>
          <w:szCs w:val="28"/>
        </w:rPr>
      </w:pPr>
      <w:r w:rsidRPr="006F6D4F">
        <w:rPr>
          <w:rFonts w:ascii="Times New Roman" w:hAnsi="Times New Roman" w:cs="Times New Roman"/>
          <w:sz w:val="28"/>
          <w:szCs w:val="28"/>
        </w:rPr>
        <w:t>б) информацию об исполнении _______________________</w:t>
      </w:r>
      <w:r w:rsidR="00B66B7A" w:rsidRPr="00B66B7A">
        <w:rPr>
          <w:rFonts w:ascii="Times New Roman" w:hAnsi="Times New Roman" w:cs="Times New Roman"/>
          <w:i/>
          <w:sz w:val="28"/>
          <w:szCs w:val="28"/>
        </w:rPr>
        <w:t>(бюджетных, денежных)</w:t>
      </w:r>
      <w:r w:rsidRPr="006F6D4F">
        <w:rPr>
          <w:rFonts w:ascii="Times New Roman" w:hAnsi="Times New Roman" w:cs="Times New Roman"/>
          <w:sz w:val="28"/>
          <w:szCs w:val="28"/>
        </w:rPr>
        <w:t>обязательств, 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1B2DE3" w:rsidRPr="006F6D4F" w:rsidRDefault="001B2DE3" w:rsidP="007A48EB">
      <w:pPr>
        <w:pStyle w:val="ConsPlusNormal"/>
        <w:tabs>
          <w:tab w:val="left" w:pos="709"/>
        </w:tabs>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2) по запросу главного распорядителя бюджетных средств бюджета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8B1D28" w:rsidRPr="006F6D4F">
        <w:rPr>
          <w:rFonts w:ascii="Times New Roman" w:hAnsi="Times New Roman" w:cs="Times New Roman"/>
          <w:sz w:val="28"/>
          <w:szCs w:val="28"/>
        </w:rPr>
        <w:t xml:space="preserve"> </w:t>
      </w:r>
      <w:r w:rsidR="00286753" w:rsidRPr="006F6D4F">
        <w:rPr>
          <w:rFonts w:ascii="Times New Roman" w:hAnsi="Times New Roman" w:cs="Times New Roman"/>
          <w:sz w:val="28"/>
          <w:szCs w:val="28"/>
        </w:rPr>
        <w:t xml:space="preserve">Миллеровского района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представляет с указанными в запросе детализацией и группировкой показателей:</w:t>
      </w:r>
      <w:proofErr w:type="gramEnd"/>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а) информацию о принятых на учет обязательствах по находящимся в ведении главного распорядителя средств </w:t>
      </w:r>
      <w:r w:rsidR="00286753" w:rsidRPr="006F6D4F">
        <w:rPr>
          <w:rFonts w:ascii="Times New Roman" w:hAnsi="Times New Roman" w:cs="Times New Roman"/>
          <w:sz w:val="28"/>
          <w:szCs w:val="28"/>
        </w:rPr>
        <w:t>бюджета</w:t>
      </w:r>
      <w:r w:rsidR="008B1D28" w:rsidRPr="008B1D28">
        <w:rPr>
          <w:rFonts w:ascii="Times New Roman" w:hAnsi="Times New Roman" w:cs="Times New Roman"/>
          <w:sz w:val="28"/>
          <w:szCs w:val="28"/>
        </w:rPr>
        <w:t xml:space="preserve">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286753"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получателям средств </w:t>
      </w:r>
      <w:r w:rsidR="00286753" w:rsidRPr="006F6D4F">
        <w:rPr>
          <w:rFonts w:ascii="Times New Roman" w:hAnsi="Times New Roman" w:cs="Times New Roman"/>
          <w:sz w:val="28"/>
          <w:szCs w:val="28"/>
        </w:rPr>
        <w:t xml:space="preserve">бюджета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8B1D28" w:rsidRPr="006F6D4F">
        <w:rPr>
          <w:rFonts w:ascii="Times New Roman" w:hAnsi="Times New Roman" w:cs="Times New Roman"/>
          <w:sz w:val="28"/>
          <w:szCs w:val="28"/>
        </w:rPr>
        <w:t xml:space="preserve"> </w:t>
      </w:r>
      <w:r w:rsidR="0028675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сформированную нарастающим итогом с начала текущего финансового года по состоянию на соответствующую дату;</w:t>
      </w:r>
      <w:proofErr w:type="gramEnd"/>
    </w:p>
    <w:p w:rsidR="001B2DE3" w:rsidRPr="006F6D4F" w:rsidRDefault="001B2DE3" w:rsidP="001B2DE3">
      <w:pPr>
        <w:pStyle w:val="ConsPlusNonformat"/>
        <w:tabs>
          <w:tab w:val="left" w:pos="567"/>
          <w:tab w:val="left" w:pos="709"/>
        </w:tabs>
        <w:spacing w:line="276" w:lineRule="auto"/>
        <w:jc w:val="both"/>
        <w:rPr>
          <w:rFonts w:ascii="Times New Roman" w:hAnsi="Times New Roman" w:cs="Times New Roman"/>
          <w:sz w:val="28"/>
          <w:szCs w:val="28"/>
        </w:rPr>
      </w:pPr>
      <w:r w:rsidRPr="006F6D4F">
        <w:rPr>
          <w:rFonts w:ascii="Times New Roman" w:hAnsi="Times New Roman" w:cs="Times New Roman"/>
          <w:sz w:val="28"/>
          <w:szCs w:val="28"/>
        </w:rPr>
        <w:tab/>
        <w:t xml:space="preserve"> 3) получателю средств </w:t>
      </w:r>
      <w:r w:rsidR="00286753" w:rsidRPr="006F6D4F">
        <w:rPr>
          <w:rFonts w:ascii="Times New Roman" w:hAnsi="Times New Roman" w:cs="Times New Roman"/>
          <w:sz w:val="28"/>
          <w:szCs w:val="28"/>
        </w:rPr>
        <w:t xml:space="preserve">бюджета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8B1D28" w:rsidRPr="006F6D4F">
        <w:rPr>
          <w:rFonts w:ascii="Times New Roman" w:hAnsi="Times New Roman" w:cs="Times New Roman"/>
          <w:sz w:val="28"/>
          <w:szCs w:val="28"/>
        </w:rPr>
        <w:t xml:space="preserve"> </w:t>
      </w:r>
      <w:r w:rsidR="00286753" w:rsidRPr="006F6D4F">
        <w:rPr>
          <w:rFonts w:ascii="Times New Roman" w:hAnsi="Times New Roman" w:cs="Times New Roman"/>
          <w:sz w:val="28"/>
          <w:szCs w:val="28"/>
        </w:rPr>
        <w:lastRenderedPageBreak/>
        <w:t>Миллеровского района</w:t>
      </w:r>
      <w:r w:rsidRPr="006F6D4F">
        <w:rPr>
          <w:rFonts w:ascii="Times New Roman" w:hAnsi="Times New Roman" w:cs="Times New Roman"/>
          <w:sz w:val="28"/>
          <w:szCs w:val="28"/>
        </w:rPr>
        <w:t xml:space="preserve"> ежемесячно предоставляет справку об исполнении принятых на учет</w:t>
      </w:r>
      <w:r w:rsidRPr="006F6D4F">
        <w:rPr>
          <w:rFonts w:ascii="Times New Roman" w:hAnsi="Times New Roman" w:cs="Times New Roman"/>
          <w:sz w:val="28"/>
          <w:szCs w:val="28"/>
        </w:rPr>
        <w:br/>
        <w:t xml:space="preserve">______________________ </w:t>
      </w:r>
      <w:r w:rsidR="00286753" w:rsidRPr="006F6D4F">
        <w:rPr>
          <w:rFonts w:ascii="Times New Roman" w:hAnsi="Times New Roman" w:cs="Times New Roman"/>
          <w:i/>
          <w:sz w:val="28"/>
          <w:szCs w:val="28"/>
        </w:rPr>
        <w:t>(бюджетных, денежных</w:t>
      </w:r>
      <w:proofErr w:type="gramStart"/>
      <w:r w:rsidR="00286753" w:rsidRPr="006F6D4F">
        <w:rPr>
          <w:rFonts w:ascii="Times New Roman" w:hAnsi="Times New Roman" w:cs="Times New Roman"/>
          <w:i/>
          <w:sz w:val="28"/>
          <w:szCs w:val="28"/>
        </w:rPr>
        <w:t>)</w:t>
      </w:r>
      <w:r w:rsidRPr="006F6D4F">
        <w:rPr>
          <w:rFonts w:ascii="Times New Roman" w:hAnsi="Times New Roman" w:cs="Times New Roman"/>
          <w:sz w:val="28"/>
          <w:szCs w:val="28"/>
        </w:rPr>
        <w:t>о</w:t>
      </w:r>
      <w:proofErr w:type="gramEnd"/>
      <w:r w:rsidRPr="006F6D4F">
        <w:rPr>
          <w:rFonts w:ascii="Times New Roman" w:hAnsi="Times New Roman" w:cs="Times New Roman"/>
          <w:sz w:val="28"/>
          <w:szCs w:val="28"/>
        </w:rPr>
        <w:t xml:space="preserve">бязательствах (далее – Справка об исполнении обязательств), </w:t>
      </w:r>
      <w:hyperlink w:anchor="P782"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которой установлены приложением № 4 к настоящему Порядку.</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е</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на основании Сведений о бюджетном обязательстве;</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 xml:space="preserve">4) по запросу получателя средств </w:t>
      </w:r>
      <w:r w:rsidR="00286753" w:rsidRPr="006F6D4F">
        <w:rPr>
          <w:rFonts w:ascii="Times New Roman" w:hAnsi="Times New Roman" w:cs="Times New Roman"/>
          <w:sz w:val="28"/>
          <w:szCs w:val="28"/>
        </w:rPr>
        <w:t>бюджета</w:t>
      </w:r>
      <w:r w:rsidR="008B1D28" w:rsidRPr="008B1D28">
        <w:rPr>
          <w:rFonts w:ascii="Times New Roman" w:hAnsi="Times New Roman" w:cs="Times New Roman"/>
          <w:sz w:val="28"/>
          <w:szCs w:val="28"/>
        </w:rPr>
        <w:t xml:space="preserve">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286753" w:rsidRPr="006F6D4F">
        <w:rPr>
          <w:rFonts w:ascii="Times New Roman" w:hAnsi="Times New Roman" w:cs="Times New Roman"/>
          <w:sz w:val="28"/>
          <w:szCs w:val="28"/>
        </w:rPr>
        <w:t xml:space="preserve"> Миллеровского </w:t>
      </w:r>
      <w:proofErr w:type="spellStart"/>
      <w:r w:rsidR="00286753" w:rsidRPr="006F6D4F">
        <w:rPr>
          <w:rFonts w:ascii="Times New Roman" w:hAnsi="Times New Roman" w:cs="Times New Roman"/>
          <w:sz w:val="28"/>
          <w:szCs w:val="28"/>
        </w:rPr>
        <w:t>района</w:t>
      </w:r>
      <w:r w:rsidR="00FB3C49" w:rsidRPr="00FB3C49">
        <w:rPr>
          <w:rFonts w:ascii="Times New Roman" w:hAnsi="Times New Roman" w:cs="Times New Roman"/>
          <w:sz w:val="28"/>
          <w:szCs w:val="28"/>
        </w:rPr>
        <w:t>Отдел</w:t>
      </w:r>
      <w:proofErr w:type="spellEnd"/>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по месту обслуживания получателя средств </w:t>
      </w:r>
      <w:r w:rsidR="00286753" w:rsidRPr="006F6D4F">
        <w:rPr>
          <w:rFonts w:ascii="Times New Roman" w:hAnsi="Times New Roman" w:cs="Times New Roman"/>
          <w:sz w:val="28"/>
          <w:szCs w:val="28"/>
        </w:rPr>
        <w:t xml:space="preserve">бюджета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8B1D28" w:rsidRPr="006F6D4F">
        <w:rPr>
          <w:rFonts w:ascii="Times New Roman" w:hAnsi="Times New Roman" w:cs="Times New Roman"/>
          <w:sz w:val="28"/>
          <w:szCs w:val="28"/>
        </w:rPr>
        <w:t xml:space="preserve"> </w:t>
      </w:r>
      <w:r w:rsidR="0028675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w:t>
      </w:r>
      <w:r w:rsidR="00B66B7A">
        <w:rPr>
          <w:rFonts w:ascii="Times New Roman" w:hAnsi="Times New Roman" w:cs="Times New Roman"/>
          <w:sz w:val="28"/>
          <w:szCs w:val="28"/>
        </w:rPr>
        <w:t xml:space="preserve">муниципальным </w:t>
      </w:r>
      <w:r w:rsidRPr="006F6D4F">
        <w:rPr>
          <w:rFonts w:ascii="Times New Roman" w:hAnsi="Times New Roman" w:cs="Times New Roman"/>
          <w:sz w:val="28"/>
          <w:szCs w:val="28"/>
        </w:rPr>
        <w:t xml:space="preserve">контрактам на поставку товаров, выполнение работ, оказание услуг, </w:t>
      </w:r>
      <w:hyperlink w:anchor="P1035"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которой установлены приложением № 7 к настоящему Порядку (далее – Справка о неисполненных бюджетных обязательствах).</w:t>
      </w:r>
      <w:proofErr w:type="gramEnd"/>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По запросу главного распорядителя средств </w:t>
      </w:r>
      <w:r w:rsidR="00286753" w:rsidRPr="006F6D4F">
        <w:rPr>
          <w:rFonts w:ascii="Times New Roman" w:hAnsi="Times New Roman" w:cs="Times New Roman"/>
          <w:sz w:val="28"/>
          <w:szCs w:val="28"/>
        </w:rPr>
        <w:t xml:space="preserve">бюджета </w:t>
      </w:r>
      <w:proofErr w:type="spellStart"/>
      <w:r w:rsidR="008B1D28">
        <w:rPr>
          <w:rFonts w:ascii="Times New Roman" w:hAnsi="Times New Roman" w:cs="Times New Roman"/>
          <w:sz w:val="28"/>
          <w:szCs w:val="28"/>
        </w:rPr>
        <w:t>Ольхово-Рогского</w:t>
      </w:r>
      <w:proofErr w:type="spellEnd"/>
      <w:r w:rsidR="008B1D28">
        <w:rPr>
          <w:rFonts w:ascii="Times New Roman" w:hAnsi="Times New Roman" w:cs="Times New Roman"/>
          <w:sz w:val="28"/>
          <w:szCs w:val="28"/>
        </w:rPr>
        <w:t xml:space="preserve"> сельского поселения</w:t>
      </w:r>
      <w:r w:rsidR="008B1D28" w:rsidRPr="006F6D4F">
        <w:rPr>
          <w:rFonts w:ascii="Times New Roman" w:hAnsi="Times New Roman" w:cs="Times New Roman"/>
          <w:sz w:val="28"/>
          <w:szCs w:val="28"/>
        </w:rPr>
        <w:t xml:space="preserve"> </w:t>
      </w:r>
      <w:r w:rsidR="00286753" w:rsidRPr="006F6D4F">
        <w:rPr>
          <w:rFonts w:ascii="Times New Roman" w:hAnsi="Times New Roman" w:cs="Times New Roman"/>
          <w:sz w:val="28"/>
          <w:szCs w:val="28"/>
        </w:rPr>
        <w:t>Миллеровского района</w:t>
      </w:r>
      <w:r w:rsidR="00512F15">
        <w:rPr>
          <w:rFonts w:ascii="Times New Roman" w:hAnsi="Times New Roman" w:cs="Times New Roman"/>
          <w:sz w:val="28"/>
          <w:szCs w:val="28"/>
        </w:rPr>
        <w:t xml:space="preserve">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формирует сводную Справку о неисполненных бюджетных обязательствах получателей средств </w:t>
      </w:r>
      <w:r w:rsidR="00286753" w:rsidRPr="006F6D4F">
        <w:rPr>
          <w:rFonts w:ascii="Times New Roman" w:hAnsi="Times New Roman" w:cs="Times New Roman"/>
          <w:sz w:val="28"/>
          <w:szCs w:val="28"/>
        </w:rPr>
        <w:t>бюджета</w:t>
      </w:r>
      <w:r w:rsidR="00512F15" w:rsidRPr="00512F15">
        <w:rPr>
          <w:rFonts w:ascii="Times New Roman" w:hAnsi="Times New Roman" w:cs="Times New Roman"/>
          <w:sz w:val="28"/>
          <w:szCs w:val="28"/>
        </w:rPr>
        <w:t xml:space="preserve"> </w:t>
      </w:r>
      <w:proofErr w:type="spellStart"/>
      <w:r w:rsidR="00512F15">
        <w:rPr>
          <w:rFonts w:ascii="Times New Roman" w:hAnsi="Times New Roman" w:cs="Times New Roman"/>
          <w:sz w:val="28"/>
          <w:szCs w:val="28"/>
        </w:rPr>
        <w:t>Ольхово-Рогского</w:t>
      </w:r>
      <w:proofErr w:type="spellEnd"/>
      <w:r w:rsidR="00512F15">
        <w:rPr>
          <w:rFonts w:ascii="Times New Roman" w:hAnsi="Times New Roman" w:cs="Times New Roman"/>
          <w:sz w:val="28"/>
          <w:szCs w:val="28"/>
        </w:rPr>
        <w:t xml:space="preserve"> сельского поселения</w:t>
      </w:r>
      <w:r w:rsidR="00286753" w:rsidRPr="006F6D4F">
        <w:rPr>
          <w:rFonts w:ascii="Times New Roman" w:hAnsi="Times New Roman" w:cs="Times New Roman"/>
          <w:sz w:val="28"/>
          <w:szCs w:val="28"/>
        </w:rPr>
        <w:t xml:space="preserve"> Миллеровского района</w:t>
      </w:r>
      <w:r w:rsidRPr="006F6D4F">
        <w:rPr>
          <w:rFonts w:ascii="Times New Roman" w:hAnsi="Times New Roman" w:cs="Times New Roman"/>
          <w:sz w:val="28"/>
          <w:szCs w:val="28"/>
        </w:rPr>
        <w:t xml:space="preserve">, находящихся в ведении главного распорядителя бюджетных средств </w:t>
      </w:r>
      <w:r w:rsidR="00286753" w:rsidRPr="006F6D4F">
        <w:rPr>
          <w:rFonts w:ascii="Times New Roman" w:hAnsi="Times New Roman" w:cs="Times New Roman"/>
          <w:sz w:val="28"/>
          <w:szCs w:val="28"/>
        </w:rPr>
        <w:t xml:space="preserve">бюджета </w:t>
      </w:r>
      <w:proofErr w:type="spellStart"/>
      <w:r w:rsidR="00512F15">
        <w:rPr>
          <w:rFonts w:ascii="Times New Roman" w:hAnsi="Times New Roman" w:cs="Times New Roman"/>
          <w:sz w:val="28"/>
          <w:szCs w:val="28"/>
        </w:rPr>
        <w:t>Ольхово-Рогского</w:t>
      </w:r>
      <w:proofErr w:type="spellEnd"/>
      <w:r w:rsidR="00512F15">
        <w:rPr>
          <w:rFonts w:ascii="Times New Roman" w:hAnsi="Times New Roman" w:cs="Times New Roman"/>
          <w:sz w:val="28"/>
          <w:szCs w:val="28"/>
        </w:rPr>
        <w:t xml:space="preserve"> сельского поселения</w:t>
      </w:r>
      <w:r w:rsidR="00512F15" w:rsidRPr="006F6D4F">
        <w:rPr>
          <w:rFonts w:ascii="Times New Roman" w:hAnsi="Times New Roman" w:cs="Times New Roman"/>
          <w:sz w:val="28"/>
          <w:szCs w:val="28"/>
        </w:rPr>
        <w:t xml:space="preserve"> </w:t>
      </w:r>
      <w:r w:rsidR="00286753" w:rsidRPr="006F6D4F">
        <w:rPr>
          <w:rFonts w:ascii="Times New Roman" w:hAnsi="Times New Roman" w:cs="Times New Roman"/>
          <w:sz w:val="28"/>
          <w:szCs w:val="28"/>
        </w:rPr>
        <w:t>Миллеровского района</w:t>
      </w:r>
      <w:r w:rsidRPr="006F6D4F">
        <w:rPr>
          <w:rFonts w:ascii="Times New Roman" w:hAnsi="Times New Roman" w:cs="Times New Roman"/>
          <w:sz w:val="28"/>
          <w:szCs w:val="28"/>
        </w:rPr>
        <w:t>.</w:t>
      </w:r>
    </w:p>
    <w:p w:rsidR="00F4009D" w:rsidRPr="006F6D4F" w:rsidRDefault="00F4009D" w:rsidP="00945B2B">
      <w:pPr>
        <w:autoSpaceDE w:val="0"/>
        <w:autoSpaceDN w:val="0"/>
        <w:adjustRightInd w:val="0"/>
        <w:jc w:val="center"/>
        <w:rPr>
          <w:rFonts w:eastAsiaTheme="minorHAnsi"/>
          <w:sz w:val="28"/>
          <w:szCs w:val="28"/>
        </w:rPr>
      </w:pPr>
    </w:p>
    <w:p w:rsidR="00F4009D" w:rsidRPr="006F6D4F" w:rsidRDefault="00F4009D" w:rsidP="00945B2B">
      <w:pPr>
        <w:autoSpaceDE w:val="0"/>
        <w:autoSpaceDN w:val="0"/>
        <w:adjustRightInd w:val="0"/>
        <w:jc w:val="center"/>
        <w:rPr>
          <w:rFonts w:eastAsiaTheme="minorHAnsi"/>
          <w:sz w:val="28"/>
          <w:szCs w:val="28"/>
        </w:rPr>
      </w:pPr>
    </w:p>
    <w:p w:rsidR="00F4009D" w:rsidRPr="006F6D4F" w:rsidRDefault="00F4009D" w:rsidP="00BC4740">
      <w:pPr>
        <w:autoSpaceDE w:val="0"/>
        <w:autoSpaceDN w:val="0"/>
        <w:adjustRightInd w:val="0"/>
        <w:jc w:val="right"/>
        <w:outlineLvl w:val="0"/>
        <w:rPr>
          <w:rFonts w:eastAsia="Calibri"/>
          <w:sz w:val="28"/>
          <w:szCs w:val="28"/>
        </w:rPr>
      </w:pPr>
    </w:p>
    <w:p w:rsidR="00F4009D" w:rsidRPr="006F6D4F" w:rsidRDefault="00F4009D" w:rsidP="00BC4740">
      <w:pPr>
        <w:autoSpaceDE w:val="0"/>
        <w:autoSpaceDN w:val="0"/>
        <w:adjustRightInd w:val="0"/>
        <w:jc w:val="right"/>
        <w:outlineLvl w:val="0"/>
        <w:rPr>
          <w:rFonts w:eastAsia="Calibri"/>
          <w:sz w:val="28"/>
          <w:szCs w:val="28"/>
        </w:rPr>
      </w:pPr>
    </w:p>
    <w:p w:rsidR="00931FCA" w:rsidRDefault="00931FCA" w:rsidP="00BC4740">
      <w:pPr>
        <w:autoSpaceDE w:val="0"/>
        <w:autoSpaceDN w:val="0"/>
        <w:adjustRightInd w:val="0"/>
        <w:jc w:val="right"/>
        <w:outlineLvl w:val="0"/>
        <w:rPr>
          <w:rFonts w:eastAsia="Calibri"/>
          <w:sz w:val="28"/>
          <w:szCs w:val="28"/>
        </w:rPr>
      </w:pPr>
    </w:p>
    <w:p w:rsidR="00BC4740" w:rsidRPr="006F6D4F" w:rsidRDefault="00BC4740" w:rsidP="00BC4740">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1</w:t>
      </w:r>
    </w:p>
    <w:p w:rsidR="00BC4740" w:rsidRPr="006F6D4F" w:rsidRDefault="00BC4740" w:rsidP="00B66B7A">
      <w:pPr>
        <w:autoSpaceDE w:val="0"/>
        <w:autoSpaceDN w:val="0"/>
        <w:adjustRightInd w:val="0"/>
        <w:jc w:val="right"/>
        <w:rPr>
          <w:rFonts w:eastAsia="Calibri"/>
          <w:sz w:val="28"/>
          <w:szCs w:val="28"/>
        </w:rPr>
      </w:pPr>
      <w:r w:rsidRPr="006F6D4F">
        <w:rPr>
          <w:rFonts w:eastAsia="Calibri"/>
          <w:sz w:val="28"/>
          <w:szCs w:val="28"/>
        </w:rPr>
        <w:t xml:space="preserve">к Порядку </w:t>
      </w:r>
    </w:p>
    <w:p w:rsidR="00BC4740" w:rsidRPr="006F6D4F" w:rsidRDefault="00BC4740" w:rsidP="00BC4740">
      <w:pPr>
        <w:autoSpaceDE w:val="0"/>
        <w:autoSpaceDN w:val="0"/>
        <w:adjustRightInd w:val="0"/>
        <w:jc w:val="both"/>
        <w:rPr>
          <w:rFonts w:eastAsia="Calibri"/>
          <w:sz w:val="28"/>
          <w:szCs w:val="28"/>
        </w:rPr>
      </w:pPr>
    </w:p>
    <w:p w:rsidR="002275C0" w:rsidRPr="006F6D4F" w:rsidRDefault="002275C0" w:rsidP="002275C0">
      <w:pPr>
        <w:pStyle w:val="ConsPlusTitle"/>
        <w:jc w:val="center"/>
        <w:rPr>
          <w:rFonts w:ascii="Times New Roman" w:hAnsi="Times New Roman" w:cs="Times New Roman"/>
          <w:sz w:val="28"/>
          <w:szCs w:val="28"/>
        </w:rPr>
      </w:pPr>
      <w:r w:rsidRPr="006F6D4F">
        <w:rPr>
          <w:rFonts w:ascii="Times New Roman" w:hAnsi="Times New Roman" w:cs="Times New Roman"/>
          <w:sz w:val="28"/>
          <w:szCs w:val="28"/>
        </w:rPr>
        <w:t>Реквизиты</w:t>
      </w:r>
    </w:p>
    <w:p w:rsidR="002275C0" w:rsidRPr="006F6D4F" w:rsidRDefault="002275C0" w:rsidP="002275C0">
      <w:pPr>
        <w:pStyle w:val="ConsPlusTitle"/>
        <w:jc w:val="center"/>
        <w:rPr>
          <w:rFonts w:ascii="Times New Roman" w:hAnsi="Times New Roman" w:cs="Times New Roman"/>
          <w:sz w:val="28"/>
          <w:szCs w:val="28"/>
        </w:rPr>
      </w:pPr>
      <w:r w:rsidRPr="006F6D4F">
        <w:rPr>
          <w:rFonts w:ascii="Times New Roman" w:hAnsi="Times New Roman" w:cs="Times New Roman"/>
          <w:sz w:val="28"/>
          <w:szCs w:val="28"/>
        </w:rPr>
        <w:t>Сведения о бюджетном обязательстве</w:t>
      </w:r>
    </w:p>
    <w:p w:rsidR="003C4740" w:rsidRPr="006F6D4F" w:rsidRDefault="003C4740" w:rsidP="003C4740">
      <w:pPr>
        <w:autoSpaceDE w:val="0"/>
        <w:autoSpaceDN w:val="0"/>
        <w:adjustRightInd w:val="0"/>
        <w:jc w:val="both"/>
        <w:outlineLvl w:val="0"/>
        <w:rPr>
          <w:rFonts w:eastAsia="Calibri"/>
          <w:b/>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614"/>
        <w:gridCol w:w="6804"/>
      </w:tblGrid>
      <w:tr w:rsidR="002275C0" w:rsidRPr="0093252A" w:rsidTr="00A34B17">
        <w:tc>
          <w:tcPr>
            <w:tcW w:w="9418" w:type="dxa"/>
            <w:gridSpan w:val="2"/>
            <w:tcBorders>
              <w:top w:val="nil"/>
              <w:left w:val="nil"/>
              <w:bottom w:val="nil"/>
              <w:right w:val="nil"/>
            </w:tcBorders>
          </w:tcPr>
          <w:p w:rsidR="002275C0" w:rsidRPr="0093252A" w:rsidRDefault="002275C0" w:rsidP="00836501">
            <w:pPr>
              <w:pStyle w:val="ConsPlusNormal"/>
              <w:ind w:firstLine="0"/>
              <w:rPr>
                <w:rFonts w:ascii="Times New Roman" w:hAnsi="Times New Roman"/>
                <w:sz w:val="24"/>
                <w:szCs w:val="24"/>
              </w:rPr>
            </w:pPr>
            <w:r w:rsidRPr="0093252A">
              <w:rPr>
                <w:rFonts w:ascii="Times New Roman" w:hAnsi="Times New Roman"/>
                <w:sz w:val="24"/>
                <w:szCs w:val="24"/>
              </w:rPr>
              <w:t>Единица измерения: руб.</w:t>
            </w:r>
          </w:p>
          <w:p w:rsidR="002275C0" w:rsidRPr="0093252A" w:rsidRDefault="002275C0" w:rsidP="00836501">
            <w:pPr>
              <w:pStyle w:val="ConsPlusNormal"/>
              <w:ind w:firstLine="0"/>
              <w:rPr>
                <w:rFonts w:ascii="Times New Roman" w:hAnsi="Times New Roman" w:cs="Times New Roman"/>
                <w:sz w:val="24"/>
                <w:szCs w:val="24"/>
              </w:rPr>
            </w:pPr>
            <w:r w:rsidRPr="0093252A">
              <w:rPr>
                <w:rFonts w:ascii="Times New Roman" w:hAnsi="Times New Roman"/>
                <w:sz w:val="24"/>
                <w:szCs w:val="24"/>
              </w:rPr>
              <w:t>(с точностью до второго десятичного знака)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center"/>
              <w:rPr>
                <w:rFonts w:ascii="Times New Roman" w:hAnsi="Times New Roman" w:cs="Times New Roman"/>
                <w:b/>
                <w:sz w:val="24"/>
                <w:szCs w:val="24"/>
              </w:rPr>
            </w:pPr>
            <w:r w:rsidRPr="0093252A">
              <w:rPr>
                <w:rFonts w:ascii="Times New Roman" w:hAnsi="Times New Roman" w:cs="Times New Roman"/>
                <w:b/>
                <w:sz w:val="24"/>
                <w:szCs w:val="24"/>
              </w:rPr>
              <w:t>Описание реквизита</w:t>
            </w:r>
          </w:p>
        </w:tc>
        <w:tc>
          <w:tcPr>
            <w:tcW w:w="6804" w:type="dxa"/>
          </w:tcPr>
          <w:p w:rsidR="002275C0" w:rsidRPr="0093252A" w:rsidRDefault="002275C0" w:rsidP="0093252A">
            <w:pPr>
              <w:pStyle w:val="ConsPlusNormal"/>
              <w:jc w:val="center"/>
              <w:rPr>
                <w:rFonts w:ascii="Times New Roman" w:hAnsi="Times New Roman" w:cs="Times New Roman"/>
                <w:b/>
                <w:sz w:val="24"/>
                <w:szCs w:val="24"/>
              </w:rPr>
            </w:pPr>
            <w:r w:rsidRPr="0093252A">
              <w:rPr>
                <w:rFonts w:ascii="Times New Roman" w:hAnsi="Times New Roman" w:cs="Times New Roman"/>
                <w:b/>
                <w:sz w:val="24"/>
                <w:szCs w:val="24"/>
              </w:rPr>
              <w:t>Правила формирования, заполнения реквизита</w:t>
            </w:r>
          </w:p>
        </w:tc>
      </w:tr>
      <w:tr w:rsidR="002275C0" w:rsidRPr="0093252A" w:rsidTr="0093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614" w:type="dxa"/>
          </w:tcPr>
          <w:p w:rsidR="002275C0" w:rsidRPr="0093252A" w:rsidRDefault="002275C0" w:rsidP="0093252A">
            <w:pPr>
              <w:pStyle w:val="ConsPlusNormal"/>
              <w:ind w:firstLine="0"/>
              <w:jc w:val="center"/>
              <w:rPr>
                <w:rFonts w:ascii="Times New Roman" w:hAnsi="Times New Roman" w:cs="Times New Roman"/>
                <w:b/>
                <w:sz w:val="24"/>
                <w:szCs w:val="24"/>
              </w:rPr>
            </w:pPr>
            <w:r w:rsidRPr="0093252A">
              <w:rPr>
                <w:rFonts w:ascii="Times New Roman" w:hAnsi="Times New Roman" w:cs="Times New Roman"/>
                <w:b/>
                <w:sz w:val="24"/>
                <w:szCs w:val="24"/>
              </w:rPr>
              <w:t>1</w:t>
            </w:r>
          </w:p>
        </w:tc>
        <w:tc>
          <w:tcPr>
            <w:tcW w:w="6804" w:type="dxa"/>
          </w:tcPr>
          <w:p w:rsidR="002275C0" w:rsidRPr="0093252A" w:rsidRDefault="002275C0" w:rsidP="0093252A">
            <w:pPr>
              <w:pStyle w:val="ConsPlusNormal"/>
              <w:jc w:val="center"/>
              <w:rPr>
                <w:rFonts w:ascii="Times New Roman" w:hAnsi="Times New Roman" w:cs="Times New Roman"/>
                <w:b/>
                <w:sz w:val="24"/>
                <w:szCs w:val="24"/>
              </w:rPr>
            </w:pPr>
            <w:r w:rsidRPr="0093252A">
              <w:rPr>
                <w:rFonts w:ascii="Times New Roman" w:hAnsi="Times New Roman" w:cs="Times New Roman"/>
                <w:b/>
                <w:sz w:val="24"/>
                <w:szCs w:val="24"/>
              </w:rPr>
              <w:t>2</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13" w:name="P252"/>
            <w:bookmarkEnd w:id="13"/>
            <w:r w:rsidRPr="0093252A">
              <w:rPr>
                <w:rFonts w:ascii="Times New Roman" w:hAnsi="Times New Roman" w:cs="Times New Roman"/>
                <w:sz w:val="24"/>
                <w:szCs w:val="24"/>
              </w:rPr>
              <w:t xml:space="preserve">Указывается </w:t>
            </w:r>
            <w:r w:rsidR="00A34B17" w:rsidRPr="0093252A">
              <w:rPr>
                <w:rFonts w:ascii="Times New Roman" w:hAnsi="Times New Roman" w:cs="Times New Roman"/>
                <w:sz w:val="24"/>
                <w:szCs w:val="24"/>
              </w:rPr>
              <w:t xml:space="preserve">порядковый номер Сведений </w:t>
            </w:r>
            <w:r w:rsidRPr="0093252A">
              <w:rPr>
                <w:rFonts w:ascii="Times New Roman" w:hAnsi="Times New Roman" w:cs="Times New Roman"/>
                <w:sz w:val="24"/>
                <w:szCs w:val="24"/>
              </w:rPr>
              <w:t>о бюджетном обязательстве</w:t>
            </w:r>
          </w:p>
          <w:p w:rsidR="002275C0" w:rsidRPr="0093252A" w:rsidRDefault="002275C0" w:rsidP="002275C0">
            <w:pPr>
              <w:pStyle w:val="ConsPlusNormal"/>
              <w:jc w:val="both"/>
              <w:rPr>
                <w:rFonts w:ascii="Times New Roman" w:hAnsi="Times New Roman" w:cs="Times New Roman"/>
                <w:sz w:val="24"/>
                <w:szCs w:val="24"/>
              </w:rPr>
            </w:pP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2. Учетный номер бюджетного обязательства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w:t>
            </w:r>
            <w:r w:rsidR="00165CDF" w:rsidRPr="0093252A">
              <w:rPr>
                <w:rFonts w:ascii="Times New Roman" w:hAnsi="Times New Roman" w:cs="Times New Roman"/>
                <w:sz w:val="24"/>
                <w:szCs w:val="24"/>
              </w:rPr>
              <w:t>ется при внесении изменений</w:t>
            </w:r>
            <w:r w:rsidRPr="0093252A">
              <w:rPr>
                <w:rFonts w:ascii="Times New Roman" w:hAnsi="Times New Roman" w:cs="Times New Roman"/>
                <w:sz w:val="24"/>
                <w:szCs w:val="24"/>
              </w:rPr>
              <w:t xml:space="preserve"> в поставленное на учет бюджетное обязательство.</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3. Дата формирования Сведений о бюджетном обязательстве</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14" w:name="P257"/>
            <w:bookmarkEnd w:id="14"/>
            <w:r w:rsidRPr="0093252A">
              <w:rPr>
                <w:rFonts w:ascii="Times New Roman" w:hAnsi="Times New Roman" w:cs="Times New Roman"/>
                <w:sz w:val="24"/>
                <w:szCs w:val="24"/>
              </w:rPr>
              <w:t xml:space="preserve">Указывается дата подписания Сведений о бюджетном обязательстве получателем средств бюджета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 </w:t>
            </w:r>
            <w:r w:rsidRPr="0093252A">
              <w:rPr>
                <w:rFonts w:ascii="Times New Roman" w:hAnsi="Times New Roman" w:cs="Times New Roman"/>
                <w:sz w:val="24"/>
                <w:szCs w:val="24"/>
              </w:rPr>
              <w:t>Миллеровского района.</w:t>
            </w:r>
          </w:p>
          <w:p w:rsidR="002275C0" w:rsidRPr="0093252A" w:rsidRDefault="002275C0" w:rsidP="002275C0">
            <w:pPr>
              <w:pStyle w:val="ConsPlusNormal"/>
              <w:jc w:val="both"/>
              <w:rPr>
                <w:rFonts w:ascii="Times New Roman" w:hAnsi="Times New Roman" w:cs="Times New Roman"/>
                <w:sz w:val="24"/>
                <w:szCs w:val="24"/>
              </w:rPr>
            </w:pPr>
            <w:proofErr w:type="gramStart"/>
            <w:r w:rsidRPr="0093252A">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93252A">
              <w:rPr>
                <w:rFonts w:ascii="Times New Roman" w:hAnsi="Times New Roman" w:cs="Times New Roman"/>
                <w:sz w:val="24"/>
                <w:szCs w:val="24"/>
              </w:rPr>
              <w:t xml:space="preserve"> формируется автоматически после подписания документа электронной подписью.</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4. Тип бюджетного обязательства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код типа бюджетного обязательства, исходя из следующего:</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1 – закупка, если бюджетное обязательство связано с </w:t>
            </w:r>
            <w:r w:rsidRPr="0093252A">
              <w:rPr>
                <w:rFonts w:ascii="Times New Roman" w:hAnsi="Times New Roman" w:cs="Times New Roman"/>
                <w:sz w:val="24"/>
                <w:szCs w:val="24"/>
              </w:rPr>
              <w:lastRenderedPageBreak/>
              <w:t>закупкой товаров, работ, услуг в текущем финансовом году;</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5. Информация о получателе бюджетных средств</w:t>
            </w:r>
          </w:p>
        </w:tc>
        <w:tc>
          <w:tcPr>
            <w:tcW w:w="6804" w:type="dxa"/>
          </w:tcPr>
          <w:p w:rsidR="002275C0" w:rsidRPr="0093252A"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5.1. Получатель бюджетных средств</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наименование получателя средств бюджета</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Pr="0093252A">
              <w:rPr>
                <w:rFonts w:ascii="Times New Roman" w:hAnsi="Times New Roman" w:cs="Times New Roman"/>
                <w:sz w:val="24"/>
                <w:szCs w:val="24"/>
              </w:rPr>
              <w:t xml:space="preserve"> Миллеровского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бюджета</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Pr="0093252A">
              <w:rPr>
                <w:rFonts w:ascii="Times New Roman" w:hAnsi="Times New Roman" w:cs="Times New Roman"/>
                <w:sz w:val="24"/>
                <w:szCs w:val="24"/>
              </w:rPr>
              <w:t xml:space="preserve"> Миллеровского района в информационной системе.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5.2. Наименование бюджета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наименование бюджета – </w:t>
            </w:r>
            <w:r w:rsidR="00D5630A" w:rsidRPr="0093252A">
              <w:rPr>
                <w:rFonts w:ascii="Times New Roman" w:hAnsi="Times New Roman" w:cs="Times New Roman"/>
                <w:sz w:val="24"/>
                <w:szCs w:val="24"/>
              </w:rPr>
              <w:t>"</w:t>
            </w:r>
            <w:r w:rsidRPr="0093252A">
              <w:rPr>
                <w:rFonts w:ascii="Times New Roman" w:hAnsi="Times New Roman" w:cs="Times New Roman"/>
                <w:sz w:val="24"/>
                <w:szCs w:val="24"/>
              </w:rPr>
              <w:t>бюджет</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Pr="0093252A">
              <w:rPr>
                <w:rFonts w:ascii="Times New Roman" w:hAnsi="Times New Roman" w:cs="Times New Roman"/>
                <w:sz w:val="24"/>
                <w:szCs w:val="24"/>
              </w:rPr>
              <w:t xml:space="preserve"> Миллеровского района</w:t>
            </w:r>
            <w:r w:rsidR="00D5630A" w:rsidRPr="0093252A">
              <w:rPr>
                <w:rFonts w:ascii="Times New Roman" w:hAnsi="Times New Roman" w:cs="Times New Roman"/>
                <w:sz w:val="24"/>
                <w:szCs w:val="24"/>
              </w:rPr>
              <w:t>"</w:t>
            </w:r>
            <w:r w:rsidRPr="0093252A">
              <w:rPr>
                <w:rFonts w:ascii="Times New Roman" w:hAnsi="Times New Roman" w:cs="Times New Roman"/>
                <w:sz w:val="24"/>
                <w:szCs w:val="24"/>
              </w:rPr>
              <w:t>.</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5.3. Код </w:t>
            </w:r>
            <w:hyperlink r:id="rId26" w:history="1">
              <w:r w:rsidRPr="0093252A">
                <w:rPr>
                  <w:rFonts w:ascii="Times New Roman" w:hAnsi="Times New Roman" w:cs="Times New Roman"/>
                  <w:sz w:val="24"/>
                  <w:szCs w:val="24"/>
                </w:rPr>
                <w:t>ОКТМО</w:t>
              </w:r>
            </w:hyperlink>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код по Общероссийскому </w:t>
            </w:r>
            <w:hyperlink r:id="rId27" w:history="1">
              <w:r w:rsidRPr="0093252A">
                <w:rPr>
                  <w:rFonts w:ascii="Times New Roman" w:hAnsi="Times New Roman" w:cs="Times New Roman"/>
                  <w:sz w:val="24"/>
                  <w:szCs w:val="24"/>
                </w:rPr>
                <w:t>классификатору</w:t>
              </w:r>
            </w:hyperlink>
            <w:r w:rsidRPr="0093252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5.4. Финансовый орган</w:t>
            </w:r>
          </w:p>
        </w:tc>
        <w:tc>
          <w:tcPr>
            <w:tcW w:w="6804" w:type="dxa"/>
          </w:tcPr>
          <w:p w:rsidR="002275C0" w:rsidRPr="0093252A" w:rsidRDefault="00836501"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финансовый орган – "</w:t>
            </w:r>
            <w:r w:rsidR="001665C1">
              <w:rPr>
                <w:sz w:val="28"/>
                <w:szCs w:val="28"/>
              </w:rPr>
              <w:t xml:space="preserve"> </w:t>
            </w:r>
            <w:r w:rsidR="001665C1" w:rsidRPr="001665C1">
              <w:rPr>
                <w:rFonts w:ascii="Times New Roman" w:hAnsi="Times New Roman" w:cs="Times New Roman"/>
                <w:sz w:val="24"/>
                <w:szCs w:val="24"/>
              </w:rPr>
              <w:t xml:space="preserve">Администрация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 Миллеровского района</w:t>
            </w:r>
            <w:r w:rsidR="001665C1" w:rsidRPr="0093252A">
              <w:rPr>
                <w:rFonts w:ascii="Times New Roman" w:hAnsi="Times New Roman" w:cs="Times New Roman"/>
                <w:sz w:val="24"/>
                <w:szCs w:val="24"/>
              </w:rPr>
              <w:t xml:space="preserve"> </w:t>
            </w:r>
            <w:r w:rsidRPr="0093252A">
              <w:rPr>
                <w:rFonts w:ascii="Times New Roman" w:hAnsi="Times New Roman" w:cs="Times New Roman"/>
                <w:sz w:val="24"/>
                <w:szCs w:val="24"/>
              </w:rPr>
              <w:t>"</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5.5. Код по ОКПО</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5.6. Код получателя бюджетных средств по Сводному реестру</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001665C1" w:rsidRPr="0093252A">
              <w:rPr>
                <w:rFonts w:ascii="Times New Roman" w:hAnsi="Times New Roman" w:cs="Times New Roman"/>
                <w:sz w:val="24"/>
                <w:szCs w:val="24"/>
              </w:rPr>
              <w:t xml:space="preserve"> </w:t>
            </w:r>
            <w:r w:rsidR="00813C93">
              <w:rPr>
                <w:rFonts w:ascii="Times New Roman" w:hAnsi="Times New Roman" w:cs="Times New Roman"/>
                <w:sz w:val="24"/>
                <w:szCs w:val="24"/>
              </w:rPr>
              <w:t xml:space="preserve">Миллеровского района </w:t>
            </w:r>
            <w:r w:rsidRPr="0093252A">
              <w:rPr>
                <w:rFonts w:ascii="Times New Roman" w:hAnsi="Times New Roman" w:cs="Times New Roman"/>
                <w:sz w:val="24"/>
                <w:szCs w:val="24"/>
              </w:rPr>
              <w:t>в соответствии со Сводным реестром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5.7. Наименование главного распорядителя бюджетных средств</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наименование </w:t>
            </w:r>
            <w:r w:rsidR="00836501" w:rsidRPr="0093252A">
              <w:rPr>
                <w:rFonts w:ascii="Times New Roman" w:hAnsi="Times New Roman" w:cs="Times New Roman"/>
                <w:sz w:val="24"/>
                <w:szCs w:val="24"/>
              </w:rPr>
              <w:t xml:space="preserve">главного распорядителя средств </w:t>
            </w:r>
            <w:r w:rsidRPr="0093252A">
              <w:rPr>
                <w:rFonts w:ascii="Times New Roman" w:hAnsi="Times New Roman" w:cs="Times New Roman"/>
                <w:sz w:val="24"/>
                <w:szCs w:val="24"/>
              </w:rPr>
              <w:t>бюджета</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Pr="0093252A">
              <w:rPr>
                <w:rFonts w:ascii="Times New Roman" w:hAnsi="Times New Roman" w:cs="Times New Roman"/>
                <w:sz w:val="24"/>
                <w:szCs w:val="24"/>
              </w:rPr>
              <w:t xml:space="preserve"> </w:t>
            </w:r>
            <w:r w:rsidR="00813C93">
              <w:rPr>
                <w:rFonts w:ascii="Times New Roman" w:hAnsi="Times New Roman" w:cs="Times New Roman"/>
                <w:sz w:val="24"/>
                <w:szCs w:val="24"/>
              </w:rPr>
              <w:t xml:space="preserve">Миллеровского района </w:t>
            </w:r>
            <w:r w:rsidRPr="0093252A">
              <w:rPr>
                <w:rFonts w:ascii="Times New Roman" w:hAnsi="Times New Roman" w:cs="Times New Roman"/>
                <w:sz w:val="24"/>
                <w:szCs w:val="24"/>
              </w:rPr>
              <w:t>в соответствии со Сводным реестром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5.8. Глава по БК</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код главы </w:t>
            </w:r>
            <w:r w:rsidR="00836501" w:rsidRPr="0093252A">
              <w:rPr>
                <w:rFonts w:ascii="Times New Roman" w:hAnsi="Times New Roman" w:cs="Times New Roman"/>
                <w:sz w:val="24"/>
                <w:szCs w:val="24"/>
              </w:rPr>
              <w:t xml:space="preserve">главного распорядителя средств </w:t>
            </w:r>
            <w:r w:rsidRPr="0093252A">
              <w:rPr>
                <w:rFonts w:ascii="Times New Roman" w:hAnsi="Times New Roman" w:cs="Times New Roman"/>
                <w:sz w:val="24"/>
                <w:szCs w:val="24"/>
              </w:rPr>
              <w:lastRenderedPageBreak/>
              <w:t>бюджета</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Pr="0093252A">
              <w:rPr>
                <w:rFonts w:ascii="Times New Roman" w:hAnsi="Times New Roman" w:cs="Times New Roman"/>
                <w:sz w:val="24"/>
                <w:szCs w:val="24"/>
              </w:rPr>
              <w:t xml:space="preserve"> </w:t>
            </w:r>
            <w:r w:rsidR="00813C93">
              <w:rPr>
                <w:rFonts w:ascii="Times New Roman" w:hAnsi="Times New Roman" w:cs="Times New Roman"/>
                <w:sz w:val="24"/>
                <w:szCs w:val="24"/>
              </w:rPr>
              <w:t xml:space="preserve">Миллеровского района </w:t>
            </w:r>
            <w:r w:rsidRPr="0093252A">
              <w:rPr>
                <w:rFonts w:ascii="Times New Roman" w:hAnsi="Times New Roman" w:cs="Times New Roman"/>
                <w:sz w:val="24"/>
                <w:szCs w:val="24"/>
              </w:rPr>
              <w:t>в соответствии с решением о бюджете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lastRenderedPageBreak/>
              <w:t>5.9. Наименование органа Федерального казначейства</w:t>
            </w:r>
          </w:p>
        </w:tc>
        <w:tc>
          <w:tcPr>
            <w:tcW w:w="6804" w:type="dxa"/>
          </w:tcPr>
          <w:p w:rsidR="002275C0" w:rsidRPr="0093252A" w:rsidRDefault="002275C0" w:rsidP="00836501">
            <w:pPr>
              <w:pStyle w:val="ConsPlusNormal"/>
              <w:jc w:val="both"/>
              <w:rPr>
                <w:rFonts w:ascii="Times New Roman" w:hAnsi="Times New Roman" w:cs="Times New Roman"/>
                <w:sz w:val="24"/>
                <w:szCs w:val="24"/>
              </w:rPr>
            </w:pPr>
            <w:proofErr w:type="gramStart"/>
            <w:r w:rsidRPr="0093252A">
              <w:rPr>
                <w:rFonts w:ascii="Times New Roman" w:hAnsi="Times New Roman" w:cs="Times New Roman"/>
                <w:sz w:val="24"/>
                <w:szCs w:val="24"/>
              </w:rPr>
              <w:t xml:space="preserve">Указывается наименование </w:t>
            </w:r>
            <w:r w:rsidR="00DB6C34" w:rsidRPr="00DB6C34">
              <w:rPr>
                <w:rFonts w:ascii="Times New Roman" w:hAnsi="Times New Roman" w:cs="Times New Roman"/>
                <w:sz w:val="24"/>
                <w:szCs w:val="24"/>
              </w:rPr>
              <w:t>Отдел № 10 Управления</w:t>
            </w:r>
            <w:r w:rsidRPr="0093252A">
              <w:rPr>
                <w:rFonts w:ascii="Times New Roman" w:hAnsi="Times New Roman" w:cs="Times New Roman"/>
                <w:sz w:val="24"/>
                <w:szCs w:val="24"/>
              </w:rPr>
              <w:t xml:space="preserve">, в котором получателю средств бюджета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001665C1" w:rsidRPr="0093252A">
              <w:rPr>
                <w:rFonts w:ascii="Times New Roman" w:hAnsi="Times New Roman" w:cs="Times New Roman"/>
                <w:sz w:val="24"/>
                <w:szCs w:val="24"/>
              </w:rPr>
              <w:t xml:space="preserve"> </w:t>
            </w:r>
            <w:r w:rsidR="00813C93">
              <w:rPr>
                <w:rFonts w:ascii="Times New Roman" w:hAnsi="Times New Roman" w:cs="Times New Roman"/>
                <w:sz w:val="24"/>
                <w:szCs w:val="24"/>
              </w:rPr>
              <w:t xml:space="preserve">Миллеровского района </w:t>
            </w:r>
            <w:r w:rsidRPr="0093252A">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5.10. Код органа Федерального казначейства(далее – КОФК)</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код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а</w:t>
            </w:r>
            <w:r w:rsidR="00DB6C34" w:rsidRPr="00DB6C34">
              <w:rPr>
                <w:rFonts w:ascii="Times New Roman" w:hAnsi="Times New Roman" w:cs="Times New Roman"/>
                <w:sz w:val="24"/>
                <w:szCs w:val="24"/>
              </w:rPr>
              <w:t xml:space="preserve"> № 10 Управления</w:t>
            </w:r>
            <w:r w:rsidRPr="0093252A">
              <w:rPr>
                <w:rFonts w:ascii="Times New Roman" w:hAnsi="Times New Roman" w:cs="Times New Roman"/>
                <w:sz w:val="24"/>
                <w:szCs w:val="24"/>
              </w:rPr>
              <w:t>, в котором открыт соответствующий лицевой счет получателя бюджетных средств.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5.11. Номер лицевого счета получателя бюджетных средств</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813C93" w:rsidRDefault="002275C0" w:rsidP="00813C93">
            <w:pPr>
              <w:pStyle w:val="ConsPlusNormal"/>
              <w:ind w:firstLine="0"/>
              <w:jc w:val="both"/>
              <w:rPr>
                <w:rFonts w:ascii="Times New Roman" w:hAnsi="Times New Roman" w:cs="Times New Roman"/>
                <w:sz w:val="24"/>
                <w:szCs w:val="24"/>
              </w:rPr>
            </w:pPr>
            <w:r w:rsidRPr="00813C93">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804" w:type="dxa"/>
          </w:tcPr>
          <w:p w:rsidR="002275C0" w:rsidRPr="00813C93"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bookmarkStart w:id="15" w:name="P288"/>
            <w:bookmarkEnd w:id="15"/>
            <w:r w:rsidRPr="0093252A">
              <w:rPr>
                <w:rFonts w:ascii="Times New Roman" w:hAnsi="Times New Roman" w:cs="Times New Roman"/>
                <w:sz w:val="24"/>
                <w:szCs w:val="24"/>
              </w:rPr>
              <w:t>6.1. Вид документа–основания</w:t>
            </w:r>
          </w:p>
          <w:p w:rsidR="002275C0" w:rsidRPr="0093252A" w:rsidRDefault="002275C0" w:rsidP="002275C0">
            <w:pPr>
              <w:pStyle w:val="ConsPlusNormal"/>
              <w:jc w:val="both"/>
              <w:rPr>
                <w:rFonts w:ascii="Times New Roman" w:hAnsi="Times New Roman" w:cs="Times New Roman"/>
                <w:sz w:val="24"/>
                <w:szCs w:val="24"/>
              </w:rPr>
            </w:pPr>
          </w:p>
        </w:tc>
        <w:tc>
          <w:tcPr>
            <w:tcW w:w="6804" w:type="dxa"/>
          </w:tcPr>
          <w:p w:rsidR="00836501"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один из следующих видов документов: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контракт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договор</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соглашение</w:t>
            </w:r>
            <w:r w:rsidR="00836501" w:rsidRPr="0093252A">
              <w:rPr>
                <w:rFonts w:ascii="Times New Roman" w:hAnsi="Times New Roman" w:cs="Times New Roman"/>
                <w:sz w:val="24"/>
                <w:szCs w:val="24"/>
              </w:rPr>
              <w:t>"</w:t>
            </w:r>
            <w:proofErr w:type="gramStart"/>
            <w:r w:rsidRPr="0093252A">
              <w:rPr>
                <w:rFonts w:ascii="Times New Roman" w:hAnsi="Times New Roman" w:cs="Times New Roman"/>
                <w:sz w:val="24"/>
                <w:szCs w:val="24"/>
              </w:rPr>
              <w:t>,</w:t>
            </w:r>
            <w:r w:rsidR="00836501" w:rsidRPr="0093252A">
              <w:rPr>
                <w:rFonts w:ascii="Times New Roman" w:hAnsi="Times New Roman" w:cs="Times New Roman"/>
                <w:sz w:val="24"/>
                <w:szCs w:val="24"/>
              </w:rPr>
              <w:t>"</w:t>
            </w:r>
            <w:proofErr w:type="gramEnd"/>
            <w:r w:rsidRPr="0093252A">
              <w:rPr>
                <w:rFonts w:ascii="Times New Roman" w:hAnsi="Times New Roman" w:cs="Times New Roman"/>
                <w:sz w:val="24"/>
                <w:szCs w:val="24"/>
              </w:rPr>
              <w:t>нормативный правовой акт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исполнительный документ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решение налогового органа</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извещение об осуществлении закупки</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приглашение принять участие в определении поставщика (подрядчика, исполнителя)</w:t>
            </w:r>
            <w:r w:rsidR="00836501" w:rsidRPr="0093252A">
              <w:rPr>
                <w:rFonts w:ascii="Times New Roman" w:hAnsi="Times New Roman" w:cs="Times New Roman"/>
                <w:sz w:val="24"/>
                <w:szCs w:val="24"/>
              </w:rPr>
              <w:t xml:space="preserve"> "</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иное основание</w:t>
            </w:r>
            <w:r w:rsidR="00836501" w:rsidRPr="0093252A">
              <w:rPr>
                <w:rFonts w:ascii="Times New Roman" w:hAnsi="Times New Roman" w:cs="Times New Roman"/>
                <w:sz w:val="24"/>
                <w:szCs w:val="24"/>
              </w:rPr>
              <w:t>".</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6.2. Наименование нормативного правового акта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6.3. Номер документа–основания</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номер документа–основания (при наличии)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275C0" w:rsidRPr="0093252A" w:rsidRDefault="002275C0" w:rsidP="00813C93">
            <w:pPr>
              <w:pStyle w:val="ConsPlusNormal"/>
              <w:ind w:firstLine="0"/>
              <w:jc w:val="both"/>
              <w:rPr>
                <w:rFonts w:ascii="Times New Roman" w:hAnsi="Times New Roman" w:cs="Times New Roman"/>
                <w:sz w:val="24"/>
                <w:szCs w:val="24"/>
              </w:rPr>
            </w:pPr>
            <w:bookmarkStart w:id="16" w:name="P294"/>
            <w:bookmarkEnd w:id="16"/>
            <w:r w:rsidRPr="0093252A">
              <w:rPr>
                <w:rFonts w:ascii="Times New Roman" w:hAnsi="Times New Roman" w:cs="Times New Roman"/>
                <w:sz w:val="24"/>
                <w:szCs w:val="24"/>
              </w:rPr>
              <w:t>6.4. Дата документа–основания</w:t>
            </w:r>
          </w:p>
        </w:tc>
        <w:tc>
          <w:tcPr>
            <w:tcW w:w="6804" w:type="dxa"/>
            <w:tcBorders>
              <w:bottom w:val="single" w:sz="4" w:space="0" w:color="auto"/>
            </w:tcBorders>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275C0" w:rsidRPr="0093252A" w:rsidTr="00A34B1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275C0" w:rsidRPr="0093252A" w:rsidRDefault="002275C0" w:rsidP="00DC0132">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6.5. Срок исполнения</w:t>
            </w:r>
          </w:p>
        </w:tc>
        <w:tc>
          <w:tcPr>
            <w:tcW w:w="6804" w:type="dxa"/>
            <w:tcBorders>
              <w:top w:val="single" w:sz="4" w:space="0" w:color="auto"/>
              <w:bottom w:val="single" w:sz="4" w:space="0" w:color="auto"/>
            </w:tcBorders>
          </w:tcPr>
          <w:p w:rsidR="002275C0" w:rsidRPr="0093252A" w:rsidRDefault="002275C0" w:rsidP="002275C0">
            <w:pPr>
              <w:autoSpaceDE w:val="0"/>
              <w:autoSpaceDN w:val="0"/>
              <w:adjustRightInd w:val="0"/>
              <w:jc w:val="both"/>
              <w:rPr>
                <w:sz w:val="24"/>
                <w:szCs w:val="24"/>
              </w:rPr>
            </w:pPr>
            <w:r w:rsidRPr="0093252A">
              <w:rPr>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w:t>
            </w:r>
            <w:r w:rsidRPr="0093252A">
              <w:rPr>
                <w:sz w:val="24"/>
                <w:szCs w:val="24"/>
              </w:rPr>
              <w:lastRenderedPageBreak/>
              <w:t>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275C0" w:rsidRPr="0093252A" w:rsidRDefault="002275C0" w:rsidP="00DC0132">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6.6. Предмет по документу–основанию</w:t>
            </w:r>
          </w:p>
        </w:tc>
        <w:tc>
          <w:tcPr>
            <w:tcW w:w="6804" w:type="dxa"/>
            <w:tcBorders>
              <w:top w:val="single" w:sz="4" w:space="0" w:color="auto"/>
            </w:tcBorders>
          </w:tcPr>
          <w:p w:rsidR="002275C0" w:rsidRPr="0093252A" w:rsidRDefault="002275C0" w:rsidP="002275C0">
            <w:pPr>
              <w:pStyle w:val="ConsPlusNormal"/>
              <w:jc w:val="both"/>
              <w:rPr>
                <w:rFonts w:ascii="Times New Roman" w:hAnsi="Times New Roman" w:cs="Times New Roman"/>
                <w:sz w:val="24"/>
                <w:szCs w:val="24"/>
              </w:rPr>
            </w:pPr>
            <w:bookmarkStart w:id="17" w:name="P300"/>
            <w:bookmarkEnd w:id="17"/>
            <w:r w:rsidRPr="0093252A">
              <w:rPr>
                <w:rFonts w:ascii="Times New Roman" w:hAnsi="Times New Roman" w:cs="Times New Roman"/>
                <w:sz w:val="24"/>
                <w:szCs w:val="24"/>
              </w:rPr>
              <w:t>Указывается предмет по документу–основанию.</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При заполнении в </w:t>
            </w:r>
            <w:hyperlink w:anchor="P288" w:history="1">
              <w:r w:rsidRPr="0093252A">
                <w:rPr>
                  <w:rFonts w:ascii="Times New Roman" w:hAnsi="Times New Roman" w:cs="Times New Roman"/>
                  <w:sz w:val="24"/>
                  <w:szCs w:val="24"/>
                </w:rPr>
                <w:t>пункте 6.1</w:t>
              </w:r>
            </w:hyperlink>
            <w:r w:rsidRPr="0093252A">
              <w:rPr>
                <w:rFonts w:ascii="Times New Roman" w:hAnsi="Times New Roman" w:cs="Times New Roman"/>
                <w:sz w:val="24"/>
                <w:szCs w:val="24"/>
              </w:rPr>
              <w:t xml:space="preserve"> настоящей информации вида документа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контракт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договор</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93252A">
              <w:rPr>
                <w:rFonts w:ascii="Times New Roman" w:hAnsi="Times New Roman" w:cs="Times New Roman"/>
                <w:sz w:val="24"/>
                <w:szCs w:val="24"/>
              </w:rPr>
              <w:t>е(</w:t>
            </w:r>
            <w:proofErr w:type="gramEnd"/>
            <w:r w:rsidRPr="0093252A">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93252A">
              <w:rPr>
                <w:rFonts w:ascii="Times New Roman" w:hAnsi="Times New Roman" w:cs="Times New Roman"/>
                <w:sz w:val="24"/>
                <w:szCs w:val="24"/>
              </w:rPr>
              <w:t>ые</w:t>
            </w:r>
            <w:proofErr w:type="spellEnd"/>
            <w:r w:rsidRPr="0093252A">
              <w:rPr>
                <w:rFonts w:ascii="Times New Roman" w:hAnsi="Times New Roman" w:cs="Times New Roman"/>
                <w:sz w:val="24"/>
                <w:szCs w:val="24"/>
              </w:rPr>
              <w:t>) в контракте (договоре),"извещении об осуществлении закупки", "приглашении принять участие в определении поставщика (подрядчика, исполнителя)".</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При заполнении в </w:t>
            </w:r>
            <w:hyperlink w:anchor="P288" w:history="1">
              <w:r w:rsidRPr="0093252A">
                <w:rPr>
                  <w:rFonts w:ascii="Times New Roman" w:hAnsi="Times New Roman" w:cs="Times New Roman"/>
                  <w:sz w:val="24"/>
                  <w:szCs w:val="24"/>
                </w:rPr>
                <w:t>пункте 6.1</w:t>
              </w:r>
            </w:hyperlink>
            <w:r w:rsidRPr="0093252A">
              <w:rPr>
                <w:rFonts w:ascii="Times New Roman" w:hAnsi="Times New Roman" w:cs="Times New Roman"/>
                <w:sz w:val="24"/>
                <w:szCs w:val="24"/>
              </w:rPr>
              <w:t xml:space="preserve"> настоящей информации вида документа </w:t>
            </w:r>
            <w:r w:rsidR="00A13B41" w:rsidRPr="00A13B41">
              <w:rPr>
                <w:rFonts w:ascii="Times New Roman" w:hAnsi="Times New Roman" w:cs="Times New Roman"/>
                <w:sz w:val="24"/>
                <w:szCs w:val="24"/>
              </w:rPr>
              <w:t>"</w:t>
            </w:r>
            <w:r w:rsidRPr="0093252A">
              <w:rPr>
                <w:rFonts w:ascii="Times New Roman" w:hAnsi="Times New Roman" w:cs="Times New Roman"/>
                <w:sz w:val="24"/>
                <w:szCs w:val="24"/>
              </w:rPr>
              <w:t>соглашение</w:t>
            </w:r>
            <w:proofErr w:type="gramStart"/>
            <w:r w:rsidR="00A13B41" w:rsidRPr="00A13B41">
              <w:rPr>
                <w:rFonts w:ascii="Times New Roman" w:hAnsi="Times New Roman" w:cs="Times New Roman"/>
                <w:sz w:val="24"/>
                <w:szCs w:val="24"/>
              </w:rPr>
              <w:t>"</w:t>
            </w:r>
            <w:r w:rsidRPr="0093252A">
              <w:rPr>
                <w:rFonts w:ascii="Times New Roman" w:hAnsi="Times New Roman" w:cs="Times New Roman"/>
                <w:sz w:val="24"/>
                <w:szCs w:val="24"/>
              </w:rPr>
              <w:t>и</w:t>
            </w:r>
            <w:proofErr w:type="gramEnd"/>
            <w:r w:rsidRPr="0093252A">
              <w:rPr>
                <w:rFonts w:ascii="Times New Roman" w:hAnsi="Times New Roman" w:cs="Times New Roman"/>
                <w:sz w:val="24"/>
                <w:szCs w:val="24"/>
              </w:rPr>
              <w:t>ли "нормативный правовой акт" указывается наименование(я) цели(ей) предоставления, целевого направления, направления(</w:t>
            </w:r>
            <w:proofErr w:type="spellStart"/>
            <w:r w:rsidRPr="0093252A">
              <w:rPr>
                <w:rFonts w:ascii="Times New Roman" w:hAnsi="Times New Roman" w:cs="Times New Roman"/>
                <w:sz w:val="24"/>
                <w:szCs w:val="24"/>
              </w:rPr>
              <w:t>ий</w:t>
            </w:r>
            <w:proofErr w:type="spellEnd"/>
            <w:r w:rsidRPr="0093252A">
              <w:rPr>
                <w:rFonts w:ascii="Times New Roman" w:hAnsi="Times New Roman" w:cs="Times New Roman"/>
                <w:sz w:val="24"/>
                <w:szCs w:val="24"/>
              </w:rPr>
              <w:t>) расходования субсидии, бюджетных инвестиций или средств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bookmarkStart w:id="18" w:name="P303"/>
            <w:bookmarkEnd w:id="18"/>
            <w:r w:rsidRPr="0093252A">
              <w:rPr>
                <w:rFonts w:ascii="Times New Roman" w:hAnsi="Times New Roman" w:cs="Times New Roman"/>
                <w:sz w:val="24"/>
                <w:szCs w:val="24"/>
              </w:rPr>
              <w:t>6.7. Признак казначейского сопровождения</w:t>
            </w:r>
          </w:p>
        </w:tc>
        <w:tc>
          <w:tcPr>
            <w:tcW w:w="6804" w:type="dxa"/>
          </w:tcPr>
          <w:p w:rsidR="007A3A08"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признак казначейского сопровождения </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Да</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 xml:space="preserve"> – в случае осуществления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ом</w:t>
            </w:r>
            <w:r w:rsidR="00DB6C34" w:rsidRPr="00DB6C34">
              <w:rPr>
                <w:rFonts w:ascii="Times New Roman" w:hAnsi="Times New Roman" w:cs="Times New Roman"/>
                <w:sz w:val="24"/>
                <w:szCs w:val="24"/>
              </w:rPr>
              <w:t xml:space="preserve"> № 10 Управления </w:t>
            </w:r>
            <w:r w:rsidRPr="0093252A">
              <w:rPr>
                <w:rFonts w:ascii="Times New Roman" w:hAnsi="Times New Roman" w:cs="Times New Roman"/>
                <w:sz w:val="24"/>
                <w:szCs w:val="24"/>
              </w:rPr>
              <w:t xml:space="preserve">в соответствии с законодательством Российской Федерации казначейского сопровождения средств, предоставляемых в соответствии с документом–основанием. </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остальных случаях не заполняется.</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6.8. Идентификатор</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идентификатор документа–основания при заполнении </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Да</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 xml:space="preserve"> в </w:t>
            </w:r>
            <w:hyperlink w:anchor="P303" w:history="1">
              <w:r w:rsidRPr="0093252A">
                <w:rPr>
                  <w:rFonts w:ascii="Times New Roman" w:hAnsi="Times New Roman" w:cs="Times New Roman"/>
                  <w:sz w:val="24"/>
                  <w:szCs w:val="24"/>
                </w:rPr>
                <w:t>пункте 6.7</w:t>
              </w:r>
            </w:hyperlink>
            <w:r w:rsidRPr="0093252A">
              <w:rPr>
                <w:rFonts w:ascii="Times New Roman" w:hAnsi="Times New Roman" w:cs="Times New Roman"/>
                <w:sz w:val="24"/>
                <w:szCs w:val="24"/>
              </w:rPr>
              <w:t xml:space="preserve"> (при наличии).</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При незаполнении </w:t>
            </w:r>
            <w:hyperlink w:anchor="P303" w:history="1">
              <w:r w:rsidRPr="0093252A">
                <w:rPr>
                  <w:rFonts w:ascii="Times New Roman" w:hAnsi="Times New Roman" w:cs="Times New Roman"/>
                  <w:sz w:val="24"/>
                  <w:szCs w:val="24"/>
                </w:rPr>
                <w:t>пункта 6.7</w:t>
              </w:r>
            </w:hyperlink>
            <w:r w:rsidRPr="0093252A">
              <w:rPr>
                <w:rFonts w:ascii="Times New Roman" w:hAnsi="Times New Roman" w:cs="Times New Roman"/>
                <w:sz w:val="24"/>
                <w:szCs w:val="24"/>
              </w:rPr>
              <w:t xml:space="preserve"> идентификатор указывается при наличии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19" w:name="P310"/>
            <w:bookmarkEnd w:id="19"/>
            <w:r w:rsidRPr="0093252A">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w:t>
            </w:r>
            <w:r w:rsidR="00A13B41">
              <w:rPr>
                <w:rFonts w:ascii="Times New Roman" w:hAnsi="Times New Roman" w:cs="Times New Roman"/>
                <w:sz w:val="24"/>
                <w:szCs w:val="24"/>
              </w:rPr>
              <w:t>услуг для обеспечения</w:t>
            </w:r>
            <w:r w:rsidRPr="0093252A">
              <w:rPr>
                <w:rFonts w:ascii="Times New Roman" w:hAnsi="Times New Roman" w:cs="Times New Roman"/>
                <w:sz w:val="24"/>
                <w:szCs w:val="24"/>
              </w:rPr>
              <w:t xml:space="preserve">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275C0" w:rsidRPr="0093252A" w:rsidRDefault="002275C0" w:rsidP="00A13B4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w:t>
            </w:r>
            <w:r w:rsidR="00A13B41">
              <w:rPr>
                <w:rFonts w:ascii="Times New Roman" w:hAnsi="Times New Roman" w:cs="Times New Roman"/>
                <w:sz w:val="24"/>
                <w:szCs w:val="24"/>
              </w:rPr>
              <w:t>муниципальном</w:t>
            </w:r>
            <w:r w:rsidRPr="0093252A">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bookmarkStart w:id="20" w:name="P311"/>
            <w:bookmarkEnd w:id="20"/>
            <w:r w:rsidRPr="0093252A">
              <w:rPr>
                <w:rFonts w:ascii="Times New Roman" w:hAnsi="Times New Roman" w:cs="Times New Roman"/>
                <w:sz w:val="24"/>
                <w:szCs w:val="24"/>
              </w:rPr>
              <w:t>6.10. Сумма в валюте обязательства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w:t>
            </w:r>
            <w:proofErr w:type="gramStart"/>
            <w:r w:rsidRPr="0093252A">
              <w:rPr>
                <w:rFonts w:ascii="Times New Roman" w:hAnsi="Times New Roman" w:cs="Times New Roman"/>
                <w:sz w:val="24"/>
                <w:szCs w:val="24"/>
              </w:rPr>
              <w:t>,</w:t>
            </w:r>
            <w:proofErr w:type="gramEnd"/>
            <w:r w:rsidRPr="0093252A">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бюджета</w:t>
            </w:r>
            <w:r w:rsidR="001665C1" w:rsidRPr="001665C1">
              <w:rPr>
                <w:rFonts w:ascii="Times New Roman" w:hAnsi="Times New Roman" w:cs="Times New Roman"/>
                <w:sz w:val="24"/>
                <w:szCs w:val="24"/>
              </w:rPr>
              <w:t xml:space="preserve"> </w:t>
            </w:r>
            <w:proofErr w:type="spellStart"/>
            <w:r w:rsidR="001665C1" w:rsidRPr="001665C1">
              <w:rPr>
                <w:rFonts w:ascii="Times New Roman" w:hAnsi="Times New Roman" w:cs="Times New Roman"/>
                <w:sz w:val="24"/>
                <w:szCs w:val="24"/>
              </w:rPr>
              <w:t>Ольхово-Рогского</w:t>
            </w:r>
            <w:proofErr w:type="spellEnd"/>
            <w:r w:rsidR="001665C1" w:rsidRPr="001665C1">
              <w:rPr>
                <w:rFonts w:ascii="Times New Roman" w:hAnsi="Times New Roman" w:cs="Times New Roman"/>
                <w:sz w:val="24"/>
                <w:szCs w:val="24"/>
              </w:rPr>
              <w:t xml:space="preserve"> сельского поселения</w:t>
            </w:r>
            <w:r w:rsidR="001665C1" w:rsidRPr="0093252A">
              <w:rPr>
                <w:rFonts w:ascii="Times New Roman" w:hAnsi="Times New Roman" w:cs="Times New Roman"/>
                <w:sz w:val="24"/>
                <w:szCs w:val="24"/>
              </w:rPr>
              <w:t xml:space="preserve"> </w:t>
            </w:r>
            <w:r w:rsidR="00A13B41">
              <w:rPr>
                <w:rFonts w:ascii="Times New Roman" w:hAnsi="Times New Roman" w:cs="Times New Roman"/>
                <w:sz w:val="24"/>
                <w:szCs w:val="24"/>
              </w:rPr>
              <w:t>Миллеровского района</w:t>
            </w:r>
            <w:r w:rsidRPr="0093252A">
              <w:rPr>
                <w:rFonts w:ascii="Times New Roman" w:hAnsi="Times New Roman" w:cs="Times New Roman"/>
                <w:sz w:val="24"/>
                <w:szCs w:val="24"/>
              </w:rPr>
              <w:t xml:space="preserve">, с приложением соответствующего </w:t>
            </w:r>
            <w:r w:rsidRPr="0093252A">
              <w:rPr>
                <w:rFonts w:ascii="Times New Roman" w:hAnsi="Times New Roman" w:cs="Times New Roman"/>
                <w:sz w:val="24"/>
                <w:szCs w:val="24"/>
              </w:rPr>
              <w:lastRenderedPageBreak/>
              <w:t>расчета.</w:t>
            </w:r>
          </w:p>
          <w:p w:rsidR="002275C0" w:rsidRPr="0093252A" w:rsidRDefault="002275C0" w:rsidP="007A3A08">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w:t>
            </w:r>
            <w:proofErr w:type="gramStart"/>
            <w:r w:rsidRPr="0093252A">
              <w:rPr>
                <w:rFonts w:ascii="Times New Roman" w:hAnsi="Times New Roman" w:cs="Times New Roman"/>
                <w:sz w:val="24"/>
                <w:szCs w:val="24"/>
              </w:rPr>
              <w:t>,</w:t>
            </w:r>
            <w:proofErr w:type="gramEnd"/>
            <w:r w:rsidRPr="0093252A">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w:t>
            </w:r>
            <w:r w:rsidR="00DB6C34">
              <w:rPr>
                <w:rFonts w:ascii="Times New Roman" w:hAnsi="Times New Roman" w:cs="Times New Roman"/>
                <w:sz w:val="24"/>
                <w:szCs w:val="24"/>
              </w:rPr>
              <w:t xml:space="preserve">ва в соответствии </w:t>
            </w:r>
            <w:r w:rsidRPr="0093252A">
              <w:rPr>
                <w:rFonts w:ascii="Times New Roman" w:hAnsi="Times New Roman" w:cs="Times New Roman"/>
                <w:sz w:val="24"/>
                <w:szCs w:val="24"/>
              </w:rPr>
              <w:t>с документом–основанием в единицах валюты, в которой принято бюджетное обязательство, с точностью до второго знака после запятой, причитающаяс</w:t>
            </w:r>
            <w:r w:rsidR="007A3A08" w:rsidRPr="0093252A">
              <w:rPr>
                <w:rFonts w:ascii="Times New Roman" w:hAnsi="Times New Roman" w:cs="Times New Roman"/>
                <w:sz w:val="24"/>
                <w:szCs w:val="24"/>
              </w:rPr>
              <w:t xml:space="preserve">я всем контрагентам, указанным </w:t>
            </w:r>
            <w:r w:rsidRPr="0093252A">
              <w:rPr>
                <w:rFonts w:ascii="Times New Roman" w:hAnsi="Times New Roman" w:cs="Times New Roman"/>
                <w:sz w:val="24"/>
                <w:szCs w:val="24"/>
              </w:rPr>
              <w:t>в разделе 2 Сведений о бюджетном обязательстве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bookmarkStart w:id="21" w:name="P315"/>
            <w:bookmarkEnd w:id="21"/>
            <w:r w:rsidRPr="0093252A">
              <w:rPr>
                <w:rFonts w:ascii="Times New Roman" w:hAnsi="Times New Roman" w:cs="Times New Roman"/>
                <w:sz w:val="24"/>
                <w:szCs w:val="24"/>
              </w:rPr>
              <w:lastRenderedPageBreak/>
              <w:t xml:space="preserve">6.11. Код валюты по </w:t>
            </w:r>
            <w:hyperlink r:id="rId28" w:history="1">
              <w:r w:rsidRPr="0093252A">
                <w:rPr>
                  <w:rFonts w:ascii="Times New Roman" w:hAnsi="Times New Roman" w:cs="Times New Roman"/>
                  <w:sz w:val="24"/>
                  <w:szCs w:val="24"/>
                </w:rPr>
                <w:t>ОКВ</w:t>
              </w:r>
            </w:hyperlink>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22" w:name="P316"/>
            <w:bookmarkEnd w:id="22"/>
            <w:r w:rsidRPr="0093252A">
              <w:rPr>
                <w:rFonts w:ascii="Times New Roman" w:hAnsi="Times New Roman" w:cs="Times New Roman"/>
                <w:sz w:val="24"/>
                <w:szCs w:val="24"/>
              </w:rPr>
              <w:t>Указывается код валюты, в которой принято бюджетное</w:t>
            </w:r>
            <w:r w:rsidR="007A3A08" w:rsidRPr="0093252A">
              <w:rPr>
                <w:rFonts w:ascii="Times New Roman" w:hAnsi="Times New Roman" w:cs="Times New Roman"/>
                <w:sz w:val="24"/>
                <w:szCs w:val="24"/>
              </w:rPr>
              <w:t xml:space="preserve"> обязательство, в соответствии</w:t>
            </w:r>
            <w:r w:rsidRPr="0093252A">
              <w:rPr>
                <w:rFonts w:ascii="Times New Roman" w:hAnsi="Times New Roman" w:cs="Times New Roman"/>
                <w:sz w:val="24"/>
                <w:szCs w:val="24"/>
              </w:rPr>
              <w:t xml:space="preserve"> с Общероссийским </w:t>
            </w:r>
            <w:hyperlink r:id="rId29" w:history="1">
              <w:r w:rsidRPr="0093252A">
                <w:rPr>
                  <w:rFonts w:ascii="Times New Roman" w:hAnsi="Times New Roman" w:cs="Times New Roman"/>
                  <w:sz w:val="24"/>
                  <w:szCs w:val="24"/>
                </w:rPr>
                <w:t>классификатором</w:t>
              </w:r>
            </w:hyperlink>
            <w:r w:rsidRPr="0093252A">
              <w:rPr>
                <w:rFonts w:ascii="Times New Roman" w:hAnsi="Times New Roman" w:cs="Times New Roman"/>
                <w:sz w:val="24"/>
                <w:szCs w:val="24"/>
              </w:rPr>
              <w:t xml:space="preserve"> валют. Формируется автоматически после указания наименов</w:t>
            </w:r>
            <w:r w:rsidR="007A3A08" w:rsidRPr="0093252A">
              <w:rPr>
                <w:rFonts w:ascii="Times New Roman" w:hAnsi="Times New Roman" w:cs="Times New Roman"/>
                <w:sz w:val="24"/>
                <w:szCs w:val="24"/>
              </w:rPr>
              <w:t xml:space="preserve">ания валюты в соответствии </w:t>
            </w:r>
            <w:r w:rsidRPr="0093252A">
              <w:rPr>
                <w:rFonts w:ascii="Times New Roman" w:hAnsi="Times New Roman" w:cs="Times New Roman"/>
                <w:sz w:val="24"/>
                <w:szCs w:val="24"/>
              </w:rPr>
              <w:t xml:space="preserve">с Общероссийским </w:t>
            </w:r>
            <w:hyperlink r:id="rId30" w:history="1">
              <w:r w:rsidRPr="0093252A">
                <w:rPr>
                  <w:rFonts w:ascii="Times New Roman" w:hAnsi="Times New Roman" w:cs="Times New Roman"/>
                  <w:sz w:val="24"/>
                  <w:szCs w:val="24"/>
                </w:rPr>
                <w:t>классификатором</w:t>
              </w:r>
            </w:hyperlink>
            <w:r w:rsidRPr="0093252A">
              <w:rPr>
                <w:rFonts w:ascii="Times New Roman" w:hAnsi="Times New Roman" w:cs="Times New Roman"/>
                <w:sz w:val="24"/>
                <w:szCs w:val="24"/>
              </w:rPr>
              <w:t xml:space="preserve"> валют.</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6.12. Сумма в валюте Российской Федерации, всего</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3" w:name="P319"/>
            <w:bookmarkEnd w:id="23"/>
            <w:r w:rsidRPr="00A61570">
              <w:rPr>
                <w:rFonts w:ascii="Times New Roman" w:hAnsi="Times New Roman" w:cs="Times New Roman"/>
                <w:sz w:val="24"/>
                <w:szCs w:val="24"/>
              </w:rPr>
              <w:t>Указывается</w:t>
            </w:r>
            <w:r w:rsidR="007A3A08" w:rsidRPr="00A61570">
              <w:rPr>
                <w:rFonts w:ascii="Times New Roman" w:hAnsi="Times New Roman" w:cs="Times New Roman"/>
                <w:sz w:val="24"/>
                <w:szCs w:val="24"/>
              </w:rPr>
              <w:t xml:space="preserve"> сумма бюджетного обязательства </w:t>
            </w:r>
            <w:r w:rsidRPr="00A61570">
              <w:rPr>
                <w:rFonts w:ascii="Times New Roman" w:hAnsi="Times New Roman" w:cs="Times New Roman"/>
                <w:sz w:val="24"/>
                <w:szCs w:val="24"/>
              </w:rPr>
              <w:t>в валюте Российской Федерации.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A61570">
                <w:rPr>
                  <w:rFonts w:ascii="Times New Roman" w:hAnsi="Times New Roman" w:cs="Times New Roman"/>
                  <w:sz w:val="24"/>
                  <w:szCs w:val="24"/>
                </w:rPr>
                <w:t>пунктам 6.10</w:t>
              </w:r>
            </w:hyperlink>
            <w:r w:rsidRPr="00A61570">
              <w:rPr>
                <w:rFonts w:ascii="Times New Roman" w:hAnsi="Times New Roman" w:cs="Times New Roman"/>
                <w:sz w:val="24"/>
                <w:szCs w:val="24"/>
              </w:rPr>
              <w:t xml:space="preserve"> и </w:t>
            </w:r>
            <w:hyperlink w:anchor="P315" w:history="1">
              <w:r w:rsidRPr="00A61570">
                <w:rPr>
                  <w:rFonts w:ascii="Times New Roman" w:hAnsi="Times New Roman" w:cs="Times New Roman"/>
                  <w:sz w:val="24"/>
                  <w:szCs w:val="24"/>
                </w:rPr>
                <w:t>6.11</w:t>
              </w:r>
            </w:hyperlink>
            <w:r w:rsidRPr="00A61570">
              <w:rPr>
                <w:rFonts w:ascii="Times New Roman" w:hAnsi="Times New Roman" w:cs="Times New Roman"/>
                <w:sz w:val="24"/>
                <w:szCs w:val="24"/>
              </w:rPr>
              <w:t xml:space="preserve"> настоящей информации.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6.13. В том числе сумма казначейского обеспечения </w:t>
            </w:r>
            <w:r w:rsidRPr="0093252A">
              <w:rPr>
                <w:rFonts w:ascii="Times New Roman" w:hAnsi="Times New Roman" w:cs="Times New Roman"/>
                <w:sz w:val="24"/>
                <w:szCs w:val="24"/>
              </w:rPr>
              <w:lastRenderedPageBreak/>
              <w:t>обязательств в валюте Российской Федерации</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lastRenderedPageBreak/>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275C0" w:rsidRPr="00A61570" w:rsidRDefault="002275C0" w:rsidP="002275C0">
            <w:pPr>
              <w:pStyle w:val="ConsPlusNormal"/>
              <w:jc w:val="both"/>
              <w:rPr>
                <w:rFonts w:ascii="Times New Roman" w:hAnsi="Times New Roman"/>
                <w:sz w:val="24"/>
                <w:szCs w:val="24"/>
              </w:rPr>
            </w:pPr>
            <w:r w:rsidRPr="00A61570">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6.15. Сумма платежа, требующего подтверждения</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При заполнении в </w:t>
            </w:r>
            <w:hyperlink w:anchor="P288" w:history="1">
              <w:r w:rsidRPr="00A61570">
                <w:rPr>
                  <w:rFonts w:ascii="Times New Roman" w:hAnsi="Times New Roman" w:cs="Times New Roman"/>
                  <w:sz w:val="24"/>
                  <w:szCs w:val="24"/>
                </w:rPr>
                <w:t>пункте 6.1</w:t>
              </w:r>
            </w:hyperlink>
            <w:r w:rsidRPr="00A61570">
              <w:rPr>
                <w:rFonts w:ascii="Times New Roman" w:hAnsi="Times New Roman" w:cs="Times New Roman"/>
                <w:sz w:val="24"/>
                <w:szCs w:val="24"/>
              </w:rPr>
              <w:t xml:space="preserve"> настоящей информации значений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исполнительный документ</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или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решение налогового органа</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указывается номер уведомления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а</w:t>
            </w:r>
            <w:r w:rsidR="00DB6C34" w:rsidRPr="00DB6C34">
              <w:rPr>
                <w:rFonts w:ascii="Times New Roman" w:hAnsi="Times New Roman" w:cs="Times New Roman"/>
                <w:sz w:val="24"/>
                <w:szCs w:val="24"/>
              </w:rPr>
              <w:t xml:space="preserve"> № 10 Управления</w:t>
            </w:r>
            <w:r w:rsidRPr="00A61570">
              <w:rPr>
                <w:rFonts w:ascii="Times New Roman" w:hAnsi="Times New Roman" w:cs="Times New Roman"/>
                <w:sz w:val="24"/>
                <w:szCs w:val="24"/>
              </w:rPr>
              <w:t xml:space="preserve"> о поступлении исполнительного документа (решения налогового органа), направленного должнику</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При заполнении в </w:t>
            </w:r>
            <w:hyperlink w:anchor="P288" w:history="1">
              <w:r w:rsidRPr="00A61570">
                <w:rPr>
                  <w:rFonts w:ascii="Times New Roman" w:hAnsi="Times New Roman" w:cs="Times New Roman"/>
                  <w:sz w:val="24"/>
                  <w:szCs w:val="24"/>
                </w:rPr>
                <w:t>пункте 6.1</w:t>
              </w:r>
            </w:hyperlink>
            <w:r w:rsidRPr="00A61570">
              <w:rPr>
                <w:rFonts w:ascii="Times New Roman" w:hAnsi="Times New Roman" w:cs="Times New Roman"/>
                <w:sz w:val="24"/>
                <w:szCs w:val="24"/>
              </w:rPr>
              <w:t xml:space="preserve"> настоящей информации значений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исполнительный документ</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или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решение налогового органа</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указывается дата уведомления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а</w:t>
            </w:r>
            <w:r w:rsidR="00DB6C34" w:rsidRPr="00DB6C34">
              <w:rPr>
                <w:rFonts w:ascii="Times New Roman" w:hAnsi="Times New Roman" w:cs="Times New Roman"/>
                <w:sz w:val="24"/>
                <w:szCs w:val="24"/>
              </w:rPr>
              <w:t xml:space="preserve"> № 10 Управления </w:t>
            </w:r>
            <w:r w:rsidRPr="00A61570">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6.18. Основание </w:t>
            </w:r>
            <w:proofErr w:type="spellStart"/>
            <w:r w:rsidRPr="0093252A">
              <w:rPr>
                <w:rFonts w:ascii="Times New Roman" w:hAnsi="Times New Roman" w:cs="Times New Roman"/>
                <w:sz w:val="24"/>
                <w:szCs w:val="24"/>
              </w:rPr>
              <w:t>невключения</w:t>
            </w:r>
            <w:proofErr w:type="spellEnd"/>
            <w:r w:rsidRPr="0093252A">
              <w:rPr>
                <w:rFonts w:ascii="Times New Roman" w:hAnsi="Times New Roman" w:cs="Times New Roman"/>
                <w:sz w:val="24"/>
                <w:szCs w:val="24"/>
              </w:rPr>
              <w:t xml:space="preserve"> договора (муниципального контракта) в реестр контрактов</w:t>
            </w:r>
          </w:p>
        </w:tc>
        <w:tc>
          <w:tcPr>
            <w:tcW w:w="6804" w:type="dxa"/>
          </w:tcPr>
          <w:p w:rsidR="002275C0" w:rsidRPr="00A61570" w:rsidRDefault="002275C0" w:rsidP="00291684">
            <w:pPr>
              <w:autoSpaceDE w:val="0"/>
              <w:autoSpaceDN w:val="0"/>
              <w:adjustRightInd w:val="0"/>
              <w:jc w:val="both"/>
              <w:rPr>
                <w:sz w:val="24"/>
                <w:szCs w:val="24"/>
              </w:rPr>
            </w:pPr>
            <w:r w:rsidRPr="00A61570">
              <w:rPr>
                <w:sz w:val="24"/>
                <w:szCs w:val="24"/>
              </w:rPr>
              <w:t xml:space="preserve">При заполнении в </w:t>
            </w:r>
            <w:hyperlink w:anchor="P288" w:history="1">
              <w:r w:rsidRPr="00A61570">
                <w:rPr>
                  <w:sz w:val="24"/>
                  <w:szCs w:val="24"/>
                </w:rPr>
                <w:t>пункте 6.1</w:t>
              </w:r>
            </w:hyperlink>
            <w:r w:rsidRPr="00A61570">
              <w:rPr>
                <w:sz w:val="24"/>
                <w:szCs w:val="24"/>
              </w:rPr>
              <w:t xml:space="preserve"> настоящей информации значения </w:t>
            </w:r>
            <w:r w:rsidR="007A3A08" w:rsidRPr="00A61570">
              <w:rPr>
                <w:sz w:val="24"/>
                <w:szCs w:val="24"/>
              </w:rPr>
              <w:t>"</w:t>
            </w:r>
            <w:r w:rsidRPr="00A61570">
              <w:rPr>
                <w:sz w:val="24"/>
                <w:szCs w:val="24"/>
              </w:rPr>
              <w:t>договор</w:t>
            </w:r>
            <w:r w:rsidR="007A3A08" w:rsidRPr="00A61570">
              <w:rPr>
                <w:sz w:val="24"/>
                <w:szCs w:val="24"/>
              </w:rPr>
              <w:t>"</w:t>
            </w:r>
            <w:r w:rsidRPr="00A61570">
              <w:rPr>
                <w:sz w:val="24"/>
                <w:szCs w:val="24"/>
              </w:rPr>
              <w:t xml:space="preserve"> указываются положения законодательства Российской Федерации о контрактной системе в сфере закупок товаров, работ, услуг для муниципальных нужд, являющиеся основанием для невключения договора (контракта) в реестр контрактов.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A13B41" w:rsidRDefault="002275C0" w:rsidP="00A13B41">
            <w:pPr>
              <w:pStyle w:val="ConsPlusNormal"/>
              <w:ind w:firstLine="0"/>
              <w:jc w:val="both"/>
              <w:rPr>
                <w:rFonts w:ascii="Times New Roman" w:hAnsi="Times New Roman" w:cs="Times New Roman"/>
                <w:sz w:val="24"/>
                <w:szCs w:val="24"/>
              </w:rPr>
            </w:pPr>
            <w:r w:rsidRPr="00A13B4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7.1. Наименование юридического </w:t>
            </w:r>
            <w:r w:rsidRPr="0093252A">
              <w:rPr>
                <w:rFonts w:ascii="Times New Roman" w:hAnsi="Times New Roman" w:cs="Times New Roman"/>
                <w:sz w:val="24"/>
                <w:szCs w:val="24"/>
              </w:rPr>
              <w:lastRenderedPageBreak/>
              <w:t>лица/фамилия, имя, отчество физического лица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4" w:name="P341"/>
            <w:bookmarkEnd w:id="24"/>
            <w:proofErr w:type="gramStart"/>
            <w:r w:rsidRPr="00A61570">
              <w:rPr>
                <w:rFonts w:ascii="Times New Roman" w:hAnsi="Times New Roman" w:cs="Times New Roman"/>
                <w:sz w:val="24"/>
                <w:szCs w:val="24"/>
              </w:rPr>
              <w:lastRenderedPageBreak/>
              <w:t>Указывается наименование поставщика (подрядчика, исполнителя, получателя денежных средств) по документу-</w:t>
            </w:r>
            <w:r w:rsidRPr="00A61570">
              <w:rPr>
                <w:rFonts w:ascii="Times New Roman" w:hAnsi="Times New Roman" w:cs="Times New Roman"/>
                <w:sz w:val="24"/>
                <w:szCs w:val="24"/>
              </w:rPr>
              <w:lastRenderedPageBreak/>
              <w:t>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bookmarkStart w:id="25" w:name="P343"/>
            <w:bookmarkEnd w:id="25"/>
            <w:r w:rsidRPr="0093252A">
              <w:rPr>
                <w:rFonts w:ascii="Times New Roman" w:hAnsi="Times New Roman" w:cs="Times New Roman"/>
                <w:sz w:val="24"/>
                <w:szCs w:val="24"/>
              </w:rPr>
              <w:lastRenderedPageBreak/>
              <w:t>7.2. Идентификационный номер налогоплательщика (ИНН)</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ИНН контрагента в соответствии со сведениями ЕГРЮЛ.</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bookmarkStart w:id="26" w:name="P346"/>
            <w:bookmarkEnd w:id="26"/>
            <w:r w:rsidRPr="0093252A">
              <w:rPr>
                <w:rFonts w:ascii="Times New Roman" w:hAnsi="Times New Roman" w:cs="Times New Roman"/>
                <w:sz w:val="24"/>
                <w:szCs w:val="24"/>
              </w:rPr>
              <w:t>7.3. Код причины постановки на учет в налоговом органе (КПП)</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7" w:name="P347"/>
            <w:bookmarkEnd w:id="27"/>
            <w:r w:rsidRPr="00A61570">
              <w:rPr>
                <w:rFonts w:ascii="Times New Roman" w:hAnsi="Times New Roman" w:cs="Times New Roman"/>
                <w:sz w:val="24"/>
                <w:szCs w:val="24"/>
              </w:rPr>
              <w:t>Указывается КПП контрагента в соответствии со сведениями ЕГРЮЛ (при наличии).</w:t>
            </w:r>
          </w:p>
          <w:p w:rsidR="002275C0" w:rsidRPr="00A61570" w:rsidRDefault="002275C0" w:rsidP="002275C0">
            <w:pPr>
              <w:pStyle w:val="ConsPlusNormal"/>
              <w:jc w:val="both"/>
              <w:rPr>
                <w:rFonts w:ascii="Times New Roman" w:hAnsi="Times New Roman" w:cs="Times New Roman"/>
                <w:sz w:val="24"/>
                <w:szCs w:val="24"/>
              </w:rPr>
            </w:pPr>
            <w:proofErr w:type="gramStart"/>
            <w:r w:rsidRPr="00A6157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7.4. Код по Сводному реестру</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A61570">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A61570">
              <w:rPr>
                <w:rFonts w:ascii="Times New Roman" w:hAnsi="Times New Roman" w:cs="Times New Roman"/>
                <w:sz w:val="24"/>
                <w:szCs w:val="24"/>
              </w:rPr>
              <w:t xml:space="preserve"> и КПП контрагента, указанным в </w:t>
            </w:r>
            <w:hyperlink w:anchor="P343" w:history="1">
              <w:r w:rsidRPr="00A61570">
                <w:rPr>
                  <w:rFonts w:ascii="Times New Roman" w:hAnsi="Times New Roman" w:cs="Times New Roman"/>
                  <w:sz w:val="24"/>
                  <w:szCs w:val="24"/>
                </w:rPr>
                <w:t>пунктах 7.2</w:t>
              </w:r>
            </w:hyperlink>
            <w:r w:rsidRPr="00A61570">
              <w:rPr>
                <w:rFonts w:ascii="Times New Roman" w:hAnsi="Times New Roman" w:cs="Times New Roman"/>
                <w:sz w:val="24"/>
                <w:szCs w:val="24"/>
              </w:rPr>
              <w:t xml:space="preserve"> и </w:t>
            </w:r>
            <w:hyperlink w:anchor="P346" w:history="1">
              <w:r w:rsidRPr="00A61570">
                <w:rPr>
                  <w:rFonts w:ascii="Times New Roman" w:hAnsi="Times New Roman" w:cs="Times New Roman"/>
                  <w:sz w:val="24"/>
                  <w:szCs w:val="24"/>
                </w:rPr>
                <w:t>7.3</w:t>
              </w:r>
            </w:hyperlink>
            <w:r w:rsidRPr="00A61570">
              <w:rPr>
                <w:rFonts w:ascii="Times New Roman" w:hAnsi="Times New Roman" w:cs="Times New Roman"/>
                <w:sz w:val="24"/>
                <w:szCs w:val="24"/>
              </w:rPr>
              <w:t xml:space="preserve"> настоящей информации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bookmarkStart w:id="28" w:name="P351"/>
            <w:bookmarkEnd w:id="28"/>
            <w:r w:rsidRPr="0093252A">
              <w:rPr>
                <w:rFonts w:ascii="Times New Roman" w:hAnsi="Times New Roman" w:cs="Times New Roman"/>
                <w:sz w:val="24"/>
                <w:szCs w:val="24"/>
              </w:rPr>
              <w:t>7.5. Номер лицевого счета (раздела на лицевом счете)</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7.6. Номер банковского (казначейского) счета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7.7. Наименование банка (иной организации), в которо</w:t>
            </w:r>
            <w:proofErr w:type="gramStart"/>
            <w:r w:rsidRPr="0093252A">
              <w:rPr>
                <w:rFonts w:ascii="Times New Roman" w:hAnsi="Times New Roman" w:cs="Times New Roman"/>
                <w:sz w:val="24"/>
                <w:szCs w:val="24"/>
              </w:rPr>
              <w:t>м(</w:t>
            </w:r>
            <w:proofErr w:type="gramEnd"/>
            <w:r w:rsidRPr="0093252A">
              <w:rPr>
                <w:rFonts w:ascii="Times New Roman" w:hAnsi="Times New Roman" w:cs="Times New Roman"/>
                <w:sz w:val="24"/>
                <w:szCs w:val="24"/>
              </w:rPr>
              <w:t>-ой) открыт счет контрагенту</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7.8. БИК банка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БИК банка контрагента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7.9. Корреспондентский </w:t>
            </w:r>
            <w:r w:rsidRPr="0093252A">
              <w:rPr>
                <w:rFonts w:ascii="Times New Roman" w:hAnsi="Times New Roman" w:cs="Times New Roman"/>
                <w:sz w:val="24"/>
                <w:szCs w:val="24"/>
              </w:rPr>
              <w:lastRenderedPageBreak/>
              <w:t>счет банка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lastRenderedPageBreak/>
              <w:t xml:space="preserve">Указывается корреспондентский счет банка контрагента </w:t>
            </w:r>
            <w:r w:rsidRPr="00A61570">
              <w:rPr>
                <w:rFonts w:ascii="Times New Roman" w:hAnsi="Times New Roman" w:cs="Times New Roman"/>
                <w:sz w:val="24"/>
                <w:szCs w:val="24"/>
              </w:rPr>
              <w:lastRenderedPageBreak/>
              <w:t>(при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275C0" w:rsidRPr="0093252A" w:rsidRDefault="002275C0" w:rsidP="00A13B41">
            <w:pPr>
              <w:pStyle w:val="ConsPlusNormal"/>
              <w:ind w:firstLine="0"/>
              <w:jc w:val="both"/>
              <w:rPr>
                <w:rFonts w:ascii="Times New Roman" w:hAnsi="Times New Roman" w:cs="Times New Roman"/>
                <w:b/>
                <w:sz w:val="24"/>
                <w:szCs w:val="24"/>
              </w:rPr>
            </w:pPr>
            <w:r w:rsidRPr="0093252A">
              <w:rPr>
                <w:rFonts w:ascii="Times New Roman" w:hAnsi="Times New Roman" w:cs="Times New Roman"/>
                <w:b/>
                <w:sz w:val="24"/>
                <w:szCs w:val="24"/>
              </w:rPr>
              <w:lastRenderedPageBreak/>
              <w:t>8</w:t>
            </w:r>
            <w:r w:rsidRPr="00A13B41">
              <w:rPr>
                <w:rFonts w:ascii="Times New Roman" w:hAnsi="Times New Roman" w:cs="Times New Roman"/>
                <w:sz w:val="24"/>
                <w:szCs w:val="24"/>
              </w:rPr>
              <w:t>. Расшифровка обязательства</w:t>
            </w:r>
          </w:p>
        </w:tc>
        <w:tc>
          <w:tcPr>
            <w:tcW w:w="6804" w:type="dxa"/>
            <w:tcBorders>
              <w:bottom w:val="single" w:sz="4" w:space="0" w:color="auto"/>
            </w:tcBorders>
          </w:tcPr>
          <w:p w:rsidR="002275C0" w:rsidRPr="00A61570"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804" w:type="dxa"/>
            <w:tcBorders>
              <w:top w:val="single" w:sz="4" w:space="0" w:color="auto"/>
              <w:bottom w:val="single" w:sz="4" w:space="0" w:color="auto"/>
            </w:tcBorders>
          </w:tcPr>
          <w:p w:rsidR="002275C0" w:rsidRPr="00A61570" w:rsidRDefault="002275C0" w:rsidP="00A13B41">
            <w:pPr>
              <w:jc w:val="both"/>
              <w:rPr>
                <w:sz w:val="24"/>
                <w:szCs w:val="24"/>
              </w:rPr>
            </w:pPr>
            <w:r w:rsidRPr="00A61570">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275C0" w:rsidRPr="0093252A" w:rsidTr="00A34B1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804" w:type="dxa"/>
            <w:tcBorders>
              <w:top w:val="single" w:sz="4" w:space="0" w:color="auto"/>
              <w:bottom w:val="single" w:sz="4" w:space="0" w:color="auto"/>
            </w:tcBorders>
          </w:tcPr>
          <w:p w:rsidR="002275C0" w:rsidRPr="00A61570" w:rsidRDefault="002275C0" w:rsidP="002275C0">
            <w:pPr>
              <w:jc w:val="both"/>
              <w:rPr>
                <w:sz w:val="24"/>
                <w:szCs w:val="24"/>
              </w:rPr>
            </w:pPr>
            <w:r w:rsidRPr="00A61570">
              <w:rPr>
                <w:sz w:val="24"/>
                <w:szCs w:val="24"/>
              </w:rPr>
              <w:t>Указывается уникальный код объекта капитального строительства или объекта недвижимого имущества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8.3. Наименование вида средств</w:t>
            </w:r>
          </w:p>
        </w:tc>
        <w:tc>
          <w:tcPr>
            <w:tcW w:w="6804" w:type="dxa"/>
            <w:tcBorders>
              <w:top w:val="single" w:sz="4" w:space="0" w:color="auto"/>
            </w:tcBorders>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Указывается наименование вида средств, за счет которых должна быть произведена кассовая выплата: средства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 </w:t>
            </w:r>
            <w:r w:rsidRPr="00A61570">
              <w:rPr>
                <w:rFonts w:ascii="Times New Roman" w:hAnsi="Times New Roman" w:cs="Times New Roman"/>
                <w:sz w:val="24"/>
                <w:szCs w:val="24"/>
              </w:rPr>
              <w:t>бюджета</w:t>
            </w:r>
            <w:r w:rsidR="00A13B41" w:rsidRPr="00A6157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 </w:t>
            </w:r>
            <w:r w:rsidR="00A13B41" w:rsidRPr="00A61570">
              <w:rPr>
                <w:rFonts w:ascii="Times New Roman" w:hAnsi="Times New Roman" w:cs="Times New Roman"/>
                <w:sz w:val="24"/>
                <w:szCs w:val="24"/>
              </w:rPr>
              <w:t>Миллеровского района</w:t>
            </w:r>
            <w:r w:rsidRPr="00A61570">
              <w:rPr>
                <w:rFonts w:ascii="Times New Roman" w:hAnsi="Times New Roman" w:cs="Times New Roman"/>
                <w:sz w:val="24"/>
                <w:szCs w:val="24"/>
              </w:rPr>
              <w:t>.</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8.4. Код по БК</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9" w:name="P374"/>
            <w:bookmarkEnd w:id="29"/>
            <w:r w:rsidRPr="00A61570">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2275C0" w:rsidRPr="00A61570" w:rsidRDefault="002275C0" w:rsidP="00AE47EC">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бюджета на основании информации, представленной должником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8.5. Признак безусловности обязательства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Указывается значение </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безусловное</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Указывается значение </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условное</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8.6. Сумма исполненного обязательства прошлых </w:t>
            </w:r>
            <w:r w:rsidRPr="0093252A">
              <w:rPr>
                <w:rFonts w:ascii="Times New Roman" w:hAnsi="Times New Roman" w:cs="Times New Roman"/>
                <w:sz w:val="24"/>
                <w:szCs w:val="24"/>
              </w:rPr>
              <w:lastRenderedPageBreak/>
              <w:t>лет в валюте Российской Федерации</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30" w:name="P384"/>
            <w:bookmarkEnd w:id="30"/>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31" w:name="P388"/>
            <w:bookmarkEnd w:id="31"/>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93252A">
              <w:rPr>
                <w:rFonts w:ascii="Times New Roman" w:hAnsi="Times New Roman" w:cs="Times New Roman"/>
                <w:sz w:val="24"/>
                <w:szCs w:val="24"/>
              </w:rPr>
              <w:t>последующие</w:t>
            </w:r>
            <w:proofErr w:type="gramEnd"/>
            <w:r w:rsidRPr="0093252A">
              <w:rPr>
                <w:rFonts w:ascii="Times New Roman" w:hAnsi="Times New Roman" w:cs="Times New Roman"/>
                <w:sz w:val="24"/>
                <w:szCs w:val="24"/>
              </w:rPr>
              <w:t xml:space="preserve"> года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8.10. Дата выплаты по исполнительному документу</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8.11. Аналитический код</w:t>
            </w:r>
          </w:p>
        </w:tc>
        <w:tc>
          <w:tcPr>
            <w:tcW w:w="6804" w:type="dxa"/>
          </w:tcPr>
          <w:p w:rsidR="002275C0" w:rsidRPr="0093252A" w:rsidRDefault="002275C0" w:rsidP="002275C0">
            <w:pPr>
              <w:autoSpaceDE w:val="0"/>
              <w:autoSpaceDN w:val="0"/>
              <w:adjustRightInd w:val="0"/>
              <w:ind w:firstLine="283"/>
              <w:jc w:val="both"/>
              <w:rPr>
                <w:sz w:val="24"/>
                <w:szCs w:val="24"/>
              </w:rPr>
            </w:pPr>
            <w:r w:rsidRPr="0093252A">
              <w:rPr>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w:t>
            </w:r>
            <w:r w:rsidRPr="0093252A">
              <w:rPr>
                <w:sz w:val="24"/>
                <w:szCs w:val="24"/>
              </w:rPr>
              <w:lastRenderedPageBreak/>
              <w:t>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Также может указываться дополнительная классификация, применяемая в учете.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8.12. Примечание</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Иная информация, необходимая для постановки бюджетного обязательства на учет</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8.13 Руководитель (уполномоченное лицо)</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F0143B" w:rsidRPr="006F6D4F" w:rsidRDefault="00F0143B" w:rsidP="00BC4740">
      <w:pPr>
        <w:autoSpaceDE w:val="0"/>
        <w:autoSpaceDN w:val="0"/>
        <w:adjustRightInd w:val="0"/>
        <w:jc w:val="both"/>
        <w:rPr>
          <w:rFonts w:eastAsia="Calibri"/>
          <w:sz w:val="28"/>
          <w:szCs w:val="28"/>
        </w:rPr>
      </w:pPr>
    </w:p>
    <w:p w:rsidR="00F0143B" w:rsidRPr="006F6D4F" w:rsidRDefault="00F0143B" w:rsidP="00BC4740">
      <w:pPr>
        <w:autoSpaceDE w:val="0"/>
        <w:autoSpaceDN w:val="0"/>
        <w:adjustRightInd w:val="0"/>
        <w:jc w:val="both"/>
        <w:rPr>
          <w:rFonts w:eastAsia="Calibri"/>
          <w:sz w:val="28"/>
          <w:szCs w:val="28"/>
        </w:rPr>
      </w:pPr>
    </w:p>
    <w:p w:rsidR="00F0143B" w:rsidRPr="006F6D4F" w:rsidRDefault="00F0143B" w:rsidP="00BC4740">
      <w:pPr>
        <w:autoSpaceDE w:val="0"/>
        <w:autoSpaceDN w:val="0"/>
        <w:adjustRightInd w:val="0"/>
        <w:jc w:val="both"/>
        <w:rPr>
          <w:rFonts w:eastAsia="Calibri"/>
          <w:sz w:val="28"/>
          <w:szCs w:val="28"/>
        </w:rPr>
      </w:pPr>
    </w:p>
    <w:p w:rsidR="00BC4740" w:rsidRPr="006F6D4F" w:rsidRDefault="00BC4740" w:rsidP="00BC4740">
      <w:pPr>
        <w:autoSpaceDE w:val="0"/>
        <w:autoSpaceDN w:val="0"/>
        <w:adjustRightInd w:val="0"/>
        <w:jc w:val="both"/>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A34B17" w:rsidRPr="006F6D4F" w:rsidRDefault="00A34B17" w:rsidP="00BC4740">
      <w:pPr>
        <w:autoSpaceDE w:val="0"/>
        <w:autoSpaceDN w:val="0"/>
        <w:adjustRightInd w:val="0"/>
        <w:jc w:val="right"/>
        <w:outlineLvl w:val="0"/>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C27A97" w:rsidRDefault="00C27A97" w:rsidP="00BC4740">
      <w:pPr>
        <w:autoSpaceDE w:val="0"/>
        <w:autoSpaceDN w:val="0"/>
        <w:adjustRightInd w:val="0"/>
        <w:jc w:val="right"/>
        <w:outlineLvl w:val="0"/>
        <w:rPr>
          <w:rFonts w:eastAsia="Calibri"/>
          <w:sz w:val="28"/>
          <w:szCs w:val="28"/>
        </w:rPr>
      </w:pPr>
    </w:p>
    <w:p w:rsidR="00C27A97" w:rsidRDefault="00C27A97" w:rsidP="00BC4740">
      <w:pPr>
        <w:autoSpaceDE w:val="0"/>
        <w:autoSpaceDN w:val="0"/>
        <w:adjustRightInd w:val="0"/>
        <w:jc w:val="right"/>
        <w:outlineLvl w:val="0"/>
        <w:rPr>
          <w:rFonts w:eastAsia="Calibri"/>
          <w:sz w:val="28"/>
          <w:szCs w:val="28"/>
        </w:rPr>
      </w:pPr>
    </w:p>
    <w:p w:rsidR="00C27A97" w:rsidRDefault="00C27A97" w:rsidP="00BC4740">
      <w:pPr>
        <w:autoSpaceDE w:val="0"/>
        <w:autoSpaceDN w:val="0"/>
        <w:adjustRightInd w:val="0"/>
        <w:jc w:val="right"/>
        <w:outlineLvl w:val="0"/>
        <w:rPr>
          <w:rFonts w:eastAsia="Calibri"/>
          <w:sz w:val="28"/>
          <w:szCs w:val="28"/>
        </w:rPr>
      </w:pPr>
    </w:p>
    <w:p w:rsidR="00C27A97" w:rsidRDefault="00C27A97" w:rsidP="00BC4740">
      <w:pPr>
        <w:autoSpaceDE w:val="0"/>
        <w:autoSpaceDN w:val="0"/>
        <w:adjustRightInd w:val="0"/>
        <w:jc w:val="right"/>
        <w:outlineLvl w:val="0"/>
        <w:rPr>
          <w:rFonts w:eastAsia="Calibri"/>
          <w:sz w:val="28"/>
          <w:szCs w:val="28"/>
        </w:rPr>
      </w:pPr>
    </w:p>
    <w:p w:rsidR="00BC4740" w:rsidRPr="006F6D4F" w:rsidRDefault="00BC4740" w:rsidP="00BC4740">
      <w:pPr>
        <w:autoSpaceDE w:val="0"/>
        <w:autoSpaceDN w:val="0"/>
        <w:adjustRightInd w:val="0"/>
        <w:jc w:val="right"/>
        <w:outlineLvl w:val="0"/>
        <w:rPr>
          <w:rFonts w:eastAsia="Calibri"/>
          <w:sz w:val="28"/>
          <w:szCs w:val="28"/>
        </w:rPr>
      </w:pPr>
      <w:r w:rsidRPr="006F6D4F">
        <w:rPr>
          <w:rFonts w:eastAsia="Calibri"/>
          <w:sz w:val="28"/>
          <w:szCs w:val="28"/>
        </w:rPr>
        <w:lastRenderedPageBreak/>
        <w:t xml:space="preserve">Приложение </w:t>
      </w:r>
      <w:r w:rsidR="0037236D" w:rsidRPr="006F6D4F">
        <w:rPr>
          <w:rFonts w:eastAsia="Calibri"/>
          <w:sz w:val="28"/>
          <w:szCs w:val="28"/>
        </w:rPr>
        <w:t>№</w:t>
      </w:r>
      <w:r w:rsidR="00F4009D" w:rsidRPr="006F6D4F">
        <w:rPr>
          <w:rFonts w:eastAsia="Calibri"/>
          <w:sz w:val="28"/>
          <w:szCs w:val="28"/>
        </w:rPr>
        <w:t>2</w:t>
      </w:r>
    </w:p>
    <w:p w:rsidR="00BC4740" w:rsidRPr="006F6D4F" w:rsidRDefault="00BC4740" w:rsidP="00C27A97">
      <w:pPr>
        <w:autoSpaceDE w:val="0"/>
        <w:autoSpaceDN w:val="0"/>
        <w:adjustRightInd w:val="0"/>
        <w:jc w:val="right"/>
        <w:rPr>
          <w:rFonts w:eastAsia="Calibri"/>
          <w:sz w:val="28"/>
          <w:szCs w:val="28"/>
        </w:rPr>
      </w:pPr>
      <w:r w:rsidRPr="006F6D4F">
        <w:rPr>
          <w:rFonts w:eastAsia="Calibri"/>
          <w:sz w:val="28"/>
          <w:szCs w:val="28"/>
        </w:rPr>
        <w:t xml:space="preserve">к Порядку </w:t>
      </w:r>
    </w:p>
    <w:p w:rsidR="00BC78DA" w:rsidRPr="006F6D4F" w:rsidRDefault="00BC78DA" w:rsidP="0039765E">
      <w:pPr>
        <w:pStyle w:val="ConsPlusTitle"/>
        <w:jc w:val="center"/>
        <w:rPr>
          <w:rFonts w:ascii="Times New Roman" w:hAnsi="Times New Roman" w:cs="Times New Roman"/>
          <w:sz w:val="24"/>
          <w:szCs w:val="24"/>
        </w:rPr>
      </w:pPr>
    </w:p>
    <w:p w:rsidR="0039765E" w:rsidRPr="00C27A97" w:rsidRDefault="0039765E" w:rsidP="0039765E">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Реквизиты.</w:t>
      </w:r>
    </w:p>
    <w:p w:rsidR="0039765E" w:rsidRPr="00C27A97" w:rsidRDefault="0039765E" w:rsidP="0039765E">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Сведения о денежном обязательстве</w:t>
      </w:r>
    </w:p>
    <w:p w:rsidR="0039765E" w:rsidRPr="00C27A97" w:rsidRDefault="0039765E" w:rsidP="0039765E">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70"/>
      </w:tblGrid>
      <w:tr w:rsidR="0039765E" w:rsidRPr="006F6D4F" w:rsidTr="0039765E">
        <w:tc>
          <w:tcPr>
            <w:tcW w:w="9418" w:type="dxa"/>
            <w:gridSpan w:val="2"/>
            <w:tcBorders>
              <w:top w:val="nil"/>
              <w:left w:val="nil"/>
              <w:bottom w:val="nil"/>
              <w:right w:val="nil"/>
            </w:tcBorders>
          </w:tcPr>
          <w:p w:rsidR="00BC78DA" w:rsidRPr="006F6D4F" w:rsidRDefault="0039765E" w:rsidP="00BC78DA">
            <w:pPr>
              <w:pStyle w:val="ConsPlusNormal"/>
              <w:ind w:firstLine="0"/>
              <w:rPr>
                <w:rFonts w:ascii="Times New Roman" w:hAnsi="Times New Roman"/>
                <w:sz w:val="24"/>
                <w:szCs w:val="24"/>
              </w:rPr>
            </w:pPr>
            <w:r w:rsidRPr="006F6D4F">
              <w:rPr>
                <w:rFonts w:ascii="Times New Roman" w:hAnsi="Times New Roman"/>
                <w:sz w:val="24"/>
                <w:szCs w:val="24"/>
              </w:rPr>
              <w:t>Единица измерения: руб.</w:t>
            </w:r>
          </w:p>
          <w:p w:rsidR="0039765E" w:rsidRPr="006F6D4F" w:rsidRDefault="0039765E" w:rsidP="00BC78DA">
            <w:pPr>
              <w:pStyle w:val="ConsPlusNormal"/>
              <w:ind w:firstLine="0"/>
              <w:rPr>
                <w:rFonts w:ascii="Times New Roman" w:hAnsi="Times New Roman" w:cs="Times New Roman"/>
                <w:sz w:val="24"/>
                <w:szCs w:val="24"/>
              </w:rPr>
            </w:pPr>
            <w:r w:rsidRPr="006F6D4F">
              <w:rPr>
                <w:rFonts w:ascii="Times New Roman" w:hAnsi="Times New Roman"/>
                <w:sz w:val="24"/>
                <w:szCs w:val="24"/>
              </w:rPr>
              <w:t>(с точностью до второго десятичного знака)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Наименование информации (реквизита, показателя)</w:t>
            </w:r>
          </w:p>
        </w:tc>
        <w:tc>
          <w:tcPr>
            <w:tcW w:w="5670" w:type="dxa"/>
          </w:tcPr>
          <w:p w:rsidR="0039765E" w:rsidRPr="006F6D4F" w:rsidRDefault="0039765E" w:rsidP="00C27A9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информации (реквизита, показателя)</w:t>
            </w:r>
          </w:p>
        </w:tc>
      </w:tr>
      <w:tr w:rsidR="00B50D8B"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B50D8B" w:rsidRPr="006F6D4F" w:rsidRDefault="00B50D8B" w:rsidP="00B50D8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70" w:type="dxa"/>
          </w:tcPr>
          <w:p w:rsidR="00B50D8B" w:rsidRPr="006F6D4F" w:rsidRDefault="00B50D8B" w:rsidP="00B50D8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Номер сведений о денежном обязательстве получателя средств бюджета (далее соответственно – Сведения о денежном обязательстве, денежное обязательство)</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Сведений                о денежном обязательстве</w:t>
            </w:r>
          </w:p>
          <w:p w:rsidR="0039765E" w:rsidRPr="006F6D4F" w:rsidRDefault="0039765E" w:rsidP="00A34B17">
            <w:pPr>
              <w:autoSpaceDE w:val="0"/>
              <w:autoSpaceDN w:val="0"/>
              <w:adjustRightInd w:val="0"/>
              <w:ind w:firstLine="283"/>
              <w:jc w:val="both"/>
              <w:rPr>
                <w:sz w:val="24"/>
                <w:szCs w:val="24"/>
              </w:rPr>
            </w:pPr>
            <w:proofErr w:type="gramStart"/>
            <w:r w:rsidRPr="006F6D4F">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6F6D4F">
              <w:rPr>
                <w:sz w:val="24"/>
                <w:szCs w:val="24"/>
              </w:rPr>
              <w:t xml:space="preserve"> присваивается автоматически в информационных системах Федерального казначейства.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Дата Сведений о денежном обязательстве</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Сведений о денежном обязательстве получателем средств бюджета</w:t>
            </w:r>
          </w:p>
          <w:p w:rsidR="0039765E" w:rsidRPr="006F6D4F" w:rsidRDefault="0039765E" w:rsidP="00A34B17">
            <w:pPr>
              <w:autoSpaceDE w:val="0"/>
              <w:autoSpaceDN w:val="0"/>
              <w:adjustRightInd w:val="0"/>
              <w:ind w:firstLine="283"/>
              <w:jc w:val="both"/>
              <w:rPr>
                <w:sz w:val="24"/>
                <w:szCs w:val="24"/>
              </w:rPr>
            </w:pPr>
            <w:proofErr w:type="gramStart"/>
            <w:r w:rsidRPr="006F6D4F">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w:t>
            </w:r>
            <w:proofErr w:type="gramEnd"/>
            <w:r w:rsidRPr="006F6D4F">
              <w:rPr>
                <w:sz w:val="24"/>
                <w:szCs w:val="24"/>
              </w:rPr>
              <w:t xml:space="preserve"> проставляется автоматически.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Учетный номер денежного обязательства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при внесении изменений в поставленное на учет денежное обязательство.</w:t>
            </w:r>
          </w:p>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Учетный номер бюджетного обязательства</w:t>
            </w:r>
          </w:p>
        </w:tc>
        <w:tc>
          <w:tcPr>
            <w:tcW w:w="5670" w:type="dxa"/>
            <w:tcBorders>
              <w:bottom w:val="single" w:sz="4" w:space="0" w:color="auto"/>
            </w:tcBorders>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9765E" w:rsidRPr="006F6D4F" w:rsidRDefault="0039765E" w:rsidP="00A34B17">
            <w:pPr>
              <w:autoSpaceDE w:val="0"/>
              <w:autoSpaceDN w:val="0"/>
              <w:adjustRightInd w:val="0"/>
              <w:ind w:firstLine="283"/>
              <w:jc w:val="both"/>
              <w:rPr>
                <w:sz w:val="24"/>
                <w:szCs w:val="24"/>
              </w:rPr>
            </w:pPr>
            <w:r w:rsidRPr="006F6D4F">
              <w:rPr>
                <w:sz w:val="24"/>
                <w:szCs w:val="24"/>
              </w:rPr>
              <w:t xml:space="preserve">При формировании Сведений о денежном обязательстве, предусматривающих внесение </w:t>
            </w:r>
            <w:r w:rsidRPr="006F6D4F">
              <w:rPr>
                <w:sz w:val="24"/>
                <w:szCs w:val="24"/>
              </w:rPr>
              <w:lastRenderedPageBreak/>
              <w:t>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39765E" w:rsidRPr="006F6D4F" w:rsidTr="0039765E">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670" w:type="dxa"/>
            <w:tcBorders>
              <w:top w:val="single" w:sz="4" w:space="0" w:color="auto"/>
              <w:bottom w:val="single" w:sz="4" w:space="0" w:color="auto"/>
            </w:tcBorders>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39765E" w:rsidRPr="006F6D4F" w:rsidRDefault="0039765E" w:rsidP="00C27A97">
            <w:pPr>
              <w:pStyle w:val="ConsPlusNormal"/>
              <w:ind w:firstLine="0"/>
              <w:jc w:val="both"/>
              <w:rPr>
                <w:rFonts w:ascii="Times New Roman" w:hAnsi="Times New Roman" w:cs="Times New Roman"/>
                <w:b/>
                <w:sz w:val="24"/>
                <w:szCs w:val="24"/>
              </w:rPr>
            </w:pPr>
            <w:r w:rsidRPr="00C27A97">
              <w:rPr>
                <w:rFonts w:ascii="Times New Roman" w:hAnsi="Times New Roman" w:cs="Times New Roman"/>
                <w:sz w:val="24"/>
                <w:szCs w:val="24"/>
              </w:rPr>
              <w:t>6. Информация о получателе бюджетных средств</w:t>
            </w:r>
          </w:p>
        </w:tc>
        <w:tc>
          <w:tcPr>
            <w:tcW w:w="5670" w:type="dxa"/>
            <w:tcBorders>
              <w:top w:val="single" w:sz="4" w:space="0" w:color="auto"/>
            </w:tcBorders>
          </w:tcPr>
          <w:p w:rsidR="0039765E" w:rsidRPr="006F6D4F" w:rsidRDefault="0039765E" w:rsidP="00A34B17">
            <w:pPr>
              <w:pStyle w:val="ConsPlusNormal"/>
              <w:jc w:val="both"/>
              <w:rPr>
                <w:rFonts w:ascii="Times New Roman" w:hAnsi="Times New Roman" w:cs="Times New Roman"/>
                <w:b/>
                <w:sz w:val="24"/>
                <w:szCs w:val="24"/>
              </w:rPr>
            </w:pP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Получатель бюджетных средств</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6.2. Код получателя бюджетных средств по Сводному реестру</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получателя средств бюджета</w:t>
            </w:r>
            <w:r w:rsidR="003E74E1" w:rsidRPr="001665C1">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C27A97">
              <w:rPr>
                <w:rFonts w:ascii="Times New Roman" w:hAnsi="Times New Roman" w:cs="Times New Roman"/>
                <w:sz w:val="24"/>
                <w:szCs w:val="24"/>
              </w:rPr>
              <w:t xml:space="preserve"> Миллеровского района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6.3. Номер лицевого счета</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соответствующего лицевого счета получателя средств бюджета</w:t>
            </w:r>
            <w:r w:rsidR="003E74E1" w:rsidRPr="001665C1">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C27A97">
              <w:rPr>
                <w:rFonts w:ascii="Times New Roman" w:hAnsi="Times New Roman" w:cs="Times New Roman"/>
                <w:sz w:val="24"/>
                <w:szCs w:val="24"/>
              </w:rPr>
              <w:t xml:space="preserve"> Миллеровского района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6.4. Главный распорядитель бюджетных средств</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главного распорядителя средств бюджета</w:t>
            </w:r>
            <w:r w:rsidR="00C27A97">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3E74E1" w:rsidRPr="0093252A">
              <w:rPr>
                <w:rFonts w:ascii="Times New Roman" w:hAnsi="Times New Roman" w:cs="Times New Roman"/>
                <w:sz w:val="24"/>
                <w:szCs w:val="24"/>
              </w:rPr>
              <w:t xml:space="preserve"> </w:t>
            </w:r>
            <w:r w:rsidR="00C27A97">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соответствующее реестровой записи Сводного реестра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6.5. Глава по БК</w:t>
            </w:r>
          </w:p>
        </w:tc>
        <w:tc>
          <w:tcPr>
            <w:tcW w:w="5670" w:type="dxa"/>
          </w:tcPr>
          <w:p w:rsidR="0039765E" w:rsidRPr="006F6D4F" w:rsidRDefault="0039765E" w:rsidP="00C27A9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главы главного распорядителя средств бюджета</w:t>
            </w:r>
            <w:r w:rsidR="003E74E1" w:rsidRPr="001665C1">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C27A97">
              <w:rPr>
                <w:rFonts w:ascii="Times New Roman" w:hAnsi="Times New Roman" w:cs="Times New Roman"/>
                <w:sz w:val="24"/>
                <w:szCs w:val="24"/>
              </w:rPr>
              <w:t>Миллеровского района</w:t>
            </w:r>
            <w:r w:rsidR="003E74E1">
              <w:rPr>
                <w:rFonts w:ascii="Times New Roman" w:hAnsi="Times New Roman" w:cs="Times New Roman"/>
                <w:sz w:val="24"/>
                <w:szCs w:val="24"/>
              </w:rPr>
              <w:t xml:space="preserve"> </w:t>
            </w:r>
            <w:r w:rsidRPr="006F6D4F">
              <w:rPr>
                <w:rFonts w:ascii="Times New Roman" w:hAnsi="Times New Roman" w:cs="Times New Roman"/>
                <w:sz w:val="24"/>
                <w:szCs w:val="24"/>
              </w:rPr>
              <w:t>в соответствии</w:t>
            </w:r>
            <w:r w:rsidR="003E74E1">
              <w:rPr>
                <w:rFonts w:ascii="Times New Roman" w:hAnsi="Times New Roman" w:cs="Times New Roman"/>
                <w:sz w:val="24"/>
                <w:szCs w:val="24"/>
              </w:rPr>
              <w:t xml:space="preserve"> </w:t>
            </w:r>
            <w:r w:rsidRPr="006F6D4F">
              <w:rPr>
                <w:rFonts w:ascii="Times New Roman" w:hAnsi="Times New Roman" w:cs="Times New Roman"/>
                <w:sz w:val="24"/>
                <w:szCs w:val="24"/>
              </w:rPr>
              <w:t xml:space="preserve">решением о бюджете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3E74E1" w:rsidRPr="0093252A">
              <w:rPr>
                <w:rFonts w:ascii="Times New Roman" w:hAnsi="Times New Roman" w:cs="Times New Roman"/>
                <w:sz w:val="24"/>
                <w:szCs w:val="24"/>
              </w:rPr>
              <w:t xml:space="preserve"> </w:t>
            </w:r>
            <w:r w:rsidR="00C27A97">
              <w:rPr>
                <w:rFonts w:ascii="Times New Roman" w:hAnsi="Times New Roman" w:cs="Times New Roman"/>
                <w:sz w:val="24"/>
                <w:szCs w:val="24"/>
              </w:rPr>
              <w:t>Миллеровского района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6.6. Наименование бюджета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BC78DA" w:rsidRPr="006F6D4F">
              <w:rPr>
                <w:rFonts w:ascii="Times New Roman" w:hAnsi="Times New Roman" w:cs="Times New Roman"/>
                <w:sz w:val="24"/>
                <w:szCs w:val="24"/>
              </w:rPr>
              <w:t>"</w:t>
            </w:r>
            <w:r w:rsidRPr="006F6D4F">
              <w:rPr>
                <w:rFonts w:ascii="Times New Roman" w:hAnsi="Times New Roman" w:cs="Times New Roman"/>
                <w:sz w:val="24"/>
                <w:szCs w:val="24"/>
              </w:rPr>
              <w:t>бюджет</w:t>
            </w:r>
            <w:r w:rsidR="003E74E1" w:rsidRPr="001665C1">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w:t>
            </w:r>
            <w:r w:rsidR="00BC78DA" w:rsidRPr="006F6D4F">
              <w:rPr>
                <w:rFonts w:ascii="Times New Roman" w:hAnsi="Times New Roman" w:cs="Times New Roman"/>
                <w:sz w:val="24"/>
                <w:szCs w:val="24"/>
              </w:rPr>
              <w:t>йона"</w:t>
            </w:r>
          </w:p>
          <w:p w:rsidR="0039765E" w:rsidRPr="006F6D4F" w:rsidRDefault="0039765E" w:rsidP="00A34B17">
            <w:pPr>
              <w:autoSpaceDE w:val="0"/>
              <w:autoSpaceDN w:val="0"/>
              <w:adjustRightInd w:val="0"/>
              <w:ind w:firstLine="283"/>
              <w:jc w:val="both"/>
              <w:rPr>
                <w:sz w:val="24"/>
                <w:szCs w:val="24"/>
              </w:rPr>
            </w:pPr>
            <w:r w:rsidRPr="006F6D4F">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6.7. Код </w:t>
            </w:r>
            <w:hyperlink r:id="rId31" w:history="1">
              <w:r w:rsidRPr="006F6D4F">
                <w:rPr>
                  <w:rFonts w:ascii="Times New Roman" w:hAnsi="Times New Roman" w:cs="Times New Roman"/>
                  <w:sz w:val="24"/>
                  <w:szCs w:val="24"/>
                </w:rPr>
                <w:t>ОКТМО</w:t>
              </w:r>
            </w:hyperlink>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32"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муниципального образования </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6.8. Финансовый орган</w:t>
            </w:r>
          </w:p>
        </w:tc>
        <w:tc>
          <w:tcPr>
            <w:tcW w:w="5670" w:type="dxa"/>
          </w:tcPr>
          <w:p w:rsidR="0039765E" w:rsidRPr="006F6D4F" w:rsidRDefault="0039765E" w:rsidP="00BC78D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финансовый орган </w:t>
            </w:r>
            <w:r w:rsidR="00C27A97">
              <w:rPr>
                <w:rFonts w:ascii="Times New Roman" w:hAnsi="Times New Roman" w:cs="Times New Roman"/>
                <w:sz w:val="24"/>
                <w:szCs w:val="24"/>
              </w:rPr>
              <w:t xml:space="preserve">– </w:t>
            </w:r>
            <w:r w:rsidR="00C27A97" w:rsidRPr="00C27A97">
              <w:rPr>
                <w:rFonts w:ascii="Times New Roman" w:hAnsi="Times New Roman" w:cs="Times New Roman"/>
                <w:sz w:val="24"/>
                <w:szCs w:val="24"/>
              </w:rPr>
              <w:t>"</w:t>
            </w:r>
            <w:r w:rsidR="003E74E1">
              <w:rPr>
                <w:sz w:val="28"/>
                <w:szCs w:val="28"/>
              </w:rPr>
              <w:t xml:space="preserve"> </w:t>
            </w:r>
            <w:r w:rsidR="003E74E1" w:rsidRPr="003E74E1">
              <w:rPr>
                <w:rFonts w:ascii="Times New Roman" w:hAnsi="Times New Roman" w:cs="Times New Roman"/>
                <w:sz w:val="24"/>
                <w:szCs w:val="24"/>
              </w:rPr>
              <w:t xml:space="preserve">Администрация </w:t>
            </w:r>
            <w:proofErr w:type="spellStart"/>
            <w:r w:rsidR="003E74E1" w:rsidRPr="003E74E1">
              <w:rPr>
                <w:rFonts w:ascii="Times New Roman" w:hAnsi="Times New Roman" w:cs="Times New Roman"/>
                <w:sz w:val="24"/>
                <w:szCs w:val="24"/>
              </w:rPr>
              <w:t>Ольхово-Рогского</w:t>
            </w:r>
            <w:proofErr w:type="spellEnd"/>
            <w:r w:rsidR="003E74E1" w:rsidRPr="003E74E1">
              <w:rPr>
                <w:rFonts w:ascii="Times New Roman" w:hAnsi="Times New Roman" w:cs="Times New Roman"/>
                <w:sz w:val="24"/>
                <w:szCs w:val="24"/>
              </w:rPr>
              <w:t xml:space="preserve"> сельского поселения Миллеровского района</w:t>
            </w:r>
            <w:r w:rsidR="003E74E1" w:rsidRPr="00C27A97">
              <w:rPr>
                <w:rFonts w:ascii="Times New Roman" w:hAnsi="Times New Roman" w:cs="Times New Roman"/>
                <w:sz w:val="24"/>
                <w:szCs w:val="24"/>
              </w:rPr>
              <w:t xml:space="preserve"> </w:t>
            </w:r>
            <w:r w:rsidR="00C27A97" w:rsidRPr="00C27A97">
              <w:rPr>
                <w:rFonts w:ascii="Times New Roman" w:hAnsi="Times New Roman" w:cs="Times New Roman"/>
                <w:sz w:val="24"/>
                <w:szCs w:val="24"/>
              </w:rPr>
              <w:t>"</w:t>
            </w:r>
          </w:p>
          <w:p w:rsidR="0039765E" w:rsidRPr="006F6D4F" w:rsidRDefault="0039765E" w:rsidP="00BC78DA">
            <w:pPr>
              <w:autoSpaceDE w:val="0"/>
              <w:autoSpaceDN w:val="0"/>
              <w:adjustRightInd w:val="0"/>
              <w:jc w:val="both"/>
              <w:rPr>
                <w:sz w:val="24"/>
                <w:szCs w:val="24"/>
              </w:rPr>
            </w:pPr>
            <w:r w:rsidRPr="006F6D4F">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6.9. Код по ОКПО</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6.10. Территориальный орган Федерального казначейства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органа Федерального казначейства – </w:t>
            </w:r>
            <w:r w:rsidR="00BC78DA" w:rsidRPr="006F6D4F">
              <w:rPr>
                <w:rFonts w:ascii="Times New Roman" w:hAnsi="Times New Roman" w:cs="Times New Roman"/>
                <w:sz w:val="24"/>
                <w:szCs w:val="24"/>
              </w:rPr>
              <w:t>"</w:t>
            </w:r>
            <w:r w:rsidRPr="006F6D4F">
              <w:rPr>
                <w:rFonts w:ascii="Times New Roman" w:hAnsi="Times New Roman" w:cs="Times New Roman"/>
                <w:sz w:val="24"/>
                <w:szCs w:val="24"/>
              </w:rPr>
              <w:t xml:space="preserve">Управление Федерального казначейства </w:t>
            </w:r>
            <w:proofErr w:type="gramStart"/>
            <w:r w:rsidRPr="006F6D4F">
              <w:rPr>
                <w:rFonts w:ascii="Times New Roman" w:hAnsi="Times New Roman" w:cs="Times New Roman"/>
                <w:sz w:val="24"/>
                <w:szCs w:val="24"/>
              </w:rPr>
              <w:t>по</w:t>
            </w:r>
            <w:proofErr w:type="gramEnd"/>
            <w:r w:rsidRPr="006F6D4F">
              <w:rPr>
                <w:rFonts w:ascii="Times New Roman" w:hAnsi="Times New Roman" w:cs="Times New Roman"/>
                <w:sz w:val="24"/>
                <w:szCs w:val="24"/>
              </w:rPr>
              <w:t xml:space="preserve"> ____________________________</w:t>
            </w:r>
            <w:r w:rsidR="00BC78DA" w:rsidRPr="006F6D4F">
              <w:rPr>
                <w:rFonts w:ascii="Times New Roman" w:hAnsi="Times New Roman" w:cs="Times New Roman"/>
                <w:sz w:val="24"/>
                <w:szCs w:val="24"/>
              </w:rPr>
              <w:t>"</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6.11. Код органа Федерального казначейства (далее - КОФК)</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Управления Федерального казначейства </w:t>
            </w:r>
            <w:proofErr w:type="gramStart"/>
            <w:r w:rsidRPr="006F6D4F">
              <w:rPr>
                <w:rFonts w:ascii="Times New Roman" w:hAnsi="Times New Roman" w:cs="Times New Roman"/>
                <w:sz w:val="24"/>
                <w:szCs w:val="24"/>
              </w:rPr>
              <w:t>по</w:t>
            </w:r>
            <w:proofErr w:type="gramEnd"/>
            <w:r w:rsidRPr="006F6D4F">
              <w:rPr>
                <w:rFonts w:ascii="Times New Roman" w:hAnsi="Times New Roman" w:cs="Times New Roman"/>
                <w:sz w:val="24"/>
                <w:szCs w:val="24"/>
              </w:rPr>
              <w:t xml:space="preserve"> ____________________________ </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6.12. Признак платежа, требующего подтверждения</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Да</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 xml:space="preserve">, если платеж не требует подтверждения, указывается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Нет</w:t>
            </w:r>
            <w:r w:rsidR="002F207B" w:rsidRPr="006F6D4F">
              <w:rPr>
                <w:rFonts w:ascii="Times New Roman" w:hAnsi="Times New Roman" w:cs="Times New Roman"/>
                <w:sz w:val="24"/>
                <w:szCs w:val="24"/>
              </w:rPr>
              <w:t>"</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C27A97" w:rsidRDefault="0039765E" w:rsidP="00C27A97">
            <w:pPr>
              <w:pStyle w:val="ConsPlusNormal"/>
              <w:ind w:firstLine="0"/>
              <w:jc w:val="both"/>
              <w:rPr>
                <w:rFonts w:ascii="Times New Roman" w:hAnsi="Times New Roman" w:cs="Times New Roman"/>
                <w:sz w:val="24"/>
                <w:szCs w:val="24"/>
              </w:rPr>
            </w:pPr>
            <w:r w:rsidRPr="00C27A97">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670" w:type="dxa"/>
          </w:tcPr>
          <w:p w:rsidR="0039765E" w:rsidRPr="006F6D4F" w:rsidRDefault="0039765E" w:rsidP="00A34B17">
            <w:pPr>
              <w:pStyle w:val="ConsPlusNormal"/>
              <w:jc w:val="both"/>
              <w:rPr>
                <w:rFonts w:ascii="Times New Roman" w:hAnsi="Times New Roman" w:cs="Times New Roman"/>
                <w:b/>
                <w:sz w:val="24"/>
                <w:szCs w:val="24"/>
              </w:rPr>
            </w:pP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 Вид</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7.2. Номер</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bookmarkStart w:id="32" w:name="P462"/>
            <w:bookmarkEnd w:id="32"/>
            <w:r w:rsidRPr="006F6D4F">
              <w:rPr>
                <w:rFonts w:ascii="Times New Roman" w:hAnsi="Times New Roman" w:cs="Times New Roman"/>
                <w:sz w:val="24"/>
                <w:szCs w:val="24"/>
              </w:rPr>
              <w:t>7.3. Дата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39765E" w:rsidRPr="006F6D4F" w:rsidRDefault="0039765E" w:rsidP="00C27A97">
            <w:pPr>
              <w:autoSpaceDE w:val="0"/>
              <w:autoSpaceDN w:val="0"/>
              <w:adjustRightInd w:val="0"/>
              <w:ind w:firstLine="283"/>
              <w:jc w:val="both"/>
              <w:rPr>
                <w:sz w:val="24"/>
                <w:szCs w:val="24"/>
              </w:rPr>
            </w:pPr>
            <w:r w:rsidRPr="006F6D4F">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w:t>
            </w:r>
            <w:r w:rsidR="002F207B" w:rsidRPr="006F6D4F">
              <w:rPr>
                <w:sz w:val="24"/>
                <w:szCs w:val="24"/>
              </w:rPr>
              <w:t>ния получателем средств</w:t>
            </w:r>
            <w:r w:rsidRPr="006F6D4F">
              <w:rPr>
                <w:sz w:val="24"/>
                <w:szCs w:val="24"/>
              </w:rPr>
              <w:t xml:space="preserve"> бюджета</w:t>
            </w:r>
            <w:r w:rsidR="005C1781" w:rsidRPr="005F2C30">
              <w:rPr>
                <w:sz w:val="24"/>
                <w:szCs w:val="24"/>
              </w:rPr>
              <w:t xml:space="preserve"> </w:t>
            </w:r>
            <w:proofErr w:type="spellStart"/>
            <w:r w:rsidR="005C1781" w:rsidRPr="005F2C30">
              <w:rPr>
                <w:sz w:val="24"/>
                <w:szCs w:val="24"/>
              </w:rPr>
              <w:t>Ольхово-Рогского</w:t>
            </w:r>
            <w:proofErr w:type="spellEnd"/>
            <w:r w:rsidR="005C1781" w:rsidRPr="005F2C30">
              <w:rPr>
                <w:sz w:val="24"/>
                <w:szCs w:val="24"/>
              </w:rPr>
              <w:t xml:space="preserve"> сельского поселения</w:t>
            </w:r>
            <w:r w:rsidR="00C27A97">
              <w:rPr>
                <w:sz w:val="24"/>
                <w:szCs w:val="24"/>
              </w:rPr>
              <w:t xml:space="preserve"> Миллеровского района </w:t>
            </w:r>
            <w:r w:rsidRPr="006F6D4F">
              <w:rPr>
                <w:sz w:val="24"/>
                <w:szCs w:val="24"/>
              </w:rPr>
              <w:t>такого документа.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7.4. Сумма документа, подтверждающего возникновение денежного обязательства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7.5. Предмет</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товаров (работ, услуг) в соответствии с документом, </w:t>
            </w:r>
            <w:r w:rsidRPr="006F6D4F">
              <w:rPr>
                <w:rFonts w:ascii="Times New Roman" w:hAnsi="Times New Roman" w:cs="Times New Roman"/>
                <w:sz w:val="24"/>
                <w:szCs w:val="24"/>
              </w:rPr>
              <w:lastRenderedPageBreak/>
              <w:t>подтверждающим возникновение денежного обязательства</w:t>
            </w:r>
          </w:p>
        </w:tc>
      </w:tr>
      <w:tr w:rsidR="0039765E" w:rsidRPr="006F6D4F" w:rsidTr="002F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9"/>
        </w:trPr>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7.6. Наименование вида средств</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r w:rsidR="00C27A97">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3E74E1" w:rsidRPr="006F6D4F">
              <w:rPr>
                <w:rFonts w:ascii="Times New Roman" w:hAnsi="Times New Roman" w:cs="Times New Roman"/>
                <w:sz w:val="24"/>
                <w:szCs w:val="24"/>
              </w:rPr>
              <w:t xml:space="preserve"> </w:t>
            </w:r>
            <w:r w:rsidR="00C27A97">
              <w:rPr>
                <w:rFonts w:ascii="Times New Roman" w:hAnsi="Times New Roman" w:cs="Times New Roman"/>
                <w:sz w:val="24"/>
                <w:szCs w:val="24"/>
              </w:rPr>
              <w:t>Миллеровского района</w:t>
            </w:r>
          </w:p>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7.7. Код по бюджетной классификации (далее – Код по БК)</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бюджетной классификации расходов бюджета в соответствии с предметом документа–основания.</w:t>
            </w:r>
          </w:p>
          <w:p w:rsidR="0039765E" w:rsidRPr="006F6D4F" w:rsidRDefault="0039765E"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бюджета на основании информации, представленной должником</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7.8. Аналитический код</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7.9. Сумма в рублевом эквиваленте, всего</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денежного обязательства             в валюте Российской Федерации.</w:t>
            </w:r>
          </w:p>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7.10. Код валюты</w:t>
            </w:r>
          </w:p>
        </w:tc>
        <w:tc>
          <w:tcPr>
            <w:tcW w:w="5670" w:type="dxa"/>
          </w:tcPr>
          <w:p w:rsidR="0039765E" w:rsidRPr="006F6D4F" w:rsidRDefault="0039765E"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валюты, в которой принято денежное </w:t>
            </w:r>
            <w:r w:rsidR="002F207B" w:rsidRPr="006F6D4F">
              <w:rPr>
                <w:rFonts w:ascii="Times New Roman" w:hAnsi="Times New Roman" w:cs="Times New Roman"/>
                <w:sz w:val="24"/>
                <w:szCs w:val="24"/>
              </w:rPr>
              <w:t xml:space="preserve">обязательство, в соответствии </w:t>
            </w:r>
            <w:r w:rsidRPr="006F6D4F">
              <w:rPr>
                <w:rFonts w:ascii="Times New Roman" w:hAnsi="Times New Roman" w:cs="Times New Roman"/>
                <w:sz w:val="24"/>
                <w:szCs w:val="24"/>
              </w:rPr>
              <w:t xml:space="preserve">с Общероссийским </w:t>
            </w:r>
            <w:hyperlink r:id="rId33"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7.11. в</w:t>
            </w:r>
            <w:r w:rsidR="00C27A97">
              <w:rPr>
                <w:rFonts w:ascii="Times New Roman" w:hAnsi="Times New Roman" w:cs="Times New Roman"/>
                <w:sz w:val="24"/>
                <w:szCs w:val="24"/>
              </w:rPr>
              <w:t xml:space="preserve"> том числе перечислено средств, </w:t>
            </w:r>
            <w:r w:rsidRPr="006F6D4F">
              <w:rPr>
                <w:rFonts w:ascii="Times New Roman" w:hAnsi="Times New Roman" w:cs="Times New Roman"/>
                <w:sz w:val="24"/>
                <w:szCs w:val="24"/>
              </w:rPr>
              <w:t xml:space="preserve">требующих </w:t>
            </w:r>
            <w:r w:rsidR="00C27A97">
              <w:rPr>
                <w:rFonts w:ascii="Times New Roman" w:hAnsi="Times New Roman" w:cs="Times New Roman"/>
                <w:sz w:val="24"/>
                <w:szCs w:val="24"/>
              </w:rPr>
              <w:t>п</w:t>
            </w:r>
            <w:r w:rsidRPr="006F6D4F">
              <w:rPr>
                <w:rFonts w:ascii="Times New Roman" w:hAnsi="Times New Roman" w:cs="Times New Roman"/>
                <w:sz w:val="24"/>
                <w:szCs w:val="24"/>
              </w:rPr>
              <w:t>одтверждения</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Признак платежа, требующего подтверждения</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указано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Да</w:t>
            </w:r>
            <w:r w:rsidR="002F207B" w:rsidRPr="006F6D4F">
              <w:rPr>
                <w:rFonts w:ascii="Times New Roman" w:hAnsi="Times New Roman" w:cs="Times New Roman"/>
                <w:sz w:val="24"/>
                <w:szCs w:val="24"/>
              </w:rPr>
              <w:t>"</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7.12. Срок исполнения</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39765E" w:rsidRPr="006F6D4F" w:rsidRDefault="0039765E" w:rsidP="0039765E">
      <w:pPr>
        <w:pStyle w:val="ConsPlusNormal"/>
        <w:jc w:val="right"/>
        <w:rPr>
          <w:rFonts w:ascii="Times New Roman" w:hAnsi="Times New Roman" w:cs="Times New Roman"/>
          <w:sz w:val="24"/>
          <w:szCs w:val="24"/>
        </w:rPr>
      </w:pPr>
    </w:p>
    <w:p w:rsidR="002F207B" w:rsidRPr="006F6D4F" w:rsidRDefault="002F207B" w:rsidP="0039765E">
      <w:pPr>
        <w:pStyle w:val="ConsPlusNormal"/>
        <w:jc w:val="right"/>
        <w:rPr>
          <w:rFonts w:ascii="Times New Roman" w:hAnsi="Times New Roman" w:cs="Times New Roman"/>
          <w:sz w:val="24"/>
          <w:szCs w:val="24"/>
        </w:rPr>
      </w:pPr>
    </w:p>
    <w:p w:rsidR="002F207B" w:rsidRPr="006F6D4F" w:rsidRDefault="002F207B" w:rsidP="0039765E">
      <w:pPr>
        <w:pStyle w:val="ConsPlusNormal"/>
        <w:jc w:val="right"/>
        <w:rPr>
          <w:rFonts w:ascii="Times New Roman" w:hAnsi="Times New Roman" w:cs="Times New Roman"/>
          <w:sz w:val="24"/>
          <w:szCs w:val="24"/>
        </w:rPr>
      </w:pPr>
    </w:p>
    <w:p w:rsidR="002F207B" w:rsidRPr="006F6D4F" w:rsidRDefault="002F207B" w:rsidP="002F207B">
      <w:pPr>
        <w:autoSpaceDE w:val="0"/>
        <w:autoSpaceDN w:val="0"/>
        <w:adjustRightInd w:val="0"/>
        <w:jc w:val="right"/>
        <w:outlineLvl w:val="0"/>
        <w:rPr>
          <w:rFonts w:eastAsia="Calibri"/>
          <w:sz w:val="28"/>
          <w:szCs w:val="28"/>
        </w:rPr>
      </w:pPr>
      <w:r w:rsidRPr="006F6D4F">
        <w:rPr>
          <w:rFonts w:eastAsia="Calibri"/>
          <w:sz w:val="28"/>
          <w:szCs w:val="28"/>
        </w:rPr>
        <w:t>Приложение № 3</w:t>
      </w:r>
    </w:p>
    <w:p w:rsidR="00B50D8B" w:rsidRPr="006F6D4F" w:rsidRDefault="002F207B" w:rsidP="00C27A97">
      <w:pPr>
        <w:autoSpaceDE w:val="0"/>
        <w:autoSpaceDN w:val="0"/>
        <w:adjustRightInd w:val="0"/>
        <w:jc w:val="right"/>
        <w:rPr>
          <w:sz w:val="24"/>
          <w:szCs w:val="24"/>
        </w:rPr>
      </w:pPr>
      <w:r w:rsidRPr="006F6D4F">
        <w:rPr>
          <w:rFonts w:eastAsia="Calibri"/>
          <w:sz w:val="28"/>
          <w:szCs w:val="28"/>
        </w:rPr>
        <w:t xml:space="preserve">к Порядку </w:t>
      </w:r>
    </w:p>
    <w:p w:rsidR="00B50D8B" w:rsidRPr="006F6D4F" w:rsidRDefault="00B50D8B" w:rsidP="002F207B">
      <w:pPr>
        <w:pStyle w:val="ConsPlusTitle"/>
        <w:jc w:val="center"/>
        <w:rPr>
          <w:rFonts w:ascii="Times New Roman" w:hAnsi="Times New Roman" w:cs="Times New Roman"/>
          <w:sz w:val="24"/>
          <w:szCs w:val="24"/>
        </w:rPr>
      </w:pPr>
    </w:p>
    <w:p w:rsidR="002F207B" w:rsidRPr="00C27A97" w:rsidRDefault="002F207B" w:rsidP="002F207B">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Перечень</w:t>
      </w:r>
    </w:p>
    <w:p w:rsidR="002F207B" w:rsidRPr="00C27A97" w:rsidRDefault="002F207B" w:rsidP="002F207B">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 xml:space="preserve">документов, на основании которых возникают </w:t>
      </w:r>
      <w:proofErr w:type="gramStart"/>
      <w:r w:rsidRPr="00C27A97">
        <w:rPr>
          <w:rFonts w:ascii="Times New Roman" w:hAnsi="Times New Roman" w:cs="Times New Roman"/>
          <w:sz w:val="28"/>
          <w:szCs w:val="28"/>
        </w:rPr>
        <w:t>бюджетные</w:t>
      </w:r>
      <w:proofErr w:type="gramEnd"/>
    </w:p>
    <w:p w:rsidR="002F207B" w:rsidRPr="00C27A97" w:rsidRDefault="002F207B" w:rsidP="002F207B">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 xml:space="preserve">обязательства получателей средств бюджета </w:t>
      </w:r>
      <w:proofErr w:type="spellStart"/>
      <w:r w:rsidR="003E74E1" w:rsidRPr="003E74E1">
        <w:rPr>
          <w:rFonts w:ascii="Times New Roman" w:hAnsi="Times New Roman" w:cs="Times New Roman"/>
          <w:sz w:val="28"/>
          <w:szCs w:val="28"/>
        </w:rPr>
        <w:t>Ольхово-Рогского</w:t>
      </w:r>
      <w:proofErr w:type="spellEnd"/>
      <w:r w:rsidR="003E74E1" w:rsidRPr="003E74E1">
        <w:rPr>
          <w:rFonts w:ascii="Times New Roman" w:hAnsi="Times New Roman" w:cs="Times New Roman"/>
          <w:sz w:val="28"/>
          <w:szCs w:val="28"/>
        </w:rPr>
        <w:t xml:space="preserve"> сельского поселения </w:t>
      </w:r>
      <w:r w:rsidRPr="00C27A97">
        <w:rPr>
          <w:rFonts w:ascii="Times New Roman" w:hAnsi="Times New Roman" w:cs="Times New Roman"/>
          <w:sz w:val="28"/>
          <w:szCs w:val="28"/>
        </w:rPr>
        <w:t>Миллеровского района,</w:t>
      </w:r>
    </w:p>
    <w:p w:rsidR="002F207B" w:rsidRPr="00C27A97" w:rsidRDefault="002F207B" w:rsidP="002F207B">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и документов, подтверждающих возникновение денежных</w:t>
      </w:r>
    </w:p>
    <w:p w:rsidR="002F207B" w:rsidRPr="00C27A97" w:rsidRDefault="002F207B" w:rsidP="002F207B">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 xml:space="preserve">обязательств получателей средств бюджета </w:t>
      </w:r>
      <w:proofErr w:type="spellStart"/>
      <w:r w:rsidR="003E74E1" w:rsidRPr="003E74E1">
        <w:rPr>
          <w:rFonts w:ascii="Times New Roman" w:hAnsi="Times New Roman" w:cs="Times New Roman"/>
          <w:sz w:val="28"/>
          <w:szCs w:val="28"/>
        </w:rPr>
        <w:t>Ольхово-Рогского</w:t>
      </w:r>
      <w:proofErr w:type="spellEnd"/>
      <w:r w:rsidR="003E74E1" w:rsidRPr="003E74E1">
        <w:rPr>
          <w:rFonts w:ascii="Times New Roman" w:hAnsi="Times New Roman" w:cs="Times New Roman"/>
          <w:sz w:val="28"/>
          <w:szCs w:val="28"/>
        </w:rPr>
        <w:t xml:space="preserve"> сельского поселения</w:t>
      </w:r>
      <w:r w:rsidR="003E74E1" w:rsidRPr="006F6D4F">
        <w:rPr>
          <w:rFonts w:ascii="Times New Roman" w:hAnsi="Times New Roman" w:cs="Times New Roman"/>
          <w:sz w:val="24"/>
          <w:szCs w:val="24"/>
        </w:rPr>
        <w:t xml:space="preserve"> </w:t>
      </w:r>
      <w:r w:rsidRPr="00C27A97">
        <w:rPr>
          <w:rFonts w:ascii="Times New Roman" w:hAnsi="Times New Roman" w:cs="Times New Roman"/>
          <w:sz w:val="28"/>
          <w:szCs w:val="28"/>
        </w:rPr>
        <w:t>Миллеровского района</w:t>
      </w:r>
    </w:p>
    <w:p w:rsidR="002F207B" w:rsidRPr="006F6D4F" w:rsidRDefault="002F207B" w:rsidP="002F207B">
      <w:pPr>
        <w:pStyle w:val="ConsPlusTitle"/>
        <w:jc w:val="center"/>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4250"/>
        <w:gridCol w:w="4317"/>
      </w:tblGrid>
      <w:tr w:rsidR="002F207B" w:rsidRPr="006F6D4F" w:rsidTr="002F207B">
        <w:tc>
          <w:tcPr>
            <w:tcW w:w="789" w:type="dxa"/>
          </w:tcPr>
          <w:p w:rsidR="002F207B" w:rsidRPr="006F6D4F" w:rsidRDefault="002F207B" w:rsidP="002F207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 xml:space="preserve">N </w:t>
            </w:r>
            <w:proofErr w:type="gramStart"/>
            <w:r w:rsidRPr="006F6D4F">
              <w:rPr>
                <w:rFonts w:ascii="Times New Roman" w:hAnsi="Times New Roman" w:cs="Times New Roman"/>
                <w:b/>
                <w:sz w:val="24"/>
                <w:szCs w:val="24"/>
              </w:rPr>
              <w:t>п</w:t>
            </w:r>
            <w:proofErr w:type="gramEnd"/>
            <w:r w:rsidRPr="006F6D4F">
              <w:rPr>
                <w:rFonts w:ascii="Times New Roman" w:hAnsi="Times New Roman" w:cs="Times New Roman"/>
                <w:b/>
                <w:sz w:val="24"/>
                <w:szCs w:val="24"/>
              </w:rPr>
              <w:t>/п</w:t>
            </w:r>
          </w:p>
        </w:tc>
        <w:tc>
          <w:tcPr>
            <w:tcW w:w="4250" w:type="dxa"/>
          </w:tcPr>
          <w:p w:rsidR="002F207B" w:rsidRPr="006F6D4F" w:rsidRDefault="002F207B" w:rsidP="002F207B">
            <w:pPr>
              <w:pStyle w:val="ConsPlusNormal"/>
              <w:ind w:firstLine="0"/>
              <w:jc w:val="center"/>
              <w:rPr>
                <w:rFonts w:ascii="Times New Roman" w:hAnsi="Times New Roman" w:cs="Times New Roman"/>
                <w:b/>
                <w:sz w:val="24"/>
                <w:szCs w:val="24"/>
              </w:rPr>
            </w:pPr>
            <w:bookmarkStart w:id="33" w:name="P507"/>
            <w:bookmarkEnd w:id="33"/>
            <w:r w:rsidRPr="006F6D4F">
              <w:rPr>
                <w:rFonts w:ascii="Times New Roman" w:hAnsi="Times New Roman" w:cs="Times New Roman"/>
                <w:b/>
                <w:sz w:val="24"/>
                <w:szCs w:val="24"/>
              </w:rPr>
              <w:t xml:space="preserve">Документ, на основании которого возникает бюджетное обязательство получателя средств бюджета </w:t>
            </w:r>
            <w:proofErr w:type="spellStart"/>
            <w:r w:rsidR="003E74E1" w:rsidRPr="003E74E1">
              <w:rPr>
                <w:rFonts w:ascii="Times New Roman" w:hAnsi="Times New Roman" w:cs="Times New Roman"/>
                <w:b/>
                <w:sz w:val="24"/>
                <w:szCs w:val="24"/>
              </w:rPr>
              <w:t>Ольхово-Рогского</w:t>
            </w:r>
            <w:proofErr w:type="spellEnd"/>
            <w:r w:rsidR="003E74E1" w:rsidRPr="003E74E1">
              <w:rPr>
                <w:rFonts w:ascii="Times New Roman" w:hAnsi="Times New Roman" w:cs="Times New Roman"/>
                <w:b/>
                <w:sz w:val="24"/>
                <w:szCs w:val="24"/>
              </w:rPr>
              <w:t xml:space="preserve"> сельского поселения</w:t>
            </w:r>
            <w:r w:rsidR="003E74E1" w:rsidRPr="006F6D4F">
              <w:rPr>
                <w:rFonts w:ascii="Times New Roman" w:hAnsi="Times New Roman" w:cs="Times New Roman"/>
                <w:sz w:val="24"/>
                <w:szCs w:val="24"/>
              </w:rPr>
              <w:t xml:space="preserve"> </w:t>
            </w:r>
            <w:r w:rsidRPr="006F6D4F">
              <w:rPr>
                <w:rFonts w:ascii="Times New Roman" w:hAnsi="Times New Roman" w:cs="Times New Roman"/>
                <w:b/>
                <w:sz w:val="24"/>
                <w:szCs w:val="24"/>
              </w:rPr>
              <w:t>Миллеровского района</w:t>
            </w:r>
          </w:p>
        </w:tc>
        <w:tc>
          <w:tcPr>
            <w:tcW w:w="4317" w:type="dxa"/>
          </w:tcPr>
          <w:p w:rsidR="002F207B" w:rsidRPr="006F6D4F" w:rsidRDefault="002F207B" w:rsidP="002F207B">
            <w:pPr>
              <w:pStyle w:val="ConsPlusNormal"/>
              <w:ind w:firstLine="0"/>
              <w:jc w:val="center"/>
              <w:rPr>
                <w:rFonts w:ascii="Times New Roman" w:hAnsi="Times New Roman" w:cs="Times New Roman"/>
                <w:b/>
                <w:sz w:val="24"/>
                <w:szCs w:val="24"/>
              </w:rPr>
            </w:pPr>
            <w:bookmarkStart w:id="34" w:name="P508"/>
            <w:bookmarkEnd w:id="34"/>
            <w:r w:rsidRPr="006F6D4F">
              <w:rPr>
                <w:rFonts w:ascii="Times New Roman" w:hAnsi="Times New Roman" w:cs="Times New Roman"/>
                <w:b/>
                <w:sz w:val="24"/>
                <w:szCs w:val="24"/>
              </w:rPr>
              <w:t xml:space="preserve">Документ, подтверждающий возникновение денежного обязательства получателя средств бюджета </w:t>
            </w:r>
            <w:proofErr w:type="spellStart"/>
            <w:r w:rsidR="003E74E1" w:rsidRPr="003E74E1">
              <w:rPr>
                <w:rFonts w:ascii="Times New Roman" w:hAnsi="Times New Roman" w:cs="Times New Roman"/>
                <w:b/>
                <w:sz w:val="24"/>
                <w:szCs w:val="24"/>
              </w:rPr>
              <w:t>Ольхово-Рогского</w:t>
            </w:r>
            <w:proofErr w:type="spellEnd"/>
            <w:r w:rsidR="003E74E1" w:rsidRPr="003E74E1">
              <w:rPr>
                <w:rFonts w:ascii="Times New Roman" w:hAnsi="Times New Roman" w:cs="Times New Roman"/>
                <w:b/>
                <w:sz w:val="24"/>
                <w:szCs w:val="24"/>
              </w:rPr>
              <w:t xml:space="preserve"> сельского поселения</w:t>
            </w:r>
            <w:r w:rsidR="003E74E1" w:rsidRPr="006F6D4F">
              <w:rPr>
                <w:rFonts w:ascii="Times New Roman" w:hAnsi="Times New Roman" w:cs="Times New Roman"/>
                <w:sz w:val="24"/>
                <w:szCs w:val="24"/>
              </w:rPr>
              <w:t xml:space="preserve"> </w:t>
            </w:r>
            <w:r w:rsidRPr="006F6D4F">
              <w:rPr>
                <w:rFonts w:ascii="Times New Roman" w:hAnsi="Times New Roman" w:cs="Times New Roman"/>
                <w:b/>
                <w:sz w:val="24"/>
                <w:szCs w:val="24"/>
              </w:rPr>
              <w:t>Миллеровского района</w:t>
            </w:r>
          </w:p>
        </w:tc>
      </w:tr>
      <w:tr w:rsidR="002F207B" w:rsidRPr="006F6D4F" w:rsidTr="002F207B">
        <w:trPr>
          <w:trHeight w:val="17"/>
        </w:trPr>
        <w:tc>
          <w:tcPr>
            <w:tcW w:w="789" w:type="dxa"/>
          </w:tcPr>
          <w:p w:rsidR="002F207B" w:rsidRPr="006F6D4F" w:rsidRDefault="002F207B" w:rsidP="002F207B">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4250" w:type="dxa"/>
          </w:tcPr>
          <w:p w:rsidR="002F207B" w:rsidRPr="006F6D4F" w:rsidRDefault="002F207B" w:rsidP="002F207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c>
          <w:tcPr>
            <w:tcW w:w="4317" w:type="dxa"/>
          </w:tcPr>
          <w:p w:rsidR="002F207B" w:rsidRPr="006F6D4F" w:rsidRDefault="002F207B" w:rsidP="002F207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3</w:t>
            </w:r>
          </w:p>
        </w:tc>
      </w:tr>
      <w:tr w:rsidR="002F207B" w:rsidRPr="006F6D4F" w:rsidTr="002F207B">
        <w:trPr>
          <w:trHeight w:val="611"/>
        </w:trPr>
        <w:tc>
          <w:tcPr>
            <w:tcW w:w="789" w:type="dxa"/>
          </w:tcPr>
          <w:p w:rsidR="002F207B" w:rsidRPr="006F6D4F" w:rsidRDefault="002F207B" w:rsidP="002F207B">
            <w:pPr>
              <w:pStyle w:val="ConsPlusNormal"/>
              <w:jc w:val="center"/>
            </w:pPr>
            <w:r w:rsidRPr="006F6D4F">
              <w:t>.</w:t>
            </w:r>
            <w:r w:rsidRPr="006F6D4F">
              <w:rPr>
                <w:rFonts w:ascii="Times New Roman" w:hAnsi="Times New Roman" w:cs="Times New Roman"/>
                <w:sz w:val="24"/>
                <w:szCs w:val="24"/>
              </w:rPr>
              <w:t xml:space="preserve"> 1.</w:t>
            </w:r>
          </w:p>
        </w:tc>
        <w:tc>
          <w:tcPr>
            <w:tcW w:w="4250" w:type="dxa"/>
          </w:tcPr>
          <w:p w:rsidR="00C27A97" w:rsidRDefault="00C27A97" w:rsidP="002F207B">
            <w:pPr>
              <w:autoSpaceDE w:val="0"/>
              <w:autoSpaceDN w:val="0"/>
              <w:adjustRightInd w:val="0"/>
              <w:jc w:val="both"/>
              <w:rPr>
                <w:sz w:val="24"/>
                <w:szCs w:val="24"/>
              </w:rPr>
            </w:pPr>
          </w:p>
          <w:p w:rsidR="002F207B" w:rsidRPr="006F6D4F" w:rsidRDefault="002F207B" w:rsidP="002F207B">
            <w:pPr>
              <w:autoSpaceDE w:val="0"/>
              <w:autoSpaceDN w:val="0"/>
              <w:adjustRightInd w:val="0"/>
              <w:jc w:val="both"/>
              <w:rPr>
                <w:sz w:val="24"/>
                <w:szCs w:val="24"/>
              </w:rPr>
            </w:pPr>
            <w:r w:rsidRPr="006F6D4F">
              <w:rPr>
                <w:sz w:val="24"/>
                <w:szCs w:val="24"/>
              </w:rPr>
              <w:t>Извещение об осуществлении закупки</w:t>
            </w:r>
          </w:p>
          <w:p w:rsidR="002F207B" w:rsidRPr="006F6D4F" w:rsidRDefault="002F207B" w:rsidP="002F207B">
            <w:pPr>
              <w:pStyle w:val="ConsPlusNormal"/>
              <w:jc w:val="both"/>
              <w:rPr>
                <w:rFonts w:ascii="Times New Roman" w:hAnsi="Times New Roman" w:cs="Times New Roman"/>
                <w:sz w:val="24"/>
                <w:szCs w:val="24"/>
              </w:rPr>
            </w:pP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 xml:space="preserve">           Формирование денежного обязательства не предусматривается</w:t>
            </w:r>
          </w:p>
        </w:tc>
      </w:tr>
      <w:tr w:rsidR="002F207B" w:rsidRPr="006F6D4F" w:rsidTr="002F207B">
        <w:tc>
          <w:tcPr>
            <w:tcW w:w="789" w:type="dxa"/>
          </w:tcPr>
          <w:p w:rsidR="002F207B" w:rsidRPr="006F6D4F" w:rsidRDefault="002F207B" w:rsidP="002F207B">
            <w:pPr>
              <w:pStyle w:val="ConsPlusNormal"/>
              <w:jc w:val="center"/>
              <w:rPr>
                <w:rFonts w:ascii="Times New Roman" w:hAnsi="Times New Roman" w:cs="Times New Roman"/>
                <w:sz w:val="24"/>
                <w:szCs w:val="24"/>
              </w:rPr>
            </w:pPr>
            <w:r w:rsidRPr="006F6D4F">
              <w:rPr>
                <w:rFonts w:ascii="Times New Roman" w:hAnsi="Times New Roman" w:cs="Times New Roman"/>
                <w:sz w:val="24"/>
                <w:szCs w:val="24"/>
              </w:rPr>
              <w:t>2</w:t>
            </w:r>
          </w:p>
          <w:p w:rsidR="002F207B" w:rsidRPr="006F6D4F" w:rsidRDefault="002F207B" w:rsidP="002F207B">
            <w:pPr>
              <w:jc w:val="center"/>
              <w:rPr>
                <w:sz w:val="24"/>
                <w:szCs w:val="24"/>
              </w:rPr>
            </w:pPr>
            <w:r w:rsidRPr="006F6D4F">
              <w:rPr>
                <w:sz w:val="24"/>
                <w:szCs w:val="24"/>
              </w:rPr>
              <w:t>2.</w:t>
            </w:r>
          </w:p>
        </w:tc>
        <w:tc>
          <w:tcPr>
            <w:tcW w:w="4250" w:type="dxa"/>
          </w:tcPr>
          <w:p w:rsidR="002F207B" w:rsidRPr="006F6D4F" w:rsidRDefault="002F207B" w:rsidP="002F207B">
            <w:pPr>
              <w:pStyle w:val="ConsPlusNormal"/>
              <w:ind w:firstLine="0"/>
              <w:jc w:val="both"/>
              <w:rPr>
                <w:rFonts w:ascii="Times New Roman" w:hAnsi="Times New Roman" w:cs="Times New Roman"/>
                <w:sz w:val="24"/>
                <w:szCs w:val="24"/>
              </w:rPr>
            </w:pPr>
            <w:r w:rsidRPr="006F6D4F">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2F207B" w:rsidRPr="006F6D4F" w:rsidTr="002F207B">
        <w:tc>
          <w:tcPr>
            <w:tcW w:w="789" w:type="dxa"/>
            <w:vMerge w:val="restart"/>
          </w:tcPr>
          <w:p w:rsidR="002F207B" w:rsidRPr="006F6D4F" w:rsidRDefault="002F207B" w:rsidP="002F207B">
            <w:pPr>
              <w:pStyle w:val="ConsPlusNormal"/>
              <w:jc w:val="center"/>
              <w:rPr>
                <w:rFonts w:ascii="Times New Roman" w:hAnsi="Times New Roman" w:cs="Times New Roman"/>
                <w:sz w:val="24"/>
                <w:szCs w:val="24"/>
              </w:rPr>
            </w:pPr>
            <w:bookmarkStart w:id="35" w:name="P512"/>
            <w:bookmarkEnd w:id="35"/>
          </w:p>
          <w:p w:rsidR="002F207B" w:rsidRPr="006F6D4F" w:rsidRDefault="002F207B" w:rsidP="002F207B">
            <w:pPr>
              <w:jc w:val="center"/>
              <w:rPr>
                <w:sz w:val="24"/>
                <w:szCs w:val="24"/>
              </w:rPr>
            </w:pPr>
            <w:r w:rsidRPr="006F6D4F">
              <w:rPr>
                <w:sz w:val="24"/>
                <w:szCs w:val="24"/>
              </w:rPr>
              <w:t>3.</w:t>
            </w:r>
          </w:p>
        </w:tc>
        <w:tc>
          <w:tcPr>
            <w:tcW w:w="4250" w:type="dxa"/>
            <w:vMerge w:val="restart"/>
          </w:tcPr>
          <w:p w:rsidR="002F207B" w:rsidRPr="006F6D4F" w:rsidRDefault="002F207B" w:rsidP="00C27A97">
            <w:pPr>
              <w:pStyle w:val="ConsPlusNormal"/>
              <w:ind w:firstLine="0"/>
              <w:jc w:val="both"/>
              <w:rPr>
                <w:rFonts w:ascii="Times New Roman" w:hAnsi="Times New Roman" w:cs="Times New Roman"/>
                <w:sz w:val="24"/>
                <w:szCs w:val="24"/>
              </w:rPr>
            </w:pPr>
            <w:bookmarkStart w:id="36" w:name="P513"/>
            <w:bookmarkEnd w:id="36"/>
            <w:r w:rsidRPr="006F6D4F">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w:t>
            </w:r>
            <w:r w:rsidR="00C27A97">
              <w:rPr>
                <w:rFonts w:ascii="Times New Roman" w:hAnsi="Times New Roman" w:cs="Times New Roman"/>
                <w:sz w:val="24"/>
                <w:szCs w:val="24"/>
              </w:rPr>
              <w:t>муниципальных</w:t>
            </w:r>
            <w:r w:rsidRPr="006F6D4F">
              <w:rPr>
                <w:rFonts w:ascii="Times New Roman" w:hAnsi="Times New Roman" w:cs="Times New Roman"/>
                <w:sz w:val="24"/>
                <w:szCs w:val="24"/>
              </w:rPr>
              <w:t xml:space="preserve"> нужд, сведения о котором подлежат включению в реестр контрактов</w:t>
            </w: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 xml:space="preserve">           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autoSpaceDE w:val="0"/>
              <w:autoSpaceDN w:val="0"/>
              <w:adjustRightInd w:val="0"/>
              <w:jc w:val="both"/>
              <w:rPr>
                <w:sz w:val="24"/>
                <w:szCs w:val="24"/>
              </w:rPr>
            </w:pPr>
            <w:r w:rsidRPr="006F6D4F">
              <w:rPr>
                <w:sz w:val="24"/>
                <w:szCs w:val="24"/>
              </w:rPr>
              <w:t>Документ о приемке поставленных товаров, выполненных работ (их результатов, в том числе этапов), оказанных услуг</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Счет </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Счет–фактура</w:t>
            </w:r>
          </w:p>
        </w:tc>
      </w:tr>
      <w:tr w:rsidR="002F207B" w:rsidRPr="006F6D4F" w:rsidTr="002F207B">
        <w:trPr>
          <w:trHeight w:val="2722"/>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бюджета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3E74E1" w:rsidRPr="006F6D4F">
              <w:rPr>
                <w:rFonts w:ascii="Times New Roman" w:hAnsi="Times New Roman" w:cs="Times New Roman"/>
                <w:sz w:val="24"/>
                <w:szCs w:val="24"/>
              </w:rPr>
              <w:t xml:space="preserve"> </w:t>
            </w:r>
            <w:r w:rsidR="00A50325">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 xml:space="preserve">(далее – иной документ, подтверждающий возникновение денежного обязательства) по бюджетному обязательству получателя средств бюджета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Pr="006F6D4F">
              <w:rPr>
                <w:rFonts w:ascii="Times New Roman" w:hAnsi="Times New Roman" w:cs="Times New Roman"/>
                <w:sz w:val="24"/>
                <w:szCs w:val="24"/>
              </w:rPr>
              <w:t>Миллеровского района, возникшему на основании муниципального контракта</w:t>
            </w:r>
          </w:p>
        </w:tc>
      </w:tr>
      <w:tr w:rsidR="002F207B" w:rsidRPr="006F6D4F" w:rsidTr="002F207B">
        <w:tc>
          <w:tcPr>
            <w:tcW w:w="789" w:type="dxa"/>
            <w:vMerge w:val="restart"/>
          </w:tcPr>
          <w:p w:rsidR="002F207B" w:rsidRPr="006F6D4F" w:rsidRDefault="00B50D8B" w:rsidP="00B50D8B">
            <w:pPr>
              <w:pStyle w:val="ConsPlusNormal"/>
              <w:ind w:firstLine="0"/>
              <w:jc w:val="center"/>
              <w:rPr>
                <w:rFonts w:ascii="Times New Roman" w:hAnsi="Times New Roman" w:cs="Times New Roman"/>
                <w:sz w:val="24"/>
                <w:szCs w:val="24"/>
              </w:rPr>
            </w:pPr>
            <w:r w:rsidRPr="006F6D4F">
              <w:rPr>
                <w:rFonts w:ascii="Times New Roman" w:hAnsi="Times New Roman" w:cs="Times New Roman"/>
                <w:sz w:val="24"/>
                <w:szCs w:val="24"/>
              </w:rPr>
              <w:t>4.</w:t>
            </w:r>
          </w:p>
        </w:tc>
        <w:tc>
          <w:tcPr>
            <w:tcW w:w="4250" w:type="dxa"/>
            <w:vMerge w:val="restart"/>
          </w:tcPr>
          <w:p w:rsidR="002F207B" w:rsidRPr="006F6D4F" w:rsidRDefault="002F207B" w:rsidP="00A50325">
            <w:pPr>
              <w:pStyle w:val="ConsPlusNormal"/>
              <w:jc w:val="both"/>
              <w:rPr>
                <w:rFonts w:ascii="Times New Roman" w:hAnsi="Times New Roman" w:cs="Times New Roman"/>
                <w:sz w:val="24"/>
                <w:szCs w:val="24"/>
              </w:rPr>
            </w:pPr>
            <w:bookmarkStart w:id="37" w:name="P526"/>
            <w:bookmarkEnd w:id="37"/>
            <w:r w:rsidRPr="006F6D4F">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A50325">
              <w:rPr>
                <w:rFonts w:ascii="Times New Roman" w:hAnsi="Times New Roman" w:cs="Times New Roman"/>
                <w:sz w:val="24"/>
                <w:szCs w:val="24"/>
              </w:rPr>
              <w:t>муниципальных</w:t>
            </w:r>
            <w:r w:rsidRPr="006F6D4F">
              <w:rPr>
                <w:rFonts w:ascii="Times New Roman" w:hAnsi="Times New Roman" w:cs="Times New Roman"/>
                <w:sz w:val="24"/>
                <w:szCs w:val="24"/>
              </w:rPr>
              <w:t xml:space="preserve"> нужд, и за исключением договоров, указанных в 8 пункте настоящего перечня</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выполненных работ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об оказании услуг</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приема-передачи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 или иной документ, являющийся основанием для оплаты неустойки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Счет-фактура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Товарная накладная (унифицированная форма № ТОРГ–12) (ф. 0330212)</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Универсальный передаточный документ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Чек</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возникшему на основании договора</w:t>
            </w:r>
          </w:p>
        </w:tc>
      </w:tr>
      <w:tr w:rsidR="002F207B" w:rsidRPr="006F6D4F" w:rsidTr="002F207B">
        <w:tc>
          <w:tcPr>
            <w:tcW w:w="789" w:type="dxa"/>
            <w:vMerge w:val="restart"/>
          </w:tcPr>
          <w:p w:rsidR="006F6D4F" w:rsidRPr="006F6D4F" w:rsidRDefault="006F6D4F" w:rsidP="006F6D4F">
            <w:pPr>
              <w:pStyle w:val="ConsPlusNormal"/>
              <w:jc w:val="both"/>
              <w:rPr>
                <w:rFonts w:ascii="Times New Roman" w:hAnsi="Times New Roman" w:cs="Times New Roman"/>
                <w:sz w:val="24"/>
                <w:szCs w:val="24"/>
              </w:rPr>
            </w:pPr>
          </w:p>
          <w:p w:rsidR="002F207B" w:rsidRPr="006F6D4F" w:rsidRDefault="006F6D4F" w:rsidP="006F6D4F">
            <w:pPr>
              <w:jc w:val="center"/>
            </w:pPr>
            <w:r w:rsidRPr="006F6D4F">
              <w:rPr>
                <w:sz w:val="24"/>
                <w:szCs w:val="24"/>
              </w:rPr>
              <w:t>5.</w:t>
            </w:r>
          </w:p>
        </w:tc>
        <w:tc>
          <w:tcPr>
            <w:tcW w:w="4250" w:type="dxa"/>
            <w:vMerge w:val="restart"/>
          </w:tcPr>
          <w:p w:rsidR="002F207B" w:rsidRPr="006F6D4F" w:rsidRDefault="002F207B" w:rsidP="002F207B">
            <w:pPr>
              <w:autoSpaceDE w:val="0"/>
              <w:autoSpaceDN w:val="0"/>
              <w:adjustRightInd w:val="0"/>
              <w:jc w:val="both"/>
              <w:rPr>
                <w:sz w:val="24"/>
                <w:szCs w:val="24"/>
              </w:rPr>
            </w:pPr>
            <w:bookmarkStart w:id="38" w:name="P552"/>
            <w:bookmarkEnd w:id="38"/>
            <w:r w:rsidRPr="006F6D4F">
              <w:rPr>
                <w:sz w:val="24"/>
                <w:szCs w:val="24"/>
              </w:rPr>
              <w:t xml:space="preserve">Договор (соглашение) о предоставлении субсидии муниципальному бюджетному или </w:t>
            </w:r>
            <w:r w:rsidRPr="006F6D4F">
              <w:rPr>
                <w:sz w:val="24"/>
                <w:szCs w:val="24"/>
              </w:rPr>
              <w:lastRenderedPageBreak/>
              <w:t xml:space="preserve">автономному учреждению, юридическому лицу </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 xml:space="preserve">График перечисления субсидии, предусмотренный договором (соглашением) о предоставлении </w:t>
            </w:r>
            <w:r w:rsidRPr="006F6D4F">
              <w:rPr>
                <w:rFonts w:ascii="Times New Roman" w:hAnsi="Times New Roman" w:cs="Times New Roman"/>
                <w:sz w:val="24"/>
                <w:szCs w:val="24"/>
              </w:rPr>
              <w:lastRenderedPageBreak/>
              <w:t>субсидии муниципальному бюджетному, автономному учреждению юридическому лицу</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Предварительный отчет о выполнении муниципального задания (ф. 0506501)</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w:t>
            </w:r>
            <w:r w:rsidR="00B03A27" w:rsidRPr="006F6D4F">
              <w:rPr>
                <w:rFonts w:ascii="Times New Roman" w:hAnsi="Times New Roman" w:cs="Times New Roman"/>
                <w:sz w:val="24"/>
                <w:szCs w:val="24"/>
              </w:rPr>
              <w:t xml:space="preserve">язательству получателя средств </w:t>
            </w:r>
            <w:r w:rsidRPr="006F6D4F">
              <w:rPr>
                <w:rFonts w:ascii="Times New Roman" w:hAnsi="Times New Roman" w:cs="Times New Roman"/>
                <w:sz w:val="24"/>
                <w:szCs w:val="24"/>
              </w:rPr>
              <w:t>бюджета</w:t>
            </w:r>
            <w:r w:rsidR="00B03A27" w:rsidRPr="006F6D4F">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3E74E1" w:rsidRPr="006F6D4F">
              <w:rPr>
                <w:rFonts w:ascii="Times New Roman" w:hAnsi="Times New Roman" w:cs="Times New Roman"/>
                <w:sz w:val="24"/>
                <w:szCs w:val="24"/>
              </w:rPr>
              <w:t xml:space="preserve"> </w:t>
            </w:r>
            <w:r w:rsidR="00B03A27"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xml:space="preserve">, возникшему на основании договора (соглашения) о предоставлении субсидии </w:t>
            </w:r>
            <w:r w:rsidR="00B03A27" w:rsidRPr="006F6D4F">
              <w:rPr>
                <w:rFonts w:ascii="Times New Roman" w:hAnsi="Times New Roman" w:cs="Times New Roman"/>
                <w:sz w:val="24"/>
                <w:szCs w:val="24"/>
              </w:rPr>
              <w:t>муниципальному</w:t>
            </w:r>
            <w:r w:rsidRPr="006F6D4F">
              <w:rPr>
                <w:rFonts w:ascii="Times New Roman" w:hAnsi="Times New Roman" w:cs="Times New Roman"/>
                <w:sz w:val="24"/>
                <w:szCs w:val="24"/>
              </w:rPr>
              <w:t xml:space="preserve"> бюджетному или автономному учреждению </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B03A27"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xml:space="preserve">, возникшему на основании договора (соглашения) о </w:t>
            </w:r>
            <w:r w:rsidRPr="006F6D4F">
              <w:rPr>
                <w:rFonts w:ascii="Times New Roman" w:hAnsi="Times New Roman" w:cs="Times New Roman"/>
                <w:sz w:val="24"/>
                <w:szCs w:val="24"/>
              </w:rPr>
              <w:lastRenderedPageBreak/>
              <w:t>предоставлении субсидии и бюджетных инвестиций юридическому лицу</w:t>
            </w:r>
          </w:p>
        </w:tc>
      </w:tr>
      <w:tr w:rsidR="002F207B" w:rsidRPr="006F6D4F" w:rsidTr="002F207B">
        <w:trPr>
          <w:trHeight w:val="615"/>
        </w:trPr>
        <w:tc>
          <w:tcPr>
            <w:tcW w:w="789" w:type="dxa"/>
            <w:vMerge w:val="restart"/>
          </w:tcPr>
          <w:p w:rsidR="006F6D4F" w:rsidRPr="006F6D4F" w:rsidRDefault="006F6D4F" w:rsidP="006F6D4F">
            <w:pPr>
              <w:pStyle w:val="ConsPlusNormal"/>
              <w:jc w:val="center"/>
              <w:rPr>
                <w:rFonts w:ascii="Times New Roman" w:hAnsi="Times New Roman" w:cs="Times New Roman"/>
                <w:sz w:val="24"/>
                <w:szCs w:val="24"/>
              </w:rPr>
            </w:pPr>
          </w:p>
          <w:p w:rsidR="002F207B" w:rsidRPr="006F6D4F" w:rsidRDefault="006F6D4F" w:rsidP="006F6D4F">
            <w:pPr>
              <w:jc w:val="center"/>
            </w:pPr>
            <w:r w:rsidRPr="006F6D4F">
              <w:rPr>
                <w:sz w:val="24"/>
                <w:szCs w:val="24"/>
              </w:rPr>
              <w:t>5.1.</w:t>
            </w:r>
          </w:p>
        </w:tc>
        <w:tc>
          <w:tcPr>
            <w:tcW w:w="4250" w:type="dxa"/>
            <w:vMerge w:val="restart"/>
          </w:tcPr>
          <w:p w:rsidR="002F207B" w:rsidRPr="006F6D4F" w:rsidRDefault="002F207B" w:rsidP="00A50325">
            <w:pPr>
              <w:pStyle w:val="ConsPlusNormal"/>
              <w:ind w:firstLine="0"/>
              <w:jc w:val="both"/>
              <w:rPr>
                <w:rFonts w:ascii="Times New Roman" w:hAnsi="Times New Roman"/>
                <w:sz w:val="24"/>
                <w:szCs w:val="24"/>
              </w:rPr>
            </w:pPr>
            <w:r w:rsidRPr="006F6D4F">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2F207B" w:rsidRPr="006F6D4F" w:rsidRDefault="002F207B" w:rsidP="002F207B">
            <w:pPr>
              <w:pStyle w:val="ConsPlusNormal"/>
              <w:jc w:val="both"/>
              <w:rPr>
                <w:rFonts w:ascii="Times New Roman" w:hAnsi="Times New Roman" w:cs="Times New Roman"/>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F207B" w:rsidRPr="006F6D4F" w:rsidTr="002F207B">
        <w:trPr>
          <w:trHeight w:val="613"/>
        </w:trPr>
        <w:tc>
          <w:tcPr>
            <w:tcW w:w="789" w:type="dxa"/>
            <w:vMerge/>
          </w:tcPr>
          <w:p w:rsidR="002F207B" w:rsidRPr="006F6D4F" w:rsidRDefault="002F207B" w:rsidP="002F207B">
            <w:pPr>
              <w:pStyle w:val="ConsPlusNormal"/>
              <w:jc w:val="both"/>
              <w:rPr>
                <w:rFonts w:ascii="Times New Roman" w:hAnsi="Times New Roman" w:cs="Times New Roman"/>
                <w:sz w:val="24"/>
                <w:szCs w:val="24"/>
              </w:rPr>
            </w:pPr>
          </w:p>
        </w:tc>
        <w:tc>
          <w:tcPr>
            <w:tcW w:w="4250" w:type="dxa"/>
            <w:vMerge/>
          </w:tcPr>
          <w:p w:rsidR="002F207B" w:rsidRPr="006F6D4F" w:rsidRDefault="002F207B" w:rsidP="002F207B">
            <w:pPr>
              <w:pStyle w:val="ConsPlusNormal"/>
              <w:jc w:val="both"/>
              <w:rPr>
                <w:rFonts w:ascii="Times New Roman" w:hAnsi="Times New Roman"/>
                <w:sz w:val="24"/>
                <w:szCs w:val="24"/>
              </w:rPr>
            </w:pP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Распоряжение о перечислении межбюджетного трансферта, и (или) документ, подтверждающий возникновение денежных обязательств получателя средств бюджета</w:t>
            </w:r>
            <w:r w:rsidR="005F2C30" w:rsidRPr="001665C1">
              <w:rPr>
                <w:sz w:val="24"/>
                <w:szCs w:val="24"/>
              </w:rPr>
              <w:t xml:space="preserve"> </w:t>
            </w:r>
            <w:proofErr w:type="spellStart"/>
            <w:r w:rsidR="005F2C30" w:rsidRPr="001665C1">
              <w:rPr>
                <w:sz w:val="24"/>
                <w:szCs w:val="24"/>
              </w:rPr>
              <w:t>Ольхово-Рогского</w:t>
            </w:r>
            <w:proofErr w:type="spellEnd"/>
            <w:r w:rsidR="005F2C30" w:rsidRPr="001665C1">
              <w:rPr>
                <w:sz w:val="24"/>
                <w:szCs w:val="24"/>
              </w:rPr>
              <w:t xml:space="preserve"> сельского поселения</w:t>
            </w:r>
            <w:r w:rsidR="00B03A27" w:rsidRPr="006F6D4F">
              <w:rPr>
                <w:sz w:val="24"/>
                <w:szCs w:val="24"/>
              </w:rPr>
              <w:t xml:space="preserve"> Миллеровского района</w:t>
            </w:r>
            <w:r w:rsidRPr="006F6D4F">
              <w:rPr>
                <w:sz w:val="24"/>
                <w:szCs w:val="24"/>
              </w:rPr>
              <w:t>, источником финансового обеспечения которых являются межбюджетные трансферты</w:t>
            </w:r>
          </w:p>
          <w:p w:rsidR="002F207B" w:rsidRPr="006F6D4F" w:rsidRDefault="002F207B" w:rsidP="002F207B">
            <w:pPr>
              <w:pStyle w:val="ConsPlusNormal"/>
              <w:jc w:val="both"/>
              <w:rPr>
                <w:rFonts w:ascii="Times New Roman" w:hAnsi="Times New Roman" w:cs="Times New Roman"/>
                <w:sz w:val="24"/>
                <w:szCs w:val="24"/>
              </w:rPr>
            </w:pPr>
          </w:p>
        </w:tc>
      </w:tr>
      <w:tr w:rsidR="002F207B" w:rsidRPr="006F6D4F" w:rsidTr="002F207B">
        <w:trPr>
          <w:trHeight w:val="613"/>
        </w:trPr>
        <w:tc>
          <w:tcPr>
            <w:tcW w:w="789" w:type="dxa"/>
            <w:vMerge/>
          </w:tcPr>
          <w:p w:rsidR="002F207B" w:rsidRPr="006F6D4F" w:rsidRDefault="002F207B" w:rsidP="002F207B">
            <w:pPr>
              <w:pStyle w:val="ConsPlusNormal"/>
              <w:jc w:val="both"/>
              <w:rPr>
                <w:rFonts w:ascii="Times New Roman" w:hAnsi="Times New Roman" w:cs="Times New Roman"/>
                <w:sz w:val="24"/>
                <w:szCs w:val="24"/>
              </w:rPr>
            </w:pPr>
          </w:p>
        </w:tc>
        <w:tc>
          <w:tcPr>
            <w:tcW w:w="4250" w:type="dxa"/>
            <w:vMerge/>
          </w:tcPr>
          <w:p w:rsidR="002F207B" w:rsidRPr="006F6D4F" w:rsidRDefault="002F207B" w:rsidP="002F207B">
            <w:pPr>
              <w:pStyle w:val="ConsPlusNormal"/>
              <w:jc w:val="both"/>
              <w:rPr>
                <w:rFonts w:ascii="Times New Roman" w:hAnsi="Times New Roman"/>
                <w:sz w:val="24"/>
                <w:szCs w:val="24"/>
              </w:rPr>
            </w:pPr>
          </w:p>
        </w:tc>
        <w:tc>
          <w:tcPr>
            <w:tcW w:w="4317" w:type="dxa"/>
          </w:tcPr>
          <w:p w:rsidR="002F207B" w:rsidRPr="006F6D4F" w:rsidRDefault="002F207B" w:rsidP="00B03A27">
            <w:pPr>
              <w:autoSpaceDE w:val="0"/>
              <w:autoSpaceDN w:val="0"/>
              <w:adjustRightInd w:val="0"/>
              <w:jc w:val="both"/>
              <w:rPr>
                <w:sz w:val="24"/>
                <w:szCs w:val="24"/>
              </w:rPr>
            </w:pPr>
            <w:r w:rsidRPr="006F6D4F">
              <w:rPr>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5F2C30" w:rsidRPr="001665C1">
              <w:rPr>
                <w:sz w:val="24"/>
                <w:szCs w:val="24"/>
              </w:rPr>
              <w:t xml:space="preserve"> </w:t>
            </w:r>
            <w:proofErr w:type="spellStart"/>
            <w:r w:rsidR="005F2C30" w:rsidRPr="001665C1">
              <w:rPr>
                <w:sz w:val="24"/>
                <w:szCs w:val="24"/>
              </w:rPr>
              <w:t>Ольхово-Рогского</w:t>
            </w:r>
            <w:proofErr w:type="spellEnd"/>
            <w:r w:rsidR="005F2C30" w:rsidRPr="001665C1">
              <w:rPr>
                <w:sz w:val="24"/>
                <w:szCs w:val="24"/>
              </w:rPr>
              <w:t xml:space="preserve"> сельского поселения</w:t>
            </w:r>
            <w:r w:rsidR="00B03A27" w:rsidRPr="006F6D4F">
              <w:rPr>
                <w:sz w:val="24"/>
                <w:szCs w:val="24"/>
              </w:rPr>
              <w:t xml:space="preserve"> Миллеровского района</w:t>
            </w:r>
            <w:r w:rsidRPr="006F6D4F">
              <w:rPr>
                <w:sz w:val="24"/>
                <w:szCs w:val="24"/>
              </w:rPr>
              <w:t>, возникшему на основании соглашения о предоставлении межбюджетного трансферта</w:t>
            </w:r>
          </w:p>
        </w:tc>
      </w:tr>
      <w:tr w:rsidR="002F207B" w:rsidRPr="006F6D4F" w:rsidTr="002F207B">
        <w:trPr>
          <w:trHeight w:val="576"/>
        </w:trPr>
        <w:tc>
          <w:tcPr>
            <w:tcW w:w="789" w:type="dxa"/>
            <w:vMerge w:val="restart"/>
          </w:tcPr>
          <w:p w:rsidR="002F207B" w:rsidRPr="006F6D4F" w:rsidRDefault="006F6D4F" w:rsidP="006F6D4F">
            <w:pPr>
              <w:pStyle w:val="ConsPlusNormal"/>
              <w:jc w:val="center"/>
              <w:rPr>
                <w:rFonts w:ascii="Times New Roman" w:hAnsi="Times New Roman" w:cs="Times New Roman"/>
                <w:sz w:val="24"/>
                <w:szCs w:val="24"/>
              </w:rPr>
            </w:pPr>
            <w:r w:rsidRPr="006F6D4F">
              <w:rPr>
                <w:rFonts w:ascii="Times New Roman" w:hAnsi="Times New Roman" w:cs="Times New Roman"/>
                <w:sz w:val="24"/>
                <w:szCs w:val="24"/>
              </w:rPr>
              <w:t>55.2</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Муниципальный правовой акт местной администрации или акт уполномоченных ею органов местного самоуправления о предоставлении субсидий из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B03A27" w:rsidRPr="006F6D4F">
              <w:rPr>
                <w:rFonts w:ascii="Times New Roman" w:hAnsi="Times New Roman" w:cs="Times New Roman"/>
                <w:sz w:val="24"/>
                <w:szCs w:val="24"/>
              </w:rPr>
              <w:t>Миллеровского района</w:t>
            </w: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 xml:space="preserve">Распоряжение о перечислении межбюджетного трансферта </w:t>
            </w:r>
          </w:p>
          <w:p w:rsidR="002F207B" w:rsidRPr="006F6D4F" w:rsidRDefault="002F207B" w:rsidP="002F207B">
            <w:pPr>
              <w:pStyle w:val="ConsPlusNormal"/>
              <w:jc w:val="both"/>
              <w:rPr>
                <w:rFonts w:ascii="Times New Roman" w:hAnsi="Times New Roman" w:cs="Times New Roman"/>
                <w:sz w:val="24"/>
                <w:szCs w:val="24"/>
              </w:rPr>
            </w:pPr>
          </w:p>
        </w:tc>
      </w:tr>
      <w:tr w:rsidR="002F207B" w:rsidRPr="006F6D4F" w:rsidTr="002F207B">
        <w:trPr>
          <w:trHeight w:val="576"/>
        </w:trPr>
        <w:tc>
          <w:tcPr>
            <w:tcW w:w="789" w:type="dxa"/>
            <w:vMerge/>
          </w:tcPr>
          <w:p w:rsidR="002F207B" w:rsidRPr="006F6D4F" w:rsidRDefault="002F207B" w:rsidP="002F207B">
            <w:pPr>
              <w:pStyle w:val="ConsPlusNormal"/>
              <w:jc w:val="both"/>
              <w:rPr>
                <w:rFonts w:ascii="Times New Roman" w:hAnsi="Times New Roman" w:cs="Times New Roman"/>
                <w:sz w:val="24"/>
                <w:szCs w:val="24"/>
              </w:rPr>
            </w:pPr>
          </w:p>
        </w:tc>
        <w:tc>
          <w:tcPr>
            <w:tcW w:w="4250" w:type="dxa"/>
            <w:vMerge/>
          </w:tcPr>
          <w:p w:rsidR="002F207B" w:rsidRPr="006F6D4F" w:rsidRDefault="002F207B" w:rsidP="002F207B">
            <w:pPr>
              <w:pStyle w:val="ConsPlusNormal"/>
              <w:jc w:val="both"/>
              <w:rPr>
                <w:rFonts w:ascii="Times New Roman" w:hAnsi="Times New Roman" w:cs="Times New Roman"/>
                <w:sz w:val="24"/>
                <w:szCs w:val="24"/>
              </w:rPr>
            </w:pPr>
          </w:p>
        </w:tc>
        <w:tc>
          <w:tcPr>
            <w:tcW w:w="4317" w:type="dxa"/>
          </w:tcPr>
          <w:p w:rsidR="002F207B" w:rsidRPr="006F6D4F" w:rsidRDefault="002F207B" w:rsidP="00B03A27">
            <w:pPr>
              <w:autoSpaceDE w:val="0"/>
              <w:autoSpaceDN w:val="0"/>
              <w:adjustRightInd w:val="0"/>
              <w:jc w:val="both"/>
              <w:rPr>
                <w:sz w:val="24"/>
                <w:szCs w:val="24"/>
              </w:rPr>
            </w:pPr>
            <w:r w:rsidRPr="006F6D4F">
              <w:rPr>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3E74E1" w:rsidRPr="001665C1">
              <w:rPr>
                <w:sz w:val="24"/>
                <w:szCs w:val="24"/>
              </w:rPr>
              <w:t xml:space="preserve"> </w:t>
            </w:r>
            <w:proofErr w:type="spellStart"/>
            <w:r w:rsidR="003E74E1" w:rsidRPr="001665C1">
              <w:rPr>
                <w:sz w:val="24"/>
                <w:szCs w:val="24"/>
              </w:rPr>
              <w:t>Ольхово-Рогского</w:t>
            </w:r>
            <w:proofErr w:type="spellEnd"/>
            <w:r w:rsidR="003E74E1" w:rsidRPr="001665C1">
              <w:rPr>
                <w:sz w:val="24"/>
                <w:szCs w:val="24"/>
              </w:rPr>
              <w:t xml:space="preserve"> сельского поселения</w:t>
            </w:r>
            <w:r w:rsidR="00B03A27" w:rsidRPr="006F6D4F">
              <w:rPr>
                <w:sz w:val="24"/>
                <w:szCs w:val="24"/>
              </w:rPr>
              <w:t xml:space="preserve"> Миллеровского района</w:t>
            </w:r>
            <w:r w:rsidRPr="006F6D4F">
              <w:rPr>
                <w:sz w:val="24"/>
                <w:szCs w:val="24"/>
              </w:rPr>
              <w:t>, возникшему на основании муниципального правового акта о предоставлении межбюджетного трансферта, имеющего целевое назначение</w:t>
            </w:r>
          </w:p>
        </w:tc>
      </w:tr>
      <w:tr w:rsidR="002F207B" w:rsidRPr="006F6D4F" w:rsidTr="002F207B">
        <w:tc>
          <w:tcPr>
            <w:tcW w:w="789" w:type="dxa"/>
            <w:vMerge w:val="restart"/>
          </w:tcPr>
          <w:p w:rsidR="006F6D4F" w:rsidRPr="006F6D4F" w:rsidRDefault="006F6D4F" w:rsidP="006F6D4F">
            <w:pPr>
              <w:pStyle w:val="ConsPlusNormal"/>
              <w:jc w:val="center"/>
              <w:rPr>
                <w:rFonts w:ascii="Times New Roman" w:hAnsi="Times New Roman" w:cs="Times New Roman"/>
                <w:sz w:val="24"/>
                <w:szCs w:val="24"/>
              </w:rPr>
            </w:pPr>
          </w:p>
          <w:p w:rsidR="002F207B" w:rsidRPr="006F6D4F" w:rsidRDefault="006F6D4F" w:rsidP="006F6D4F">
            <w:pPr>
              <w:jc w:val="center"/>
            </w:pPr>
            <w:r w:rsidRPr="006F6D4F">
              <w:rPr>
                <w:sz w:val="24"/>
                <w:szCs w:val="24"/>
              </w:rPr>
              <w:t>6.</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bookmarkStart w:id="39" w:name="P589"/>
            <w:bookmarkEnd w:id="39"/>
            <w:r w:rsidRPr="006F6D4F">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Бухгалтерская справка (ф. 0504833)</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Исполнительный документ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B03A27"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возникшему на основании исполнительного документа</w:t>
            </w:r>
          </w:p>
        </w:tc>
      </w:tr>
      <w:tr w:rsidR="002F207B" w:rsidRPr="006F6D4F" w:rsidTr="002F207B">
        <w:tc>
          <w:tcPr>
            <w:tcW w:w="789" w:type="dxa"/>
            <w:vMerge w:val="restart"/>
          </w:tcPr>
          <w:p w:rsidR="006F6D4F" w:rsidRPr="006F6D4F" w:rsidRDefault="006F6D4F" w:rsidP="002F207B">
            <w:pPr>
              <w:pStyle w:val="ConsPlusNormal"/>
              <w:jc w:val="both"/>
              <w:rPr>
                <w:rFonts w:ascii="Times New Roman" w:hAnsi="Times New Roman" w:cs="Times New Roman"/>
                <w:sz w:val="24"/>
                <w:szCs w:val="24"/>
              </w:rPr>
            </w:pPr>
            <w:bookmarkStart w:id="40" w:name="P595"/>
            <w:bookmarkEnd w:id="40"/>
            <w:r w:rsidRPr="006F6D4F">
              <w:rPr>
                <w:rFonts w:ascii="Times New Roman" w:hAnsi="Times New Roman" w:cs="Times New Roman"/>
                <w:sz w:val="24"/>
                <w:szCs w:val="24"/>
              </w:rPr>
              <w:t>7</w:t>
            </w:r>
          </w:p>
          <w:p w:rsidR="002F207B" w:rsidRPr="006F6D4F" w:rsidRDefault="006F6D4F" w:rsidP="006F6D4F">
            <w:pPr>
              <w:jc w:val="center"/>
            </w:pPr>
            <w:r w:rsidRPr="006F6D4F">
              <w:rPr>
                <w:sz w:val="24"/>
                <w:szCs w:val="24"/>
              </w:rPr>
              <w:t>7.</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bookmarkStart w:id="41" w:name="P596"/>
            <w:bookmarkEnd w:id="41"/>
            <w:r w:rsidRPr="006F6D4F">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Бухгалтерская справка (ф. 0504833)</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Решение налогового органа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rFonts w:ascii="Times New Roman" w:hAnsi="Times New Roman" w:cs="Times New Roman"/>
                <w:sz w:val="24"/>
                <w:szCs w:val="24"/>
              </w:rPr>
              <w:t xml:space="preserve"> </w:t>
            </w:r>
            <w:proofErr w:type="spellStart"/>
            <w:r w:rsidR="003E74E1" w:rsidRPr="001665C1">
              <w:rPr>
                <w:rFonts w:ascii="Times New Roman" w:hAnsi="Times New Roman" w:cs="Times New Roman"/>
                <w:sz w:val="24"/>
                <w:szCs w:val="24"/>
              </w:rPr>
              <w:t>Ольхово-Рогского</w:t>
            </w:r>
            <w:proofErr w:type="spellEnd"/>
            <w:r w:rsidR="003E74E1" w:rsidRPr="001665C1">
              <w:rPr>
                <w:rFonts w:ascii="Times New Roman" w:hAnsi="Times New Roman" w:cs="Times New Roman"/>
                <w:sz w:val="24"/>
                <w:szCs w:val="24"/>
              </w:rPr>
              <w:t xml:space="preserve"> сельского поселения</w:t>
            </w:r>
            <w:r w:rsidR="003E74E1" w:rsidRPr="006F6D4F">
              <w:rPr>
                <w:rFonts w:ascii="Times New Roman" w:hAnsi="Times New Roman" w:cs="Times New Roman"/>
                <w:sz w:val="24"/>
                <w:szCs w:val="24"/>
              </w:rPr>
              <w:t xml:space="preserve"> </w:t>
            </w:r>
            <w:r w:rsidR="00B03A27"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возникшему на основании решения налогового органа</w:t>
            </w:r>
          </w:p>
        </w:tc>
      </w:tr>
      <w:tr w:rsidR="002F207B" w:rsidRPr="006F6D4F" w:rsidTr="002F207B">
        <w:tc>
          <w:tcPr>
            <w:tcW w:w="789" w:type="dxa"/>
            <w:vMerge w:val="restart"/>
          </w:tcPr>
          <w:p w:rsidR="006F6D4F" w:rsidRPr="006F6D4F" w:rsidRDefault="006F6D4F" w:rsidP="006F6D4F">
            <w:pPr>
              <w:pStyle w:val="ConsPlusNormal"/>
              <w:jc w:val="center"/>
              <w:rPr>
                <w:rFonts w:ascii="Times New Roman" w:hAnsi="Times New Roman" w:cs="Times New Roman"/>
                <w:sz w:val="24"/>
                <w:szCs w:val="24"/>
              </w:rPr>
            </w:pPr>
            <w:bookmarkStart w:id="42" w:name="P601"/>
            <w:bookmarkEnd w:id="42"/>
          </w:p>
          <w:p w:rsidR="002F207B" w:rsidRPr="006F6D4F" w:rsidRDefault="006F6D4F" w:rsidP="006F6D4F">
            <w:pPr>
              <w:jc w:val="center"/>
            </w:pPr>
            <w:r w:rsidRPr="006F6D4F">
              <w:rPr>
                <w:sz w:val="24"/>
                <w:szCs w:val="24"/>
              </w:rPr>
              <w:t>8.</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bookmarkStart w:id="43" w:name="P602"/>
            <w:bookmarkEnd w:id="43"/>
            <w:r w:rsidRPr="006F6D4F">
              <w:rPr>
                <w:rFonts w:ascii="Times New Roman" w:hAnsi="Times New Roman" w:cs="Times New Roman"/>
                <w:sz w:val="24"/>
                <w:szCs w:val="24"/>
              </w:rPr>
              <w:t xml:space="preserve">Документ, не определенный </w:t>
            </w:r>
            <w:hyperlink w:anchor="P512" w:history="1">
              <w:r w:rsidRPr="006F6D4F">
                <w:rPr>
                  <w:rFonts w:ascii="Times New Roman" w:hAnsi="Times New Roman" w:cs="Times New Roman"/>
                  <w:sz w:val="24"/>
                  <w:szCs w:val="24"/>
                </w:rPr>
                <w:t xml:space="preserve">пунктами </w:t>
              </w:r>
            </w:hyperlink>
            <w:r w:rsidRPr="006F6D4F">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B03A27"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 закон, иной нормативный правовой акт, в соответствии, с </w:t>
            </w:r>
            <w:proofErr w:type="gramStart"/>
            <w:r w:rsidRPr="006F6D4F">
              <w:rPr>
                <w:rFonts w:ascii="Times New Roman" w:hAnsi="Times New Roman" w:cs="Times New Roman"/>
                <w:sz w:val="24"/>
                <w:szCs w:val="24"/>
              </w:rPr>
              <w:t>которыми</w:t>
            </w:r>
            <w:proofErr w:type="gramEnd"/>
            <w:r w:rsidRPr="006F6D4F">
              <w:rPr>
                <w:rFonts w:ascii="Times New Roman" w:hAnsi="Times New Roman" w:cs="Times New Roman"/>
                <w:sz w:val="24"/>
                <w:szCs w:val="24"/>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 расчет по которому осуществляется наличными деньгами, если получателем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B03A27"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в </w:t>
            </w:r>
            <w:r w:rsidR="00120D3C" w:rsidRPr="00120D3C">
              <w:rPr>
                <w:rFonts w:ascii="Times New Roman" w:hAnsi="Times New Roman" w:cs="Times New Roman"/>
                <w:sz w:val="24"/>
                <w:szCs w:val="24"/>
              </w:rPr>
              <w:t xml:space="preserve">Отдел № 10 </w:t>
            </w:r>
            <w:r w:rsidR="00120D3C" w:rsidRPr="00120D3C">
              <w:rPr>
                <w:rFonts w:ascii="Times New Roman" w:hAnsi="Times New Roman" w:cs="Times New Roman"/>
                <w:sz w:val="24"/>
                <w:szCs w:val="24"/>
              </w:rPr>
              <w:lastRenderedPageBreak/>
              <w:t xml:space="preserve">Управления </w:t>
            </w:r>
            <w:r w:rsidRPr="006F6D4F">
              <w:rPr>
                <w:rFonts w:ascii="Times New Roman" w:hAnsi="Times New Roman" w:cs="Times New Roman"/>
                <w:sz w:val="24"/>
                <w:szCs w:val="24"/>
              </w:rPr>
              <w:t>не направлены информаци</w:t>
            </w:r>
            <w:r w:rsidR="00A61570">
              <w:rPr>
                <w:rFonts w:ascii="Times New Roman" w:hAnsi="Times New Roman" w:cs="Times New Roman"/>
                <w:sz w:val="24"/>
                <w:szCs w:val="24"/>
              </w:rPr>
              <w:t>я</w:t>
            </w:r>
            <w:r w:rsidRPr="006F6D4F">
              <w:rPr>
                <w:rFonts w:ascii="Times New Roman" w:hAnsi="Times New Roman" w:cs="Times New Roman"/>
                <w:sz w:val="24"/>
                <w:szCs w:val="24"/>
              </w:rPr>
              <w:t xml:space="preserve"> и документы по указанному договору для их включения в реестр контрактов;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 на оказание услуг, выполнение работ, заключенный получателем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B03A27"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 xml:space="preserve">с физическим лицом, не являющимся индивидуальным предпринимателем </w:t>
            </w:r>
            <w:r w:rsidRPr="006F6D4F">
              <w:rPr>
                <w:rFonts w:ascii="Times New Roman" w:hAnsi="Times New Roman" w:cs="Times New Roman"/>
                <w:sz w:val="24"/>
                <w:szCs w:val="24"/>
              </w:rPr>
              <w:br/>
              <w:t>(договора ГПХ и ГПД);</w:t>
            </w:r>
          </w:p>
          <w:p w:rsidR="002F207B" w:rsidRPr="006F6D4F" w:rsidRDefault="002F207B" w:rsidP="002F207B">
            <w:pPr>
              <w:jc w:val="both"/>
              <w:rPr>
                <w:sz w:val="24"/>
                <w:szCs w:val="24"/>
              </w:rPr>
            </w:pPr>
            <w:r w:rsidRPr="006F6D4F">
              <w:rPr>
                <w:sz w:val="24"/>
                <w:szCs w:val="24"/>
              </w:rPr>
              <w:t>– акт сверки взаимных расчетов;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решение суда о расторжении муниципального контракта (договора);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 уведомление об одностороннем отказе от исполнения муниципального контракта по истечении 30 дней со дня его размещения </w:t>
            </w:r>
            <w:r w:rsidR="00A50325">
              <w:rPr>
                <w:rFonts w:ascii="Times New Roman" w:hAnsi="Times New Roman" w:cs="Times New Roman"/>
                <w:sz w:val="24"/>
                <w:szCs w:val="24"/>
              </w:rPr>
              <w:t>муниципальным</w:t>
            </w:r>
            <w:r w:rsidRPr="006F6D4F">
              <w:rPr>
                <w:rFonts w:ascii="Times New Roman" w:hAnsi="Times New Roman" w:cs="Times New Roman"/>
                <w:sz w:val="24"/>
                <w:szCs w:val="24"/>
              </w:rPr>
              <w:t xml:space="preserve"> заказчиком в реестре контрактов;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2F207B" w:rsidRPr="006F6D4F" w:rsidRDefault="002F207B" w:rsidP="002F207B">
            <w:pPr>
              <w:pStyle w:val="ConsPlusNormal"/>
              <w:jc w:val="both"/>
              <w:rPr>
                <w:rFonts w:ascii="Times New Roman" w:hAnsi="Times New Roman"/>
                <w:sz w:val="24"/>
                <w:szCs w:val="24"/>
              </w:rPr>
            </w:pPr>
            <w:r w:rsidRPr="006F6D4F">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sz w:val="24"/>
                <w:szCs w:val="24"/>
              </w:rPr>
              <w:t xml:space="preserve">– нормативный правовой акт об утверждении Штатного расписания с расчетом годового фонда оплаты труда </w:t>
            </w:r>
            <w:r w:rsidRPr="006F6D4F">
              <w:rPr>
                <w:rFonts w:ascii="Times New Roman" w:hAnsi="Times New Roman"/>
                <w:sz w:val="24"/>
                <w:szCs w:val="24"/>
              </w:rPr>
              <w:lastRenderedPageBreak/>
              <w:t>(иной документ, подтверждающий возникновение бюджетного обязательства)</w:t>
            </w:r>
          </w:p>
          <w:p w:rsidR="002F207B" w:rsidRPr="006F6D4F" w:rsidRDefault="002F207B" w:rsidP="002F207B">
            <w:pPr>
              <w:autoSpaceDE w:val="0"/>
              <w:autoSpaceDN w:val="0"/>
              <w:adjustRightInd w:val="0"/>
              <w:jc w:val="both"/>
              <w:rPr>
                <w:sz w:val="24"/>
                <w:szCs w:val="24"/>
              </w:rPr>
            </w:pPr>
            <w:r w:rsidRPr="006F6D4F">
              <w:rPr>
                <w:sz w:val="24"/>
                <w:szCs w:val="24"/>
              </w:rPr>
              <w:t>– соглашения о передаче полномочий;</w:t>
            </w:r>
          </w:p>
          <w:p w:rsidR="002F207B" w:rsidRPr="006F6D4F" w:rsidRDefault="002F207B" w:rsidP="00B03A27">
            <w:pPr>
              <w:autoSpaceDE w:val="0"/>
              <w:autoSpaceDN w:val="0"/>
              <w:adjustRightInd w:val="0"/>
              <w:jc w:val="both"/>
              <w:rPr>
                <w:sz w:val="24"/>
                <w:szCs w:val="24"/>
              </w:rPr>
            </w:pPr>
            <w:r w:rsidRPr="006F6D4F">
              <w:rPr>
                <w:sz w:val="24"/>
                <w:szCs w:val="24"/>
              </w:rPr>
              <w:t>– Иной документ, в соответствии с которым возникает бюджетное обязательство получателя средств бюджета</w:t>
            </w:r>
            <w:r w:rsidR="00B03A27" w:rsidRPr="006F6D4F">
              <w:rPr>
                <w:sz w:val="24"/>
                <w:szCs w:val="24"/>
              </w:rPr>
              <w:t xml:space="preserve"> </w:t>
            </w:r>
            <w:proofErr w:type="spellStart"/>
            <w:r w:rsidR="005C1781" w:rsidRPr="005F2C30">
              <w:rPr>
                <w:sz w:val="24"/>
                <w:szCs w:val="24"/>
              </w:rPr>
              <w:t>Ольхово-Рогского</w:t>
            </w:r>
            <w:proofErr w:type="spellEnd"/>
            <w:r w:rsidR="005C1781" w:rsidRPr="005F2C30">
              <w:rPr>
                <w:sz w:val="24"/>
                <w:szCs w:val="24"/>
              </w:rPr>
              <w:t xml:space="preserve"> сельского поселения </w:t>
            </w:r>
            <w:r w:rsidR="00B03A27" w:rsidRPr="006F6D4F">
              <w:rPr>
                <w:sz w:val="24"/>
                <w:szCs w:val="24"/>
              </w:rPr>
              <w:t>Миллеровского района</w:t>
            </w:r>
            <w:r w:rsidRPr="006F6D4F">
              <w:rPr>
                <w:sz w:val="24"/>
                <w:szCs w:val="24"/>
              </w:rPr>
              <w:t>.</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Авансовый отчет (ф. 0504505)</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выполненных работ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об оказании услуг</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приема–передачи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сверки взаимных расчетов</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Договор на оказание услуг, выполнение работ, заключенный получателем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B03A27"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с физическим лицом, не являющимся индивидуальным предпринимателем</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Заявление на выдачу денежных средств под отчет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Заявление физического лица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Решение суда о расторжении муниципального контракта (договора)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Уведомление об одностороннем отказе от исполнения муниципального контракта по истечении 30 дней со дня его размещения </w:t>
            </w:r>
            <w:r w:rsidR="00A50325">
              <w:rPr>
                <w:rFonts w:ascii="Times New Roman" w:hAnsi="Times New Roman" w:cs="Times New Roman"/>
                <w:sz w:val="24"/>
                <w:szCs w:val="24"/>
              </w:rPr>
              <w:t>муниципальным</w:t>
            </w:r>
            <w:r w:rsidRPr="006F6D4F">
              <w:rPr>
                <w:rFonts w:ascii="Times New Roman" w:hAnsi="Times New Roman" w:cs="Times New Roman"/>
                <w:sz w:val="24"/>
                <w:szCs w:val="24"/>
              </w:rPr>
              <w:t xml:space="preserve"> заказчиком в реестре контрактов</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Квитанция</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Служебная записка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Счет-фактура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Товарная накладная (унифицированная форма № ТОРГ–12) (ф. 0330212)</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Универсальный передаточный документ</w:t>
            </w:r>
          </w:p>
        </w:tc>
      </w:tr>
      <w:tr w:rsidR="002F207B" w:rsidRPr="006F6D4F" w:rsidTr="002F207B">
        <w:trPr>
          <w:trHeight w:val="852"/>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2F207B" w:rsidRPr="006F6D4F" w:rsidRDefault="002F207B" w:rsidP="002F207B">
            <w:pPr>
              <w:pStyle w:val="ConsPlusNormal"/>
              <w:jc w:val="both"/>
              <w:rPr>
                <w:rFonts w:ascii="Times New Roman" w:hAnsi="Times New Roman" w:cs="Times New Roman"/>
                <w:sz w:val="24"/>
                <w:szCs w:val="24"/>
              </w:rPr>
            </w:pP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Расчетно-платежная ведомость (ф.0504401)</w:t>
            </w:r>
          </w:p>
          <w:p w:rsidR="002F207B" w:rsidRPr="006F6D4F" w:rsidRDefault="002F207B" w:rsidP="002F207B">
            <w:pPr>
              <w:pStyle w:val="ConsPlusNormal"/>
              <w:jc w:val="both"/>
              <w:rPr>
                <w:rFonts w:ascii="Times New Roman" w:hAnsi="Times New Roman" w:cs="Times New Roman"/>
                <w:sz w:val="24"/>
                <w:szCs w:val="24"/>
              </w:rPr>
            </w:pPr>
          </w:p>
          <w:p w:rsidR="002F207B" w:rsidRPr="006F6D4F" w:rsidRDefault="002F207B" w:rsidP="002F207B">
            <w:pPr>
              <w:pStyle w:val="ConsPlusNormal"/>
              <w:jc w:val="both"/>
              <w:rPr>
                <w:rFonts w:ascii="Times New Roman" w:hAnsi="Times New Roman"/>
                <w:sz w:val="24"/>
                <w:szCs w:val="24"/>
              </w:rPr>
            </w:pPr>
            <w:r w:rsidRPr="006F6D4F">
              <w:rPr>
                <w:rFonts w:ascii="Times New Roman" w:hAnsi="Times New Roman" w:cs="Times New Roman"/>
                <w:sz w:val="24"/>
                <w:szCs w:val="24"/>
              </w:rPr>
              <w:t>Расчетная ведомость (ф.0504402)</w:t>
            </w:r>
          </w:p>
        </w:tc>
      </w:tr>
      <w:tr w:rsidR="002F207B" w:rsidRPr="006F6D4F" w:rsidTr="00291684">
        <w:trPr>
          <w:trHeight w:val="1861"/>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F207B" w:rsidRPr="006F6D4F" w:rsidTr="002F207B">
        <w:trPr>
          <w:trHeight w:val="701"/>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91684">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291684">
              <w:rPr>
                <w:rFonts w:ascii="Times New Roman" w:hAnsi="Times New Roman" w:cs="Times New Roman"/>
                <w:sz w:val="24"/>
                <w:szCs w:val="24"/>
              </w:rPr>
              <w:t>бюджет</w:t>
            </w:r>
            <w:r w:rsidR="00291684" w:rsidRPr="00291684">
              <w:rPr>
                <w:rFonts w:ascii="Times New Roman" w:hAnsi="Times New Roman" w:cs="Times New Roman"/>
                <w:sz w:val="24"/>
                <w:szCs w:val="24"/>
              </w:rPr>
              <w:t>ов</w:t>
            </w:r>
            <w:r w:rsidRPr="00291684">
              <w:rPr>
                <w:rFonts w:ascii="Times New Roman" w:hAnsi="Times New Roman" w:cs="Times New Roman"/>
                <w:sz w:val="24"/>
                <w:szCs w:val="24"/>
              </w:rPr>
              <w:t xml:space="preserve"> поселени</w:t>
            </w:r>
            <w:r w:rsidR="00291684" w:rsidRPr="00291684">
              <w:rPr>
                <w:rFonts w:ascii="Times New Roman" w:hAnsi="Times New Roman" w:cs="Times New Roman"/>
                <w:sz w:val="24"/>
                <w:szCs w:val="24"/>
              </w:rPr>
              <w:t>й</w:t>
            </w:r>
            <w:r w:rsidR="00291684">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возникшему по реализации трудовых функций работника в соответствии с трудовым законодательством Российской Федерации</w:t>
            </w:r>
          </w:p>
        </w:tc>
      </w:tr>
      <w:tr w:rsidR="002F207B" w:rsidRPr="006F6D4F" w:rsidTr="002F207B">
        <w:trPr>
          <w:trHeight w:val="6361"/>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B03A27"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w:t>
            </w:r>
          </w:p>
        </w:tc>
      </w:tr>
    </w:tbl>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B03A27">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4</w:t>
      </w:r>
    </w:p>
    <w:p w:rsidR="00B03A27" w:rsidRPr="006F6D4F" w:rsidRDefault="00B03A27" w:rsidP="00A50325">
      <w:pPr>
        <w:autoSpaceDE w:val="0"/>
        <w:autoSpaceDN w:val="0"/>
        <w:adjustRightInd w:val="0"/>
        <w:jc w:val="right"/>
        <w:rPr>
          <w:sz w:val="24"/>
          <w:szCs w:val="24"/>
        </w:rPr>
      </w:pPr>
      <w:r w:rsidRPr="006F6D4F">
        <w:rPr>
          <w:rFonts w:eastAsia="Calibri"/>
          <w:sz w:val="28"/>
          <w:szCs w:val="28"/>
        </w:rPr>
        <w:t xml:space="preserve">к Порядку </w:t>
      </w:r>
    </w:p>
    <w:p w:rsidR="00B03A27" w:rsidRPr="00A50325" w:rsidRDefault="00B03A27" w:rsidP="002F207B">
      <w:pPr>
        <w:pStyle w:val="ConsPlusNormal"/>
        <w:ind w:left="3969"/>
        <w:jc w:val="center"/>
        <w:outlineLvl w:val="1"/>
        <w:rPr>
          <w:rFonts w:ascii="Times New Roman" w:hAnsi="Times New Roman" w:cs="Times New Roman"/>
          <w:sz w:val="28"/>
          <w:szCs w:val="28"/>
        </w:rPr>
      </w:pPr>
    </w:p>
    <w:p w:rsidR="00B03A27" w:rsidRPr="00A50325" w:rsidRDefault="00B03A27" w:rsidP="00B03A2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Реквизиты отчета.</w:t>
      </w:r>
    </w:p>
    <w:p w:rsidR="00B03A27" w:rsidRPr="00A50325" w:rsidRDefault="00B03A27" w:rsidP="00B03A2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 xml:space="preserve"> Справка об исполнении принятых на учет______________ </w:t>
      </w:r>
      <w:r w:rsidRPr="00A50325">
        <w:rPr>
          <w:rFonts w:ascii="Times New Roman" w:hAnsi="Times New Roman" w:cs="Times New Roman"/>
          <w:b/>
          <w:i/>
          <w:sz w:val="28"/>
          <w:szCs w:val="28"/>
        </w:rPr>
        <w:t xml:space="preserve">(бюджетных, денежных) </w:t>
      </w:r>
      <w:r w:rsidRPr="00A50325">
        <w:rPr>
          <w:rFonts w:ascii="Times New Roman" w:hAnsi="Times New Roman" w:cs="Times New Roman"/>
          <w:b/>
          <w:sz w:val="28"/>
          <w:szCs w:val="28"/>
        </w:rPr>
        <w:t>обязательств</w:t>
      </w:r>
    </w:p>
    <w:p w:rsidR="00B03A27" w:rsidRPr="00A50325" w:rsidRDefault="00B03A27" w:rsidP="00B03A27">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B03A27" w:rsidRPr="006F6D4F" w:rsidTr="00B03A27">
        <w:tc>
          <w:tcPr>
            <w:tcW w:w="5726" w:type="dxa"/>
            <w:gridSpan w:val="2"/>
            <w:tcBorders>
              <w:top w:val="nil"/>
              <w:left w:val="nil"/>
              <w:bottom w:val="nil"/>
              <w:right w:val="nil"/>
            </w:tcBorders>
          </w:tcPr>
          <w:p w:rsidR="00B03A27" w:rsidRPr="006F6D4F" w:rsidRDefault="00B03A27" w:rsidP="00B03A2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B03A27" w:rsidRPr="006F6D4F" w:rsidRDefault="00B03A27" w:rsidP="00B03A2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B03A27" w:rsidRPr="006F6D4F" w:rsidRDefault="00B03A27" w:rsidP="00B03A27">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месячная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 xml:space="preserve"> Описание реквизита</w:t>
            </w:r>
          </w:p>
        </w:tc>
        <w:tc>
          <w:tcPr>
            <w:tcW w:w="5609" w:type="dxa"/>
            <w:gridSpan w:val="2"/>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09" w:type="dxa"/>
            <w:gridSpan w:val="2"/>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5E6823"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на основании Сведений об обязательстве</w:t>
            </w:r>
            <w:proofErr w:type="gramEnd"/>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01DD5"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p w:rsidR="00901DD5" w:rsidRPr="006F6D4F" w:rsidRDefault="00901DD5" w:rsidP="00A50325">
            <w:pPr>
              <w:pStyle w:val="ConsPlusNormal"/>
              <w:ind w:firstLine="0"/>
              <w:jc w:val="both"/>
              <w:rPr>
                <w:rFonts w:ascii="Times New Roman" w:hAnsi="Times New Roman" w:cs="Times New Roman"/>
                <w:sz w:val="24"/>
                <w:szCs w:val="24"/>
              </w:rPr>
            </w:pP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5E6823"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3. </w:t>
            </w:r>
            <w:r w:rsidR="00B03A27" w:rsidRPr="006F6D4F">
              <w:rPr>
                <w:rFonts w:ascii="Times New Roman" w:hAnsi="Times New Roman" w:cs="Times New Roman"/>
                <w:sz w:val="24"/>
                <w:szCs w:val="24"/>
              </w:rPr>
              <w:t>Получатель бюджетных средств</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5E6823"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Сводному реестру</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получателя средств бюджета</w:t>
            </w:r>
            <w:r w:rsidR="005F2C30" w:rsidRPr="001665C1">
              <w:rPr>
                <w:rFonts w:ascii="Times New Roman" w:hAnsi="Times New Roman" w:cs="Times New Roman"/>
                <w:sz w:val="24"/>
                <w:szCs w:val="24"/>
              </w:rPr>
              <w:t xml:space="preserve">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5E6823"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по Сводному реестру</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5E6823" w:rsidRPr="006F6D4F">
              <w:rPr>
                <w:rFonts w:ascii="Times New Roman" w:hAnsi="Times New Roman" w:cs="Times New Roman"/>
                <w:sz w:val="24"/>
                <w:szCs w:val="24"/>
              </w:rPr>
              <w:t xml:space="preserve">"бюджет </w:t>
            </w:r>
            <w:proofErr w:type="spellStart"/>
            <w:r w:rsidR="005F2C30" w:rsidRPr="001665C1">
              <w:rPr>
                <w:rFonts w:ascii="Times New Roman" w:hAnsi="Times New Roman" w:cs="Times New Roman"/>
                <w:sz w:val="24"/>
                <w:szCs w:val="24"/>
              </w:rPr>
              <w:t>Ольхово-Рогского</w:t>
            </w:r>
            <w:proofErr w:type="spellEnd"/>
            <w:r w:rsidR="005F2C30" w:rsidRPr="001665C1">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5E6823" w:rsidRPr="006F6D4F">
              <w:rPr>
                <w:rFonts w:ascii="Times New Roman" w:hAnsi="Times New Roman" w:cs="Times New Roman"/>
                <w:sz w:val="24"/>
                <w:szCs w:val="24"/>
              </w:rPr>
              <w:t>Миллеровского района"</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34" w:history="1">
              <w:r w:rsidRPr="006F6D4F">
                <w:rPr>
                  <w:rFonts w:ascii="Times New Roman" w:hAnsi="Times New Roman" w:cs="Times New Roman"/>
                  <w:sz w:val="24"/>
                  <w:szCs w:val="24"/>
                </w:rPr>
                <w:t>ОКТМО</w:t>
              </w:r>
            </w:hyperlink>
          </w:p>
        </w:tc>
        <w:tc>
          <w:tcPr>
            <w:tcW w:w="5609" w:type="dxa"/>
            <w:gridSpan w:val="2"/>
          </w:tcPr>
          <w:p w:rsidR="00B03A27" w:rsidRPr="006F6D4F" w:rsidRDefault="00B03A27" w:rsidP="00901DD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35"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финансовый орган </w:t>
            </w:r>
            <w:r w:rsidR="005E6823" w:rsidRPr="006F6D4F">
              <w:rPr>
                <w:rFonts w:ascii="Times New Roman" w:hAnsi="Times New Roman" w:cs="Times New Roman"/>
                <w:sz w:val="24"/>
                <w:szCs w:val="24"/>
              </w:rPr>
              <w:t>– "</w:t>
            </w:r>
            <w:r w:rsidR="005F2C30">
              <w:rPr>
                <w:sz w:val="28"/>
                <w:szCs w:val="28"/>
              </w:rPr>
              <w:t xml:space="preserve"> </w:t>
            </w:r>
            <w:r w:rsidR="005F2C30" w:rsidRPr="005F2C30">
              <w:rPr>
                <w:rFonts w:ascii="Times New Roman" w:hAnsi="Times New Roman" w:cs="Times New Roman"/>
                <w:sz w:val="24"/>
                <w:szCs w:val="24"/>
              </w:rPr>
              <w:lastRenderedPageBreak/>
              <w:t xml:space="preserve">Администрация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 Миллеровского района </w:t>
            </w:r>
            <w:r w:rsidR="005E6823" w:rsidRPr="005F2C30">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6.1. Код по ОКПО</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 Код по бюджетной классификации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приняты на учет бюджетные или денежные обязательства (глава, раздел, подраздел, целевая статья, вид расходов)</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bookmarkStart w:id="44" w:name="P815"/>
            <w:bookmarkEnd w:id="44"/>
            <w:r w:rsidRPr="006F6D4F">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Реквизиты принятых на учет обязательств</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идентификатор документа–основания (при наличии)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9.2. Учетный номер обязательства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бюджетного или денежного обязательства</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9.3. Уникальный код объекта капитального строительства или объекта недвижимого </w:t>
            </w:r>
            <w:r w:rsidRPr="006F6D4F">
              <w:rPr>
                <w:rFonts w:ascii="Times New Roman" w:hAnsi="Times New Roman" w:cs="Times New Roman"/>
                <w:sz w:val="24"/>
                <w:szCs w:val="24"/>
              </w:rPr>
              <w:lastRenderedPageBreak/>
              <w:t>имущества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Не указывается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bookmarkStart w:id="45" w:name="P833"/>
            <w:bookmarkEnd w:id="45"/>
            <w:r w:rsidRPr="006F6D4F">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принятых на учет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бюджетных или денежных обязательств на текущий финансовый год (с учетом неисполненных бюджетных или денежных обязатель</w:t>
            </w:r>
            <w:proofErr w:type="gramStart"/>
            <w:r w:rsidRPr="006F6D4F">
              <w:rPr>
                <w:rFonts w:ascii="Times New Roman" w:hAnsi="Times New Roman" w:cs="Times New Roman"/>
                <w:sz w:val="24"/>
                <w:szCs w:val="24"/>
              </w:rPr>
              <w:t>ств пр</w:t>
            </w:r>
            <w:proofErr w:type="gramEnd"/>
            <w:r w:rsidRPr="006F6D4F">
              <w:rPr>
                <w:rFonts w:ascii="Times New Roman" w:hAnsi="Times New Roman" w:cs="Times New Roman"/>
                <w:sz w:val="24"/>
                <w:szCs w:val="24"/>
              </w:rPr>
              <w:t>ошлых лет)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9.5. Сумма принятых на учет </w:t>
            </w:r>
            <w:proofErr w:type="gramStart"/>
            <w:r w:rsidRPr="006F6D4F">
              <w:rPr>
                <w:rFonts w:ascii="Times New Roman" w:hAnsi="Times New Roman" w:cs="Times New Roman"/>
                <w:sz w:val="24"/>
                <w:szCs w:val="24"/>
              </w:rPr>
              <w:t>обязательств</w:t>
            </w:r>
            <w:proofErr w:type="gramEnd"/>
            <w:r w:rsidRPr="006F6D4F">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принятых на учет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бюджетных или денежных обязательств на первый и на второй годы планового периода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bookmarkStart w:id="46" w:name="P837"/>
            <w:bookmarkEnd w:id="46"/>
            <w:r w:rsidRPr="006F6D4F">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6F6D4F">
                <w:rPr>
                  <w:rFonts w:ascii="Times New Roman" w:hAnsi="Times New Roman" w:cs="Times New Roman"/>
                  <w:sz w:val="24"/>
                  <w:szCs w:val="24"/>
                </w:rPr>
                <w:t>пункта 9.4</w:t>
              </w:r>
            </w:hyperlink>
            <w:r w:rsidRPr="006F6D4F">
              <w:rPr>
                <w:rFonts w:ascii="Times New Roman" w:hAnsi="Times New Roman" w:cs="Times New Roman"/>
                <w:sz w:val="24"/>
                <w:szCs w:val="24"/>
              </w:rPr>
              <w:t xml:space="preserve"> минус показатель </w:t>
            </w:r>
            <w:hyperlink w:anchor="P837" w:history="1">
              <w:r w:rsidRPr="006F6D4F">
                <w:rPr>
                  <w:rFonts w:ascii="Times New Roman" w:hAnsi="Times New Roman" w:cs="Times New Roman"/>
                  <w:sz w:val="24"/>
                  <w:szCs w:val="24"/>
                </w:rPr>
                <w:t>пункта 9.6</w:t>
              </w:r>
            </w:hyperlink>
            <w:r w:rsidRPr="006F6D4F">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6F6D4F">
                <w:rPr>
                  <w:rFonts w:ascii="Times New Roman" w:hAnsi="Times New Roman" w:cs="Times New Roman"/>
                  <w:sz w:val="24"/>
                  <w:szCs w:val="24"/>
                </w:rPr>
                <w:t>пункта 8</w:t>
              </w:r>
            </w:hyperlink>
            <w:r w:rsidRPr="006F6D4F">
              <w:rPr>
                <w:rFonts w:ascii="Times New Roman" w:hAnsi="Times New Roman" w:cs="Times New Roman"/>
                <w:sz w:val="24"/>
                <w:szCs w:val="24"/>
              </w:rPr>
              <w:t xml:space="preserve"> минус показатель </w:t>
            </w:r>
            <w:hyperlink w:anchor="P837" w:history="1">
              <w:r w:rsidRPr="006F6D4F">
                <w:rPr>
                  <w:rFonts w:ascii="Times New Roman" w:hAnsi="Times New Roman" w:cs="Times New Roman"/>
                  <w:sz w:val="24"/>
                  <w:szCs w:val="24"/>
                </w:rPr>
                <w:t>пункта 9.6</w:t>
              </w:r>
            </w:hyperlink>
            <w:r w:rsidRPr="006F6D4F">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Итого по коду бюджетной классификации</w:t>
            </w:r>
          </w:p>
        </w:tc>
        <w:tc>
          <w:tcPr>
            <w:tcW w:w="5609" w:type="dxa"/>
            <w:gridSpan w:val="2"/>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6F6D4F">
              <w:rPr>
                <w:rFonts w:ascii="Times New Roman" w:hAnsi="Times New Roman" w:cs="Times New Roman"/>
                <w:sz w:val="24"/>
                <w:szCs w:val="24"/>
              </w:rPr>
              <w:t>группировочно</w:t>
            </w:r>
            <w:proofErr w:type="spellEnd"/>
            <w:r w:rsidRPr="006F6D4F">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Всего</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Ответственный исполнитель</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должность, подпись, </w:t>
            </w:r>
            <w:r w:rsidRPr="006F6D4F">
              <w:rPr>
                <w:rFonts w:ascii="Times New Roman" w:hAnsi="Times New Roman" w:cs="Times New Roman"/>
                <w:sz w:val="24"/>
                <w:szCs w:val="24"/>
              </w:rPr>
              <w:lastRenderedPageBreak/>
              <w:t>расшифровка подписи, телефон ответственного исполнителя, сформировавшего отчет</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13. Дата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B03A27" w:rsidRPr="006F6D4F" w:rsidRDefault="00B03A27" w:rsidP="00B03A27">
      <w:pPr>
        <w:pStyle w:val="ConsPlusNormal"/>
        <w:ind w:left="3969"/>
        <w:jc w:val="center"/>
        <w:outlineLvl w:val="1"/>
        <w:rPr>
          <w:rFonts w:ascii="Times New Roman" w:hAnsi="Times New Roman" w:cs="Times New Roman"/>
          <w:sz w:val="24"/>
          <w:szCs w:val="24"/>
        </w:rPr>
        <w:sectPr w:rsidR="00B03A27" w:rsidRPr="006F6D4F" w:rsidSect="0072579C">
          <w:headerReference w:type="default" r:id="rId36"/>
          <w:pgSz w:w="11906" w:h="16838"/>
          <w:pgMar w:top="1134" w:right="851" w:bottom="1134" w:left="1701" w:header="283" w:footer="709" w:gutter="0"/>
          <w:pgNumType w:start="1"/>
          <w:cols w:space="708"/>
          <w:titlePg/>
          <w:docGrid w:linePitch="360"/>
        </w:sectPr>
      </w:pPr>
    </w:p>
    <w:p w:rsidR="00D142C7" w:rsidRPr="006F6D4F" w:rsidRDefault="00D142C7" w:rsidP="00D142C7">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5</w:t>
      </w:r>
    </w:p>
    <w:p w:rsidR="00D142C7" w:rsidRPr="006F6D4F" w:rsidRDefault="00D142C7" w:rsidP="00A50325">
      <w:pPr>
        <w:autoSpaceDE w:val="0"/>
        <w:autoSpaceDN w:val="0"/>
        <w:adjustRightInd w:val="0"/>
        <w:jc w:val="right"/>
        <w:rPr>
          <w:sz w:val="28"/>
          <w:szCs w:val="28"/>
        </w:rPr>
      </w:pPr>
      <w:r w:rsidRPr="006F6D4F">
        <w:rPr>
          <w:rFonts w:eastAsia="Calibri"/>
          <w:sz w:val="28"/>
          <w:szCs w:val="28"/>
        </w:rPr>
        <w:t xml:space="preserve">к Порядку </w:t>
      </w:r>
    </w:p>
    <w:p w:rsidR="00D142C7" w:rsidRPr="006F6D4F" w:rsidRDefault="00D142C7" w:rsidP="00D142C7">
      <w:pPr>
        <w:pStyle w:val="ConsPlusNormal"/>
        <w:jc w:val="center"/>
        <w:rPr>
          <w:rFonts w:ascii="Times New Roman" w:hAnsi="Times New Roman" w:cs="Times New Roman"/>
          <w:b/>
          <w:sz w:val="24"/>
          <w:szCs w:val="24"/>
        </w:rPr>
      </w:pPr>
    </w:p>
    <w:p w:rsidR="00D142C7" w:rsidRPr="00A50325" w:rsidRDefault="00D142C7" w:rsidP="00D142C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 xml:space="preserve">Реквизиты отчета. Информация о </w:t>
      </w:r>
      <w:proofErr w:type="gramStart"/>
      <w:r w:rsidRPr="00A50325">
        <w:rPr>
          <w:rFonts w:ascii="Times New Roman" w:hAnsi="Times New Roman" w:cs="Times New Roman"/>
          <w:b/>
          <w:sz w:val="28"/>
          <w:szCs w:val="28"/>
        </w:rPr>
        <w:t>принятых</w:t>
      </w:r>
      <w:proofErr w:type="gramEnd"/>
      <w:r w:rsidRPr="00A50325">
        <w:rPr>
          <w:rFonts w:ascii="Times New Roman" w:hAnsi="Times New Roman" w:cs="Times New Roman"/>
          <w:b/>
          <w:sz w:val="28"/>
          <w:szCs w:val="28"/>
        </w:rPr>
        <w:t xml:space="preserve"> на учет</w:t>
      </w:r>
    </w:p>
    <w:p w:rsidR="00D142C7" w:rsidRPr="00A50325" w:rsidRDefault="00D142C7" w:rsidP="00D142C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 xml:space="preserve">________________________________________ </w:t>
      </w:r>
      <w:r w:rsidRPr="00A50325">
        <w:rPr>
          <w:rFonts w:ascii="Times New Roman" w:hAnsi="Times New Roman" w:cs="Times New Roman"/>
          <w:b/>
          <w:i/>
          <w:sz w:val="28"/>
          <w:szCs w:val="28"/>
        </w:rPr>
        <w:t>(бюджетных, денежных</w:t>
      </w:r>
      <w:proofErr w:type="gramStart"/>
      <w:r w:rsidRPr="00A50325">
        <w:rPr>
          <w:rFonts w:ascii="Times New Roman" w:hAnsi="Times New Roman" w:cs="Times New Roman"/>
          <w:b/>
          <w:i/>
          <w:sz w:val="28"/>
          <w:szCs w:val="28"/>
        </w:rPr>
        <w:t>)</w:t>
      </w:r>
      <w:r w:rsidRPr="00A50325">
        <w:rPr>
          <w:rFonts w:ascii="Times New Roman" w:hAnsi="Times New Roman" w:cs="Times New Roman"/>
          <w:b/>
          <w:sz w:val="28"/>
          <w:szCs w:val="28"/>
        </w:rPr>
        <w:t>о</w:t>
      </w:r>
      <w:proofErr w:type="gramEnd"/>
      <w:r w:rsidRPr="00A50325">
        <w:rPr>
          <w:rFonts w:ascii="Times New Roman" w:hAnsi="Times New Roman" w:cs="Times New Roman"/>
          <w:b/>
          <w:sz w:val="28"/>
          <w:szCs w:val="28"/>
        </w:rPr>
        <w:t>бязательствах</w:t>
      </w:r>
    </w:p>
    <w:p w:rsidR="00D142C7" w:rsidRPr="00A50325" w:rsidRDefault="00D142C7" w:rsidP="00D142C7">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D142C7" w:rsidRPr="006F6D4F" w:rsidTr="00D142C7">
        <w:tc>
          <w:tcPr>
            <w:tcW w:w="5863" w:type="dxa"/>
            <w:gridSpan w:val="2"/>
            <w:tcBorders>
              <w:top w:val="nil"/>
              <w:left w:val="nil"/>
              <w:bottom w:val="nil"/>
              <w:right w:val="nil"/>
            </w:tcBorders>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D142C7" w:rsidRPr="006F6D4F" w:rsidRDefault="00D142C7" w:rsidP="00D142C7">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месячная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A50325" w:rsidRDefault="00D142C7" w:rsidP="00A50325">
            <w:pPr>
              <w:pStyle w:val="ConsPlusNormal"/>
              <w:ind w:firstLine="0"/>
              <w:jc w:val="center"/>
              <w:rPr>
                <w:rFonts w:ascii="Times New Roman" w:hAnsi="Times New Roman" w:cs="Times New Roman"/>
                <w:b/>
                <w:sz w:val="24"/>
                <w:szCs w:val="24"/>
              </w:rPr>
            </w:pPr>
            <w:r w:rsidRPr="00A50325">
              <w:rPr>
                <w:rFonts w:ascii="Times New Roman" w:hAnsi="Times New Roman" w:cs="Times New Roman"/>
                <w:b/>
                <w:sz w:val="24"/>
                <w:szCs w:val="24"/>
              </w:rPr>
              <w:t>Наименование реквизита</w:t>
            </w:r>
          </w:p>
        </w:tc>
        <w:tc>
          <w:tcPr>
            <w:tcW w:w="5609" w:type="dxa"/>
            <w:gridSpan w:val="2"/>
          </w:tcPr>
          <w:p w:rsidR="00D142C7" w:rsidRPr="00A50325" w:rsidRDefault="00D142C7" w:rsidP="00A50325">
            <w:pPr>
              <w:pStyle w:val="ConsPlusNormal"/>
              <w:ind w:firstLine="0"/>
              <w:jc w:val="center"/>
              <w:rPr>
                <w:rFonts w:ascii="Times New Roman" w:hAnsi="Times New Roman" w:cs="Times New Roman"/>
                <w:b/>
                <w:sz w:val="24"/>
                <w:szCs w:val="24"/>
              </w:rPr>
            </w:pPr>
            <w:r w:rsidRPr="00A50325">
              <w:rPr>
                <w:rFonts w:ascii="Times New Roman" w:hAnsi="Times New Roman" w:cs="Times New Roman"/>
                <w:b/>
                <w:sz w:val="24"/>
                <w:szCs w:val="24"/>
              </w:rPr>
              <w:t>Правила формирования, заполнения реквизита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A50325" w:rsidRDefault="00D142C7" w:rsidP="00A50325">
            <w:pPr>
              <w:pStyle w:val="ConsPlusNormal"/>
              <w:jc w:val="center"/>
              <w:rPr>
                <w:rFonts w:ascii="Times New Roman" w:hAnsi="Times New Roman" w:cs="Times New Roman"/>
                <w:b/>
                <w:sz w:val="24"/>
                <w:szCs w:val="24"/>
              </w:rPr>
            </w:pPr>
            <w:r w:rsidRPr="00A50325">
              <w:rPr>
                <w:rFonts w:ascii="Times New Roman" w:hAnsi="Times New Roman" w:cs="Times New Roman"/>
                <w:b/>
                <w:sz w:val="24"/>
                <w:szCs w:val="24"/>
              </w:rPr>
              <w:t>1</w:t>
            </w:r>
          </w:p>
        </w:tc>
        <w:tc>
          <w:tcPr>
            <w:tcW w:w="5609" w:type="dxa"/>
            <w:gridSpan w:val="2"/>
          </w:tcPr>
          <w:p w:rsidR="00D142C7" w:rsidRPr="00A50325" w:rsidRDefault="00D142C7" w:rsidP="00A50325">
            <w:pPr>
              <w:pStyle w:val="ConsPlusNormal"/>
              <w:jc w:val="center"/>
              <w:rPr>
                <w:rFonts w:ascii="Times New Roman" w:hAnsi="Times New Roman" w:cs="Times New Roman"/>
                <w:b/>
                <w:sz w:val="24"/>
                <w:szCs w:val="24"/>
              </w:rPr>
            </w:pPr>
            <w:r w:rsidRPr="00A50325">
              <w:rPr>
                <w:rFonts w:ascii="Times New Roman" w:hAnsi="Times New Roman" w:cs="Times New Roman"/>
                <w:b/>
                <w:sz w:val="24"/>
                <w:szCs w:val="24"/>
              </w:rPr>
              <w:t>2</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6F6D4F">
              <w:rPr>
                <w:rFonts w:ascii="Times New Roman" w:hAnsi="Times New Roman" w:cs="Times New Roman"/>
                <w:sz w:val="24"/>
                <w:szCs w:val="24"/>
              </w:rPr>
              <w:t>указанными</w:t>
            </w:r>
            <w:proofErr w:type="gramEnd"/>
            <w:r w:rsidRPr="006F6D4F">
              <w:rPr>
                <w:rFonts w:ascii="Times New Roman" w:hAnsi="Times New Roman" w:cs="Times New Roman"/>
                <w:sz w:val="24"/>
                <w:szCs w:val="24"/>
              </w:rPr>
              <w:t xml:space="preserve"> в запросе детализацией и группировкой показателей</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Код органа Федерального казначейства (КОФК)</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Вид отчета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простой, сводный</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бюджета</w:t>
            </w:r>
            <w:r w:rsidR="005F2C30">
              <w:rPr>
                <w:sz w:val="28"/>
                <w:szCs w:val="28"/>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 </w:t>
            </w:r>
            <w:r w:rsidRPr="006F6D4F">
              <w:rPr>
                <w:rFonts w:ascii="Times New Roman" w:hAnsi="Times New Roman" w:cs="Times New Roman"/>
                <w:sz w:val="24"/>
                <w:szCs w:val="24"/>
              </w:rPr>
              <w:t>получателям средств бюджета</w:t>
            </w:r>
            <w:r w:rsidR="00FE4330" w:rsidRPr="006F6D4F">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w:t>
            </w:r>
          </w:p>
          <w:p w:rsidR="00D142C7" w:rsidRPr="006F6D4F" w:rsidRDefault="00D142C7" w:rsidP="00FE4330">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При формировании Информации о принятых на учет обязательствах в целом по всем получателям</w:t>
            </w:r>
            <w:proofErr w:type="gramEnd"/>
            <w:r w:rsidRPr="006F6D4F">
              <w:rPr>
                <w:rFonts w:ascii="Times New Roman" w:hAnsi="Times New Roman" w:cs="Times New Roman"/>
                <w:sz w:val="24"/>
                <w:szCs w:val="24"/>
              </w:rPr>
              <w:t xml:space="preserve"> средств бюджета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 xml:space="preserve">реквизит </w:t>
            </w:r>
            <w:r w:rsidR="00FE4330" w:rsidRPr="006F6D4F">
              <w:rPr>
                <w:rFonts w:ascii="Times New Roman" w:hAnsi="Times New Roman" w:cs="Times New Roman"/>
                <w:sz w:val="24"/>
                <w:szCs w:val="24"/>
              </w:rPr>
              <w:t>"</w:t>
            </w:r>
            <w:r w:rsidRPr="006F6D4F">
              <w:rPr>
                <w:rFonts w:ascii="Times New Roman" w:hAnsi="Times New Roman" w:cs="Times New Roman"/>
                <w:sz w:val="24"/>
                <w:szCs w:val="24"/>
              </w:rPr>
              <w:t>Главный распорядитель (распорядитель) бюджетных средств</w:t>
            </w:r>
            <w:r w:rsidR="00FE4330" w:rsidRPr="006F6D4F">
              <w:rPr>
                <w:rFonts w:ascii="Times New Roman" w:hAnsi="Times New Roman" w:cs="Times New Roman"/>
                <w:sz w:val="24"/>
                <w:szCs w:val="24"/>
              </w:rPr>
              <w:t>"</w:t>
            </w:r>
            <w:r w:rsidRPr="006F6D4F">
              <w:rPr>
                <w:rFonts w:ascii="Times New Roman" w:hAnsi="Times New Roman" w:cs="Times New Roman"/>
                <w:sz w:val="24"/>
                <w:szCs w:val="24"/>
              </w:rPr>
              <w:t xml:space="preserve"> не заполняется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5.1. Глава по бюджетной классификации</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 xml:space="preserve">Указывается глава </w:t>
            </w:r>
            <w:r w:rsidR="00FE4330" w:rsidRPr="006F6D4F">
              <w:rPr>
                <w:rFonts w:ascii="Times New Roman" w:hAnsi="Times New Roman" w:cs="Times New Roman"/>
                <w:sz w:val="24"/>
                <w:szCs w:val="24"/>
              </w:rPr>
              <w:t>главного распорядителя средств</w:t>
            </w:r>
            <w:r w:rsidRPr="006F6D4F">
              <w:rPr>
                <w:rFonts w:ascii="Times New Roman" w:hAnsi="Times New Roman" w:cs="Times New Roman"/>
                <w:sz w:val="24"/>
                <w:szCs w:val="24"/>
              </w:rPr>
              <w:t xml:space="preserve">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по находящимся в ведении главного распорядителя средств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 получателям средств </w:t>
            </w:r>
            <w:r w:rsidRPr="006F6D4F">
              <w:rPr>
                <w:rFonts w:ascii="Times New Roman" w:hAnsi="Times New Roman" w:cs="Times New Roman"/>
                <w:sz w:val="24"/>
                <w:szCs w:val="24"/>
              </w:rPr>
              <w:t>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proofErr w:type="gramEnd"/>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5.2. Код по Сводному реестру</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бюджета</w:t>
            </w:r>
            <w:r w:rsidR="00FE4330" w:rsidRPr="006F6D4F">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Миллеровского района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Наименование бюджета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FE4330" w:rsidRPr="006F6D4F">
              <w:rPr>
                <w:rFonts w:ascii="Times New Roman" w:hAnsi="Times New Roman" w:cs="Times New Roman"/>
                <w:sz w:val="24"/>
                <w:szCs w:val="24"/>
              </w:rPr>
              <w:t xml:space="preserve">"бюджет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Миллеровского района"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Код </w:t>
            </w:r>
            <w:hyperlink r:id="rId37" w:history="1">
              <w:r w:rsidRPr="006F6D4F">
                <w:rPr>
                  <w:rFonts w:ascii="Times New Roman" w:hAnsi="Times New Roman" w:cs="Times New Roman"/>
                  <w:sz w:val="24"/>
                  <w:szCs w:val="24"/>
                </w:rPr>
                <w:t>ОКТМО</w:t>
              </w:r>
            </w:hyperlink>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38"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r w:rsidRPr="006F6D4F">
              <w:rPr>
                <w:rFonts w:ascii="Times New Roman" w:hAnsi="Times New Roman" w:cs="Times New Roman"/>
                <w:sz w:val="24"/>
                <w:szCs w:val="24"/>
              </w:rPr>
              <w:t xml:space="preserve">, муниципального образования </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Финансовый орган</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финансовый орган </w:t>
            </w:r>
            <w:r w:rsidR="00FE4330" w:rsidRPr="006F6D4F">
              <w:rPr>
                <w:rFonts w:ascii="Times New Roman" w:hAnsi="Times New Roman" w:cs="Times New Roman"/>
                <w:sz w:val="24"/>
                <w:szCs w:val="24"/>
              </w:rPr>
              <w:t>– "</w:t>
            </w:r>
            <w:r w:rsidR="005F2C30">
              <w:rPr>
                <w:sz w:val="28"/>
                <w:szCs w:val="28"/>
              </w:rPr>
              <w:t xml:space="preserve"> </w:t>
            </w:r>
            <w:r w:rsidR="005F2C30" w:rsidRPr="005F2C30">
              <w:rPr>
                <w:rFonts w:ascii="Times New Roman" w:hAnsi="Times New Roman" w:cs="Times New Roman"/>
                <w:sz w:val="24"/>
                <w:szCs w:val="24"/>
              </w:rPr>
              <w:t xml:space="preserve">Администрация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 Миллеровского района</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Код по ОКПО</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Наименование участника бюджетного процесса</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участника бюджетного процесса (получателя средств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Код по Сводному реестру</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участника бюджетно</w:t>
            </w:r>
            <w:r w:rsidR="00FE4330" w:rsidRPr="006F6D4F">
              <w:rPr>
                <w:rFonts w:ascii="Times New Roman" w:hAnsi="Times New Roman" w:cs="Times New Roman"/>
                <w:sz w:val="24"/>
                <w:szCs w:val="24"/>
              </w:rPr>
              <w:t>го процесса (получателя средств</w:t>
            </w:r>
            <w:r w:rsidRPr="006F6D4F">
              <w:rPr>
                <w:rFonts w:ascii="Times New Roman" w:hAnsi="Times New Roman" w:cs="Times New Roman"/>
                <w:sz w:val="24"/>
                <w:szCs w:val="24"/>
              </w:rPr>
              <w:t xml:space="preserve">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по Сводному реестру</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10. Код по бюджетной классификации</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6F6D4F">
              <w:rPr>
                <w:rFonts w:ascii="Times New Roman" w:hAnsi="Times New Roman" w:cs="Times New Roman"/>
                <w:sz w:val="24"/>
                <w:szCs w:val="24"/>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бюджетных или денежных обязательствах, устанавливается главными распорядителями или распорядителями средств бюджета</w:t>
            </w:r>
            <w:r w:rsidR="00FE4330" w:rsidRPr="006F6D4F">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по запросу которых формируется Информация о принятых на учет обязательствах</w:t>
            </w:r>
            <w:proofErr w:type="gramEnd"/>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11. Код валюты по </w:t>
            </w:r>
            <w:hyperlink r:id="rId39" w:history="1">
              <w:r w:rsidRPr="006F6D4F">
                <w:rPr>
                  <w:rFonts w:ascii="Times New Roman" w:hAnsi="Times New Roman" w:cs="Times New Roman"/>
                  <w:sz w:val="24"/>
                  <w:szCs w:val="24"/>
                </w:rPr>
                <w:t>ОКВ</w:t>
              </w:r>
            </w:hyperlink>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валюты, в которой принято </w:t>
            </w:r>
            <w:r w:rsidRPr="006F6D4F">
              <w:rPr>
                <w:rFonts w:ascii="Times New Roman" w:hAnsi="Times New Roman" w:cs="Times New Roman"/>
                <w:sz w:val="24"/>
                <w:szCs w:val="24"/>
              </w:rPr>
              <w:lastRenderedPageBreak/>
              <w:t xml:space="preserve">бюджетное или денежное обязательство, в соответствии с Общероссийским </w:t>
            </w:r>
            <w:hyperlink r:id="rId40"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12. Уникальный код объекта капитального строительства или объекта недвижимого имущества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Сумма неисполненного обязательства прошлых лет</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Отражаются суммы неисполненных обязатель</w:t>
            </w:r>
            <w:proofErr w:type="gramStart"/>
            <w:r w:rsidRPr="006F6D4F">
              <w:rPr>
                <w:rFonts w:ascii="Times New Roman" w:hAnsi="Times New Roman" w:cs="Times New Roman"/>
                <w:sz w:val="24"/>
                <w:szCs w:val="24"/>
              </w:rPr>
              <w:t>ств пр</w:t>
            </w:r>
            <w:proofErr w:type="gramEnd"/>
            <w:r w:rsidRPr="006F6D4F">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D142C7" w:rsidRPr="006F6D4F" w:rsidRDefault="00D142C7" w:rsidP="00FE4330">
            <w:pPr>
              <w:autoSpaceDE w:val="0"/>
              <w:autoSpaceDN w:val="0"/>
              <w:adjustRightInd w:val="0"/>
              <w:jc w:val="both"/>
              <w:rPr>
                <w:sz w:val="24"/>
                <w:szCs w:val="24"/>
              </w:rPr>
            </w:pPr>
            <w:r w:rsidRPr="006F6D4F">
              <w:rPr>
                <w:sz w:val="24"/>
                <w:szCs w:val="24"/>
              </w:rPr>
              <w:t>Отражаются суммы принятых бюджетных или денежных обязательств за счет средств бюджета</w:t>
            </w:r>
            <w:r w:rsidR="005F2C30" w:rsidRPr="005F2C30">
              <w:rPr>
                <w:sz w:val="24"/>
                <w:szCs w:val="24"/>
              </w:rPr>
              <w:t xml:space="preserve"> </w:t>
            </w:r>
            <w:proofErr w:type="spellStart"/>
            <w:r w:rsidR="005F2C30" w:rsidRPr="005F2C30">
              <w:rPr>
                <w:sz w:val="24"/>
                <w:szCs w:val="24"/>
              </w:rPr>
              <w:t>Ольхово-Рогского</w:t>
            </w:r>
            <w:proofErr w:type="spellEnd"/>
            <w:r w:rsidR="005F2C30" w:rsidRPr="005F2C30">
              <w:rPr>
                <w:sz w:val="24"/>
                <w:szCs w:val="24"/>
              </w:rPr>
              <w:t xml:space="preserve"> сельского поселения</w:t>
            </w:r>
            <w:r w:rsidRPr="006F6D4F">
              <w:rPr>
                <w:sz w:val="24"/>
                <w:szCs w:val="24"/>
              </w:rPr>
              <w:t xml:space="preserve"> </w:t>
            </w:r>
            <w:r w:rsidR="00FE4330" w:rsidRPr="006F6D4F">
              <w:rPr>
                <w:sz w:val="24"/>
                <w:szCs w:val="24"/>
              </w:rPr>
              <w:t xml:space="preserve">Миллеровского района </w:t>
            </w:r>
            <w:r w:rsidRPr="006F6D4F">
              <w:rPr>
                <w:sz w:val="24"/>
                <w:szCs w:val="24"/>
              </w:rPr>
              <w:t>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Сумма на плановый период с разбивкой по годам</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17. Итого по коду бюджетной классификации</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6F6D4F">
              <w:rPr>
                <w:rFonts w:ascii="Times New Roman" w:hAnsi="Times New Roman" w:cs="Times New Roman"/>
                <w:sz w:val="24"/>
                <w:szCs w:val="24"/>
              </w:rPr>
              <w:t>группировочно</w:t>
            </w:r>
            <w:proofErr w:type="spellEnd"/>
            <w:r w:rsidRPr="006F6D4F">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18. Итого по участнику бюджетного процесса</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w:t>
            </w:r>
            <w:r w:rsidR="00FE4330" w:rsidRPr="006F6D4F">
              <w:rPr>
                <w:rFonts w:ascii="Times New Roman" w:hAnsi="Times New Roman" w:cs="Times New Roman"/>
                <w:sz w:val="24"/>
                <w:szCs w:val="24"/>
              </w:rPr>
              <w:t>редств</w:t>
            </w:r>
            <w:r w:rsidRPr="006F6D4F">
              <w:rPr>
                <w:rFonts w:ascii="Times New Roman" w:hAnsi="Times New Roman" w:cs="Times New Roman"/>
                <w:sz w:val="24"/>
                <w:szCs w:val="24"/>
              </w:rPr>
              <w:t xml:space="preserve">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по всем или по от</w:t>
            </w:r>
            <w:r w:rsidR="00FE4330" w:rsidRPr="006F6D4F">
              <w:rPr>
                <w:rFonts w:ascii="Times New Roman" w:hAnsi="Times New Roman" w:cs="Times New Roman"/>
                <w:sz w:val="24"/>
                <w:szCs w:val="24"/>
              </w:rPr>
              <w:t>дельным распорядителям средств</w:t>
            </w:r>
            <w:r w:rsidRPr="006F6D4F">
              <w:rPr>
                <w:rFonts w:ascii="Times New Roman" w:hAnsi="Times New Roman" w:cs="Times New Roman"/>
                <w:sz w:val="24"/>
                <w:szCs w:val="24"/>
              </w:rPr>
              <w:t xml:space="preserve"> бюджета</w:t>
            </w:r>
            <w:r w:rsidR="00FE4330" w:rsidRPr="006F6D4F">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5F2C30"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xml:space="preserve"> либо по отдельным получателям средств </w:t>
            </w:r>
            <w:r w:rsidR="00FE4330" w:rsidRPr="006F6D4F">
              <w:rPr>
                <w:rFonts w:ascii="Times New Roman" w:hAnsi="Times New Roman" w:cs="Times New Roman"/>
                <w:sz w:val="24"/>
                <w:szCs w:val="24"/>
              </w:rPr>
              <w:t>б</w:t>
            </w:r>
            <w:r w:rsidRPr="006F6D4F">
              <w:rPr>
                <w:rFonts w:ascii="Times New Roman" w:hAnsi="Times New Roman" w:cs="Times New Roman"/>
                <w:sz w:val="24"/>
                <w:szCs w:val="24"/>
              </w:rPr>
              <w:t>юджета</w:t>
            </w:r>
            <w:r w:rsidR="005C1781" w:rsidRPr="005F2C3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как определено в запросе, финансового органа, главного распорядителя, распорядителя или получателя средств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w:t>
            </w:r>
            <w:proofErr w:type="gramEnd"/>
            <w:r w:rsidR="00FE4330" w:rsidRPr="006F6D4F">
              <w:rPr>
                <w:rFonts w:ascii="Times New Roman" w:hAnsi="Times New Roman" w:cs="Times New Roman"/>
                <w:sz w:val="24"/>
                <w:szCs w:val="24"/>
              </w:rPr>
              <w:t xml:space="preserve"> района</w:t>
            </w:r>
            <w:r w:rsidRPr="006F6D4F">
              <w:rPr>
                <w:rFonts w:ascii="Times New Roman" w:hAnsi="Times New Roman" w:cs="Times New Roman"/>
                <w:sz w:val="24"/>
                <w:szCs w:val="24"/>
              </w:rPr>
              <w:t xml:space="preserve"> соответственно. </w:t>
            </w:r>
            <w:proofErr w:type="gramStart"/>
            <w:r w:rsidRPr="006F6D4F">
              <w:rPr>
                <w:rFonts w:ascii="Times New Roman" w:hAnsi="Times New Roman" w:cs="Times New Roman"/>
                <w:sz w:val="24"/>
                <w:szCs w:val="24"/>
              </w:rPr>
              <w:t>В случае формирования Информации о принятых на учет обязательствах в целом по получателям</w:t>
            </w:r>
            <w:proofErr w:type="gramEnd"/>
            <w:r w:rsidRPr="006F6D4F">
              <w:rPr>
                <w:rFonts w:ascii="Times New Roman" w:hAnsi="Times New Roman" w:cs="Times New Roman"/>
                <w:sz w:val="24"/>
                <w:szCs w:val="24"/>
              </w:rPr>
              <w:t xml:space="preserve"> средств бюджета</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FE4330"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строка </w:t>
            </w:r>
            <w:r w:rsidR="00FE4330" w:rsidRPr="006F6D4F">
              <w:rPr>
                <w:rFonts w:ascii="Times New Roman" w:hAnsi="Times New Roman" w:cs="Times New Roman"/>
                <w:sz w:val="24"/>
                <w:szCs w:val="24"/>
              </w:rPr>
              <w:t>"</w:t>
            </w:r>
            <w:r w:rsidRPr="006F6D4F">
              <w:rPr>
                <w:rFonts w:ascii="Times New Roman" w:hAnsi="Times New Roman" w:cs="Times New Roman"/>
                <w:sz w:val="24"/>
                <w:szCs w:val="24"/>
              </w:rPr>
              <w:t>Итого по участнику бюджетного процесса</w:t>
            </w:r>
            <w:r w:rsidR="00FE4330" w:rsidRPr="006F6D4F">
              <w:rPr>
                <w:rFonts w:ascii="Times New Roman" w:hAnsi="Times New Roman" w:cs="Times New Roman"/>
                <w:sz w:val="24"/>
                <w:szCs w:val="24"/>
              </w:rPr>
              <w:t>"</w:t>
            </w:r>
            <w:r w:rsidRPr="006F6D4F">
              <w:rPr>
                <w:rFonts w:ascii="Times New Roman" w:hAnsi="Times New Roman" w:cs="Times New Roman"/>
                <w:sz w:val="24"/>
                <w:szCs w:val="24"/>
              </w:rPr>
              <w:t xml:space="preserve"> не заполняется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19. Всего</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20. Ответственный исполнитель</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Дата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FE4330" w:rsidRPr="006F6D4F" w:rsidRDefault="00FE4330" w:rsidP="00FE4330">
      <w:pPr>
        <w:autoSpaceDE w:val="0"/>
        <w:autoSpaceDN w:val="0"/>
        <w:adjustRightInd w:val="0"/>
        <w:jc w:val="right"/>
        <w:outlineLvl w:val="0"/>
        <w:rPr>
          <w:rFonts w:eastAsia="Calibri"/>
          <w:sz w:val="28"/>
          <w:szCs w:val="28"/>
        </w:rPr>
      </w:pPr>
      <w:r w:rsidRPr="006F6D4F">
        <w:rPr>
          <w:rFonts w:eastAsia="Calibri"/>
          <w:sz w:val="28"/>
          <w:szCs w:val="28"/>
        </w:rPr>
        <w:t>Приложение № 6</w:t>
      </w:r>
    </w:p>
    <w:p w:rsidR="00FE4330" w:rsidRPr="006F6D4F" w:rsidRDefault="00FE4330" w:rsidP="00FE419A">
      <w:pPr>
        <w:autoSpaceDE w:val="0"/>
        <w:autoSpaceDN w:val="0"/>
        <w:adjustRightInd w:val="0"/>
        <w:jc w:val="right"/>
        <w:rPr>
          <w:sz w:val="28"/>
          <w:szCs w:val="28"/>
        </w:rPr>
      </w:pPr>
      <w:r w:rsidRPr="006F6D4F">
        <w:rPr>
          <w:rFonts w:eastAsia="Calibri"/>
          <w:sz w:val="28"/>
          <w:szCs w:val="28"/>
        </w:rPr>
        <w:t xml:space="preserve">к Порядку </w:t>
      </w:r>
    </w:p>
    <w:p w:rsidR="00FE4330" w:rsidRPr="00FE419A" w:rsidRDefault="00FE4330" w:rsidP="00FE4330">
      <w:pPr>
        <w:pStyle w:val="ConsPlusNormal"/>
        <w:jc w:val="center"/>
        <w:rPr>
          <w:rFonts w:ascii="Times New Roman" w:hAnsi="Times New Roman" w:cs="Times New Roman"/>
          <w:b/>
          <w:sz w:val="28"/>
          <w:szCs w:val="28"/>
        </w:rPr>
      </w:pPr>
      <w:r w:rsidRPr="00FE419A">
        <w:rPr>
          <w:rFonts w:ascii="Times New Roman" w:hAnsi="Times New Roman" w:cs="Times New Roman"/>
          <w:b/>
          <w:sz w:val="28"/>
          <w:szCs w:val="28"/>
        </w:rPr>
        <w:t>Реквизиты</w:t>
      </w:r>
    </w:p>
    <w:p w:rsidR="00FE4330" w:rsidRPr="00FE419A" w:rsidRDefault="00FE4330" w:rsidP="00FE4330">
      <w:pPr>
        <w:pStyle w:val="ConsPlusNormal"/>
        <w:jc w:val="center"/>
        <w:rPr>
          <w:rFonts w:ascii="Times New Roman" w:hAnsi="Times New Roman" w:cs="Times New Roman"/>
          <w:b/>
          <w:sz w:val="28"/>
          <w:szCs w:val="28"/>
        </w:rPr>
      </w:pPr>
      <w:r w:rsidRPr="00FE419A">
        <w:rPr>
          <w:rFonts w:ascii="Times New Roman" w:hAnsi="Times New Roman" w:cs="Times New Roman"/>
          <w:b/>
          <w:sz w:val="28"/>
          <w:szCs w:val="28"/>
        </w:rPr>
        <w:t>отчета Информация об исполнении</w:t>
      </w:r>
    </w:p>
    <w:p w:rsidR="00FE4330" w:rsidRPr="00FE419A" w:rsidRDefault="00FE4330" w:rsidP="00FE4330">
      <w:pPr>
        <w:pStyle w:val="ConsPlusNormal"/>
        <w:jc w:val="center"/>
        <w:rPr>
          <w:rFonts w:ascii="Times New Roman" w:hAnsi="Times New Roman" w:cs="Times New Roman"/>
          <w:b/>
          <w:sz w:val="28"/>
          <w:szCs w:val="28"/>
        </w:rPr>
      </w:pPr>
      <w:r w:rsidRPr="00FE419A">
        <w:rPr>
          <w:rFonts w:ascii="Times New Roman" w:hAnsi="Times New Roman" w:cs="Times New Roman"/>
          <w:b/>
          <w:sz w:val="28"/>
          <w:szCs w:val="28"/>
        </w:rPr>
        <w:t xml:space="preserve">_________________________ </w:t>
      </w:r>
      <w:r w:rsidR="00FE419A" w:rsidRPr="00FE419A">
        <w:rPr>
          <w:rFonts w:ascii="Times New Roman" w:hAnsi="Times New Roman" w:cs="Times New Roman"/>
          <w:b/>
          <w:i/>
          <w:sz w:val="28"/>
          <w:szCs w:val="28"/>
        </w:rPr>
        <w:t>(бюджетных, денежных</w:t>
      </w:r>
      <w:r w:rsidR="00FE419A">
        <w:rPr>
          <w:rFonts w:ascii="Times New Roman" w:hAnsi="Times New Roman" w:cs="Times New Roman"/>
          <w:b/>
          <w:i/>
          <w:sz w:val="28"/>
          <w:szCs w:val="28"/>
        </w:rPr>
        <w:t xml:space="preserve">) </w:t>
      </w:r>
      <w:r w:rsidRPr="00FE419A">
        <w:rPr>
          <w:rFonts w:ascii="Times New Roman" w:hAnsi="Times New Roman" w:cs="Times New Roman"/>
          <w:b/>
          <w:sz w:val="28"/>
          <w:szCs w:val="28"/>
        </w:rPr>
        <w:t>обязательств</w:t>
      </w:r>
    </w:p>
    <w:p w:rsidR="00FE4330" w:rsidRPr="006F6D4F" w:rsidRDefault="00FE4330" w:rsidP="00FE433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720"/>
      </w:tblGrid>
      <w:tr w:rsidR="00FE4330" w:rsidRPr="006F6D4F" w:rsidTr="0072579C">
        <w:tc>
          <w:tcPr>
            <w:tcW w:w="5556" w:type="dxa"/>
            <w:gridSpan w:val="2"/>
            <w:tcBorders>
              <w:top w:val="nil"/>
              <w:left w:val="nil"/>
              <w:bottom w:val="nil"/>
              <w:right w:val="nil"/>
            </w:tcBorders>
          </w:tcPr>
          <w:p w:rsidR="00FE4330" w:rsidRPr="006F6D4F" w:rsidRDefault="00FE4330" w:rsidP="00FE4330">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FE4330" w:rsidRPr="006F6D4F" w:rsidRDefault="00FE4330" w:rsidP="00FE4330">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(с точностью до второго десятичного знака)</w:t>
            </w:r>
          </w:p>
        </w:tc>
        <w:tc>
          <w:tcPr>
            <w:tcW w:w="3720" w:type="dxa"/>
            <w:tcBorders>
              <w:top w:val="nil"/>
              <w:left w:val="nil"/>
              <w:bottom w:val="nil"/>
              <w:right w:val="nil"/>
            </w:tcBorders>
          </w:tcPr>
          <w:p w:rsidR="00FE4330" w:rsidRPr="006F6D4F" w:rsidRDefault="00FE4330" w:rsidP="00FE4330">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месячная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Описание реквизита</w:t>
            </w:r>
          </w:p>
        </w:tc>
        <w:tc>
          <w:tcPr>
            <w:tcW w:w="5812" w:type="dxa"/>
            <w:gridSpan w:val="2"/>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812" w:type="dxa"/>
            <w:gridSpan w:val="2"/>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Код органа Федерального казначейства (КОФК)</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5812" w:type="dxa"/>
            <w:gridSpan w:val="2"/>
          </w:tcPr>
          <w:p w:rsidR="00FE4330" w:rsidRPr="006F6D4F" w:rsidRDefault="00FE4330" w:rsidP="00B5051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w:t>
            </w:r>
            <w:r w:rsidR="00B50515" w:rsidRPr="006F6D4F">
              <w:rPr>
                <w:rFonts w:ascii="Times New Roman" w:hAnsi="Times New Roman" w:cs="Times New Roman"/>
                <w:sz w:val="24"/>
                <w:szCs w:val="24"/>
              </w:rPr>
              <w:t>– "бюджет</w:t>
            </w:r>
            <w:r w:rsidR="005F2C30" w:rsidRPr="005F2C30">
              <w:rPr>
                <w:rFonts w:ascii="Times New Roman" w:hAnsi="Times New Roman" w:cs="Times New Roman"/>
                <w:sz w:val="24"/>
                <w:szCs w:val="24"/>
              </w:rPr>
              <w:t xml:space="preserve">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w:t>
            </w:r>
            <w:r w:rsidR="00B50515" w:rsidRPr="006F6D4F">
              <w:rPr>
                <w:rFonts w:ascii="Times New Roman" w:hAnsi="Times New Roman" w:cs="Times New Roman"/>
                <w:sz w:val="24"/>
                <w:szCs w:val="24"/>
              </w:rPr>
              <w:t xml:space="preserve"> Миллеровского района"</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41" w:history="1">
              <w:r w:rsidRPr="006F6D4F">
                <w:rPr>
                  <w:rFonts w:ascii="Times New Roman" w:hAnsi="Times New Roman" w:cs="Times New Roman"/>
                  <w:sz w:val="24"/>
                  <w:szCs w:val="24"/>
                </w:rPr>
                <w:t>ОКТМО</w:t>
              </w:r>
            </w:hyperlink>
          </w:p>
        </w:tc>
        <w:tc>
          <w:tcPr>
            <w:tcW w:w="5812" w:type="dxa"/>
            <w:gridSpan w:val="2"/>
          </w:tcPr>
          <w:p w:rsidR="00FE4330" w:rsidRPr="006F6D4F" w:rsidRDefault="00FE4330" w:rsidP="00901DD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42"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r w:rsidRPr="006F6D4F">
              <w:rPr>
                <w:rFonts w:ascii="Times New Roman" w:hAnsi="Times New Roman" w:cs="Times New Roman"/>
                <w:sz w:val="24"/>
                <w:szCs w:val="24"/>
              </w:rPr>
              <w:t xml:space="preserve">, финансового органа </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финансового органа</w:t>
            </w:r>
            <w:r w:rsidR="00B50515" w:rsidRPr="006F6D4F">
              <w:rPr>
                <w:rFonts w:ascii="Times New Roman" w:hAnsi="Times New Roman" w:cs="Times New Roman"/>
                <w:sz w:val="24"/>
                <w:szCs w:val="24"/>
              </w:rPr>
              <w:t xml:space="preserve"> – "</w:t>
            </w:r>
            <w:r w:rsidR="005F2C30">
              <w:rPr>
                <w:sz w:val="28"/>
                <w:szCs w:val="28"/>
              </w:rPr>
              <w:t xml:space="preserve"> </w:t>
            </w:r>
            <w:r w:rsidR="005F2C30" w:rsidRPr="005F2C30">
              <w:rPr>
                <w:rFonts w:ascii="Times New Roman" w:hAnsi="Times New Roman" w:cs="Times New Roman"/>
                <w:sz w:val="24"/>
                <w:szCs w:val="24"/>
              </w:rPr>
              <w:t xml:space="preserve">Администрация </w:t>
            </w:r>
            <w:proofErr w:type="spellStart"/>
            <w:r w:rsidR="005F2C30" w:rsidRPr="005F2C30">
              <w:rPr>
                <w:rFonts w:ascii="Times New Roman" w:hAnsi="Times New Roman" w:cs="Times New Roman"/>
                <w:sz w:val="24"/>
                <w:szCs w:val="24"/>
              </w:rPr>
              <w:t>Ольхово-Рогского</w:t>
            </w:r>
            <w:proofErr w:type="spellEnd"/>
            <w:r w:rsidR="005F2C30" w:rsidRPr="005F2C30">
              <w:rPr>
                <w:rFonts w:ascii="Times New Roman" w:hAnsi="Times New Roman" w:cs="Times New Roman"/>
                <w:sz w:val="24"/>
                <w:szCs w:val="24"/>
              </w:rPr>
              <w:t xml:space="preserve"> сельского поселения Миллеровского района</w:t>
            </w:r>
            <w:r w:rsidR="005F2C30" w:rsidRPr="006F6D4F">
              <w:rPr>
                <w:rFonts w:ascii="Times New Roman" w:hAnsi="Times New Roman" w:cs="Times New Roman"/>
                <w:sz w:val="24"/>
                <w:szCs w:val="24"/>
              </w:rPr>
              <w:t xml:space="preserve"> </w:t>
            </w:r>
            <w:r w:rsidR="00901DD5" w:rsidRPr="006F6D4F">
              <w:rPr>
                <w:rFonts w:ascii="Times New Roman" w:hAnsi="Times New Roman" w:cs="Times New Roman"/>
                <w:sz w:val="24"/>
                <w:szCs w:val="24"/>
              </w:rPr>
              <w:t>"</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Код по ОКПО</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 Наименование органа исполнительной власти</w:t>
            </w:r>
          </w:p>
          <w:p w:rsidR="00901DD5" w:rsidRPr="006F6D4F" w:rsidRDefault="00901DD5" w:rsidP="00FE419A">
            <w:pPr>
              <w:pStyle w:val="ConsPlusNormal"/>
              <w:ind w:firstLine="0"/>
              <w:jc w:val="both"/>
              <w:rPr>
                <w:rFonts w:ascii="Times New Roman" w:hAnsi="Times New Roman" w:cs="Times New Roman"/>
                <w:sz w:val="24"/>
                <w:szCs w:val="24"/>
              </w:rPr>
            </w:pP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органа исполнительной власти </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 Код по ОКПО</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8. Код по бюджетной классификации</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бюджетной классификации расходов Российской Федерации, по которому</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ом</w:t>
            </w:r>
            <w:r w:rsidR="00120D3C" w:rsidRPr="00120D3C">
              <w:rPr>
                <w:rFonts w:ascii="Times New Roman" w:hAnsi="Times New Roman" w:cs="Times New Roman"/>
                <w:sz w:val="24"/>
                <w:szCs w:val="24"/>
              </w:rPr>
              <w:t xml:space="preserve"> № 10 Управления </w:t>
            </w:r>
            <w:r w:rsidRPr="006F6D4F">
              <w:rPr>
                <w:rFonts w:ascii="Times New Roman" w:hAnsi="Times New Roman" w:cs="Times New Roman"/>
                <w:sz w:val="24"/>
                <w:szCs w:val="24"/>
              </w:rPr>
              <w:t>учтено бюджетное или денежное обязательство (глава, раздел, подраздел, целевая статья, вид расходов)</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bookmarkStart w:id="47" w:name="P978"/>
            <w:bookmarkEnd w:id="47"/>
            <w:r w:rsidRPr="006F6D4F">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E4330" w:rsidRPr="005F2C30"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8874F1" w:rsidRDefault="00FE4330" w:rsidP="00FE419A">
            <w:pPr>
              <w:pStyle w:val="ConsPlusNormal"/>
              <w:ind w:firstLine="0"/>
              <w:jc w:val="both"/>
              <w:rPr>
                <w:rFonts w:ascii="Times New Roman" w:hAnsi="Times New Roman" w:cs="Times New Roman"/>
                <w:sz w:val="24"/>
                <w:szCs w:val="24"/>
              </w:rPr>
            </w:pPr>
            <w:r w:rsidRPr="008874F1">
              <w:rPr>
                <w:rFonts w:ascii="Times New Roman" w:hAnsi="Times New Roman" w:cs="Times New Roman"/>
                <w:sz w:val="24"/>
                <w:szCs w:val="24"/>
              </w:rPr>
              <w:t>10. Принятые на учет бюджетные или денежные обязательства за счет средств бюджета</w:t>
            </w:r>
            <w:r w:rsidR="00B50515" w:rsidRPr="008874F1">
              <w:rPr>
                <w:rFonts w:ascii="Times New Roman" w:hAnsi="Times New Roman" w:cs="Times New Roman"/>
                <w:sz w:val="24"/>
                <w:szCs w:val="24"/>
              </w:rPr>
              <w:t xml:space="preserve"> </w:t>
            </w:r>
            <w:proofErr w:type="spellStart"/>
            <w:r w:rsidR="008874F1" w:rsidRPr="008874F1">
              <w:rPr>
                <w:rFonts w:ascii="Times New Roman" w:hAnsi="Times New Roman" w:cs="Times New Roman"/>
                <w:sz w:val="24"/>
                <w:szCs w:val="24"/>
              </w:rPr>
              <w:t>Ольхово-Рогского</w:t>
            </w:r>
            <w:proofErr w:type="spellEnd"/>
            <w:r w:rsidR="008874F1" w:rsidRPr="008874F1">
              <w:rPr>
                <w:rFonts w:ascii="Times New Roman" w:hAnsi="Times New Roman" w:cs="Times New Roman"/>
                <w:sz w:val="24"/>
                <w:szCs w:val="24"/>
              </w:rPr>
              <w:t xml:space="preserve"> сельского поселения </w:t>
            </w:r>
            <w:r w:rsidR="00B50515" w:rsidRPr="008874F1">
              <w:rPr>
                <w:rFonts w:ascii="Times New Roman" w:hAnsi="Times New Roman" w:cs="Times New Roman"/>
                <w:sz w:val="24"/>
                <w:szCs w:val="24"/>
              </w:rPr>
              <w:t>Миллеровского района</w:t>
            </w:r>
            <w:r w:rsidRPr="008874F1">
              <w:rPr>
                <w:rFonts w:ascii="Times New Roman" w:hAnsi="Times New Roman" w:cs="Times New Roman"/>
                <w:sz w:val="24"/>
                <w:szCs w:val="24"/>
              </w:rPr>
              <w:t xml:space="preserve"> на текущий финансовый год</w:t>
            </w:r>
          </w:p>
        </w:tc>
        <w:tc>
          <w:tcPr>
            <w:tcW w:w="5812" w:type="dxa"/>
            <w:gridSpan w:val="2"/>
          </w:tcPr>
          <w:p w:rsidR="00FE4330" w:rsidRPr="008874F1" w:rsidRDefault="00FE4330" w:rsidP="00B50515">
            <w:pPr>
              <w:pStyle w:val="ConsPlusNormal"/>
              <w:jc w:val="both"/>
              <w:rPr>
                <w:rFonts w:ascii="Times New Roman" w:hAnsi="Times New Roman" w:cs="Times New Roman"/>
                <w:sz w:val="24"/>
                <w:szCs w:val="24"/>
              </w:rPr>
            </w:pPr>
            <w:r w:rsidRPr="008874F1">
              <w:rPr>
                <w:rFonts w:ascii="Times New Roman" w:hAnsi="Times New Roman" w:cs="Times New Roman"/>
                <w:sz w:val="24"/>
                <w:szCs w:val="24"/>
              </w:rPr>
              <w:t>Указывается сумма принятых на учет бюджетных или денежных обязательств за счет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8874F1">
              <w:rPr>
                <w:rFonts w:ascii="Times New Roman" w:hAnsi="Times New Roman" w:cs="Times New Roman"/>
                <w:sz w:val="24"/>
                <w:szCs w:val="24"/>
              </w:rPr>
              <w:t xml:space="preserve"> </w:t>
            </w:r>
            <w:r w:rsidR="00B50515" w:rsidRPr="008874F1">
              <w:rPr>
                <w:rFonts w:ascii="Times New Roman" w:hAnsi="Times New Roman" w:cs="Times New Roman"/>
                <w:sz w:val="24"/>
                <w:szCs w:val="24"/>
              </w:rPr>
              <w:t xml:space="preserve">Миллеровского района </w:t>
            </w:r>
            <w:r w:rsidRPr="008874F1">
              <w:rPr>
                <w:rFonts w:ascii="Times New Roman" w:hAnsi="Times New Roman" w:cs="Times New Roman"/>
                <w:sz w:val="24"/>
                <w:szCs w:val="24"/>
              </w:rPr>
              <w:t>на текущий финансовый год (с учетом неисполненных обязатель</w:t>
            </w:r>
            <w:proofErr w:type="gramStart"/>
            <w:r w:rsidRPr="008874F1">
              <w:rPr>
                <w:rFonts w:ascii="Times New Roman" w:hAnsi="Times New Roman" w:cs="Times New Roman"/>
                <w:sz w:val="24"/>
                <w:szCs w:val="24"/>
              </w:rPr>
              <w:t>ств пр</w:t>
            </w:r>
            <w:proofErr w:type="gramEnd"/>
            <w:r w:rsidRPr="008874F1">
              <w:rPr>
                <w:rFonts w:ascii="Times New Roman" w:hAnsi="Times New Roman" w:cs="Times New Roman"/>
                <w:sz w:val="24"/>
                <w:szCs w:val="24"/>
              </w:rPr>
              <w:t>ошлых лет)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10.1. Принятые на учет бюджетные или денежные обязательства за счет средств бюджета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00B50515"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на плановый период в разрезе лет</w:t>
            </w:r>
          </w:p>
        </w:tc>
        <w:tc>
          <w:tcPr>
            <w:tcW w:w="5812" w:type="dxa"/>
            <w:gridSpan w:val="2"/>
          </w:tcPr>
          <w:p w:rsidR="00FE4330" w:rsidRPr="006F6D4F" w:rsidRDefault="00FE4330" w:rsidP="00B5051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принятых на учет бюджетных или денежны</w:t>
            </w:r>
            <w:r w:rsidR="00B50515" w:rsidRPr="006F6D4F">
              <w:rPr>
                <w:rFonts w:ascii="Times New Roman" w:hAnsi="Times New Roman" w:cs="Times New Roman"/>
                <w:sz w:val="24"/>
                <w:szCs w:val="24"/>
              </w:rPr>
              <w:t>х обязательств за счет средств</w:t>
            </w:r>
            <w:r w:rsidRPr="006F6D4F">
              <w:rPr>
                <w:rFonts w:ascii="Times New Roman" w:hAnsi="Times New Roman" w:cs="Times New Roman"/>
                <w:sz w:val="24"/>
                <w:szCs w:val="24"/>
              </w:rPr>
              <w:t xml:space="preserve"> бюджета</w:t>
            </w:r>
            <w:r w:rsidR="00B50515" w:rsidRPr="006F6D4F">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00B50515"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xml:space="preserve"> на первый и второй год планового периода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6F6D4F">
              <w:rPr>
                <w:rFonts w:ascii="Times New Roman" w:hAnsi="Times New Roman" w:cs="Times New Roman"/>
                <w:sz w:val="24"/>
                <w:szCs w:val="24"/>
              </w:rPr>
              <w:t>ств пр</w:t>
            </w:r>
            <w:proofErr w:type="gramEnd"/>
            <w:r w:rsidRPr="006F6D4F">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bookmarkStart w:id="48" w:name="P992"/>
            <w:bookmarkEnd w:id="48"/>
            <w:r w:rsidRPr="006F6D4F">
              <w:rPr>
                <w:rFonts w:ascii="Times New Roman" w:hAnsi="Times New Roman" w:cs="Times New Roman"/>
                <w:sz w:val="24"/>
                <w:szCs w:val="24"/>
              </w:rPr>
              <w:t xml:space="preserve">13. Неиспользованный остаток лимитов бюджетных </w:t>
            </w:r>
            <w:r w:rsidRPr="006F6D4F">
              <w:rPr>
                <w:rFonts w:ascii="Times New Roman" w:hAnsi="Times New Roman" w:cs="Times New Roman"/>
                <w:sz w:val="24"/>
                <w:szCs w:val="24"/>
              </w:rPr>
              <w:lastRenderedPageBreak/>
              <w:t>обязательств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 xml:space="preserve">Указывается сумма неиспользованных остатков лимитов бюджетных обязательств текущего </w:t>
            </w:r>
            <w:r w:rsidRPr="006F6D4F">
              <w:rPr>
                <w:rFonts w:ascii="Times New Roman" w:hAnsi="Times New Roman" w:cs="Times New Roman"/>
                <w:sz w:val="24"/>
                <w:szCs w:val="24"/>
              </w:rPr>
              <w:lastRenderedPageBreak/>
              <w:t>финансового года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Итого по коду главы</w:t>
            </w:r>
          </w:p>
        </w:tc>
        <w:tc>
          <w:tcPr>
            <w:tcW w:w="5812" w:type="dxa"/>
            <w:gridSpan w:val="2"/>
          </w:tcPr>
          <w:p w:rsidR="00FE4330" w:rsidRPr="006F6D4F" w:rsidRDefault="00FE4330" w:rsidP="00B5051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бюджета</w:t>
            </w:r>
            <w:r w:rsidR="00B50515" w:rsidRPr="006F6D4F">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00B50515"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xml:space="preserve">. </w:t>
            </w:r>
            <w:proofErr w:type="gramStart"/>
            <w:r w:rsidRPr="006F6D4F">
              <w:rPr>
                <w:rFonts w:ascii="Times New Roman" w:hAnsi="Times New Roman" w:cs="Times New Roman"/>
                <w:sz w:val="24"/>
                <w:szCs w:val="24"/>
              </w:rPr>
              <w:t xml:space="preserve">При этом в наименовании строки </w:t>
            </w:r>
            <w:r w:rsidR="00B50515" w:rsidRPr="006F6D4F">
              <w:rPr>
                <w:rFonts w:ascii="Times New Roman" w:hAnsi="Times New Roman" w:cs="Times New Roman"/>
                <w:sz w:val="24"/>
                <w:szCs w:val="24"/>
              </w:rPr>
              <w:t>"</w:t>
            </w:r>
            <w:r w:rsidRPr="006F6D4F">
              <w:rPr>
                <w:rFonts w:ascii="Times New Roman" w:hAnsi="Times New Roman" w:cs="Times New Roman"/>
                <w:sz w:val="24"/>
                <w:szCs w:val="24"/>
              </w:rPr>
              <w:t>Итого по коду главы</w:t>
            </w:r>
            <w:r w:rsidR="00B5051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указывается код главного распорядителя средств бюджета</w:t>
            </w:r>
            <w:r w:rsidR="00B50515" w:rsidRPr="006F6D4F">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00B50515" w:rsidRPr="006F6D4F">
              <w:rPr>
                <w:rFonts w:ascii="Times New Roman" w:hAnsi="Times New Roman" w:cs="Times New Roman"/>
                <w:sz w:val="24"/>
                <w:szCs w:val="24"/>
              </w:rPr>
              <w:t>Миллеровского района</w:t>
            </w:r>
            <w:r w:rsidRPr="006F6D4F">
              <w:rPr>
                <w:rFonts w:ascii="Times New Roman" w:hAnsi="Times New Roman" w:cs="Times New Roman"/>
                <w:sz w:val="24"/>
                <w:szCs w:val="24"/>
              </w:rPr>
              <w:t xml:space="preserve"> по бюджетной классификации Российской Федерации, с отражением в </w:t>
            </w:r>
            <w:hyperlink w:anchor="P978" w:history="1">
              <w:r w:rsidRPr="006F6D4F">
                <w:rPr>
                  <w:rFonts w:ascii="Times New Roman" w:hAnsi="Times New Roman" w:cs="Times New Roman"/>
                  <w:sz w:val="24"/>
                  <w:szCs w:val="24"/>
                </w:rPr>
                <w:t>пунктах 9</w:t>
              </w:r>
            </w:hyperlink>
            <w:r w:rsidRPr="006F6D4F">
              <w:rPr>
                <w:rFonts w:ascii="Times New Roman" w:hAnsi="Times New Roman" w:cs="Times New Roman"/>
                <w:sz w:val="24"/>
                <w:szCs w:val="24"/>
              </w:rPr>
              <w:t xml:space="preserve"> – </w:t>
            </w:r>
            <w:hyperlink w:anchor="P992" w:history="1">
              <w:r w:rsidRPr="006F6D4F">
                <w:rPr>
                  <w:rFonts w:ascii="Times New Roman" w:hAnsi="Times New Roman" w:cs="Times New Roman"/>
                  <w:sz w:val="24"/>
                  <w:szCs w:val="24"/>
                </w:rPr>
                <w:t>13</w:t>
              </w:r>
            </w:hyperlink>
            <w:r w:rsidRPr="006F6D4F">
              <w:rPr>
                <w:rFonts w:ascii="Times New Roman" w:hAnsi="Times New Roman" w:cs="Times New Roman"/>
                <w:sz w:val="24"/>
                <w:szCs w:val="24"/>
              </w:rPr>
              <w:t xml:space="preserve"> итоговых данных по получателям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B50515" w:rsidRPr="006F6D4F">
              <w:rPr>
                <w:rFonts w:ascii="Times New Roman" w:hAnsi="Times New Roman" w:cs="Times New Roman"/>
                <w:sz w:val="24"/>
                <w:szCs w:val="24"/>
              </w:rPr>
              <w:t xml:space="preserve"> Миллеровского района</w:t>
            </w:r>
            <w:r w:rsidRPr="006F6D4F">
              <w:rPr>
                <w:rFonts w:ascii="Times New Roman" w:hAnsi="Times New Roman" w:cs="Times New Roman"/>
                <w:sz w:val="24"/>
                <w:szCs w:val="24"/>
              </w:rPr>
              <w:t xml:space="preserve">, подведомственным данному </w:t>
            </w:r>
            <w:r w:rsidR="00B50515" w:rsidRPr="006F6D4F">
              <w:rPr>
                <w:rFonts w:ascii="Times New Roman" w:hAnsi="Times New Roman" w:cs="Times New Roman"/>
                <w:sz w:val="24"/>
                <w:szCs w:val="24"/>
              </w:rPr>
              <w:t>главному распорядителю средств</w:t>
            </w:r>
            <w:r w:rsidRPr="006F6D4F">
              <w:rPr>
                <w:rFonts w:ascii="Times New Roman" w:hAnsi="Times New Roman" w:cs="Times New Roman"/>
                <w:sz w:val="24"/>
                <w:szCs w:val="24"/>
              </w:rPr>
              <w:t xml:space="preserve">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B50515" w:rsidRPr="006F6D4F">
              <w:rPr>
                <w:rFonts w:ascii="Times New Roman" w:hAnsi="Times New Roman" w:cs="Times New Roman"/>
                <w:sz w:val="24"/>
                <w:szCs w:val="24"/>
              </w:rPr>
              <w:t xml:space="preserve"> Миллеровского района</w:t>
            </w:r>
            <w:proofErr w:type="gramEnd"/>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Всего</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Руководитель</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подпись, расшифровка подписи руководителя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17. Главный бухгалтер</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подпись, расшифровка подписи главного бухгалтера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18. Ответственный исполнитель</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19. Дата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BC4740" w:rsidRPr="006F6D4F" w:rsidRDefault="00BC4740"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66338A">
      <w:pPr>
        <w:autoSpaceDE w:val="0"/>
        <w:autoSpaceDN w:val="0"/>
        <w:adjustRightInd w:val="0"/>
        <w:jc w:val="right"/>
        <w:outlineLvl w:val="0"/>
        <w:rPr>
          <w:rFonts w:eastAsia="Calibri"/>
          <w:sz w:val="28"/>
          <w:szCs w:val="28"/>
        </w:rPr>
      </w:pPr>
      <w:r w:rsidRPr="006F6D4F">
        <w:rPr>
          <w:rFonts w:eastAsia="Calibri"/>
          <w:sz w:val="28"/>
          <w:szCs w:val="28"/>
        </w:rPr>
        <w:t>Приложение № 7</w:t>
      </w:r>
    </w:p>
    <w:p w:rsidR="0066338A" w:rsidRPr="006F6D4F" w:rsidRDefault="0066338A" w:rsidP="00FE419A">
      <w:pPr>
        <w:autoSpaceDE w:val="0"/>
        <w:autoSpaceDN w:val="0"/>
        <w:adjustRightInd w:val="0"/>
        <w:jc w:val="right"/>
        <w:rPr>
          <w:sz w:val="28"/>
          <w:szCs w:val="28"/>
        </w:rPr>
      </w:pPr>
      <w:r w:rsidRPr="006F6D4F">
        <w:rPr>
          <w:rFonts w:eastAsia="Calibri"/>
          <w:sz w:val="28"/>
          <w:szCs w:val="28"/>
        </w:rPr>
        <w:t xml:space="preserve">к Порядку </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Реквизиты</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 xml:space="preserve">отчета Справка о </w:t>
      </w:r>
      <w:proofErr w:type="gramStart"/>
      <w:r w:rsidRPr="00FE419A">
        <w:rPr>
          <w:rFonts w:ascii="Times New Roman" w:hAnsi="Times New Roman" w:cs="Times New Roman"/>
          <w:sz w:val="28"/>
          <w:szCs w:val="28"/>
        </w:rPr>
        <w:t>неисполненных</w:t>
      </w:r>
      <w:proofErr w:type="gramEnd"/>
      <w:r w:rsidRPr="00FE419A">
        <w:rPr>
          <w:rFonts w:ascii="Times New Roman" w:hAnsi="Times New Roman" w:cs="Times New Roman"/>
          <w:sz w:val="28"/>
          <w:szCs w:val="28"/>
        </w:rPr>
        <w:t xml:space="preserve"> в отчетном финансовом году</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 xml:space="preserve">бюджетных </w:t>
      </w:r>
      <w:proofErr w:type="gramStart"/>
      <w:r w:rsidRPr="00FE419A">
        <w:rPr>
          <w:rFonts w:ascii="Times New Roman" w:hAnsi="Times New Roman" w:cs="Times New Roman"/>
          <w:sz w:val="28"/>
          <w:szCs w:val="28"/>
        </w:rPr>
        <w:t>обязательствах</w:t>
      </w:r>
      <w:proofErr w:type="gramEnd"/>
      <w:r w:rsidRPr="00FE419A">
        <w:rPr>
          <w:rFonts w:ascii="Times New Roman" w:hAnsi="Times New Roman" w:cs="Times New Roman"/>
          <w:sz w:val="28"/>
          <w:szCs w:val="28"/>
        </w:rPr>
        <w:t xml:space="preserve"> по муниципальным контрактам</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на поставку товаров, выполнение работ, оказание услуг</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и соглашениям (нормативным правовым актам) о предоставлении</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 xml:space="preserve">из бюджета </w:t>
      </w:r>
      <w:proofErr w:type="spellStart"/>
      <w:r w:rsidR="008874F1" w:rsidRPr="008874F1">
        <w:rPr>
          <w:rFonts w:ascii="Times New Roman" w:hAnsi="Times New Roman" w:cs="Times New Roman"/>
          <w:sz w:val="28"/>
          <w:szCs w:val="28"/>
        </w:rPr>
        <w:t>Ольхово-Рогского</w:t>
      </w:r>
      <w:proofErr w:type="spellEnd"/>
      <w:r w:rsidR="008874F1" w:rsidRPr="008874F1">
        <w:rPr>
          <w:rFonts w:ascii="Times New Roman" w:hAnsi="Times New Roman" w:cs="Times New Roman"/>
          <w:sz w:val="28"/>
          <w:szCs w:val="28"/>
        </w:rPr>
        <w:t xml:space="preserve"> сельского поселени</w:t>
      </w:r>
      <w:r w:rsidR="008874F1" w:rsidRPr="005F2C30">
        <w:rPr>
          <w:rFonts w:ascii="Times New Roman" w:hAnsi="Times New Roman" w:cs="Times New Roman"/>
          <w:sz w:val="24"/>
          <w:szCs w:val="24"/>
        </w:rPr>
        <w:t xml:space="preserve">я </w:t>
      </w:r>
      <w:r w:rsidRPr="00FE419A">
        <w:rPr>
          <w:rFonts w:ascii="Times New Roman" w:hAnsi="Times New Roman" w:cs="Times New Roman"/>
          <w:sz w:val="28"/>
          <w:szCs w:val="28"/>
        </w:rPr>
        <w:t>Миллеровского района субсидий юридическим лицам</w:t>
      </w:r>
    </w:p>
    <w:p w:rsidR="0066338A" w:rsidRPr="00FE419A" w:rsidRDefault="0066338A" w:rsidP="0066338A">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66338A" w:rsidRPr="006F6D4F" w:rsidTr="00085AC8">
        <w:tc>
          <w:tcPr>
            <w:tcW w:w="5897" w:type="dxa"/>
            <w:gridSpan w:val="2"/>
            <w:tcBorders>
              <w:top w:val="nil"/>
              <w:left w:val="nil"/>
              <w:bottom w:val="nil"/>
              <w:right w:val="nil"/>
            </w:tcBorders>
          </w:tcPr>
          <w:p w:rsidR="0066338A" w:rsidRPr="006F6D4F"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66338A" w:rsidRPr="006F6D4F"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66338A" w:rsidRPr="006F6D4F" w:rsidRDefault="0066338A" w:rsidP="00085AC8">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годовая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Описание реквизита</w:t>
            </w:r>
          </w:p>
        </w:tc>
        <w:tc>
          <w:tcPr>
            <w:tcW w:w="5607" w:type="dxa"/>
            <w:gridSpan w:val="2"/>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66338A" w:rsidRPr="006F6D4F" w:rsidTr="00663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748"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07" w:type="dxa"/>
            <w:gridSpan w:val="2"/>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 состоянию на 1 января текущего финансового года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Вид справки</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вид справки (простая, сводная)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4. Кому: Получатель средств бюджета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 </w:t>
            </w:r>
            <w:r w:rsidRPr="006F6D4F">
              <w:rPr>
                <w:rFonts w:ascii="Times New Roman" w:hAnsi="Times New Roman" w:cs="Times New Roman"/>
                <w:sz w:val="24"/>
                <w:szCs w:val="24"/>
              </w:rPr>
              <w:t xml:space="preserve">Миллеровского района, главный распорядитель средств бюджета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Pr="006F6D4F">
              <w:rPr>
                <w:rFonts w:ascii="Times New Roman" w:hAnsi="Times New Roman" w:cs="Times New Roman"/>
                <w:sz w:val="24"/>
                <w:szCs w:val="24"/>
              </w:rPr>
              <w:t>Миллеровского района или Уполномоченный органа</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указывает: наименование 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наименование главного распорядителя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которому представляется Справка о неисполненных бюджетных обязательствах</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66338A" w:rsidRPr="006F6D4F" w:rsidRDefault="0066338A" w:rsidP="0066338A">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 xml:space="preserve">Указывается код бюджетной классификации расходов, по которому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 xml:space="preserve">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w:t>
            </w:r>
            <w:r w:rsidRPr="006F6D4F">
              <w:rPr>
                <w:rFonts w:ascii="Times New Roman" w:hAnsi="Times New Roman" w:cs="Times New Roman"/>
                <w:sz w:val="24"/>
                <w:szCs w:val="24"/>
              </w:rPr>
              <w:lastRenderedPageBreak/>
              <w:t>исключением бюджетных обязательств, связанных с реализацией капитальных</w:t>
            </w:r>
            <w:proofErr w:type="gramEnd"/>
            <w:r w:rsidRPr="006F6D4F">
              <w:rPr>
                <w:rFonts w:ascii="Times New Roman" w:hAnsi="Times New Roman" w:cs="Times New Roman"/>
                <w:sz w:val="24"/>
                <w:szCs w:val="24"/>
              </w:rPr>
              <w:t xml:space="preserve"> вложений)</w:t>
            </w:r>
          </w:p>
        </w:tc>
      </w:tr>
      <w:tr w:rsidR="0066338A" w:rsidRPr="006F6D4F" w:rsidTr="00085AC8">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 Муниципальный заказчик (главный распорядитель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w:t>
            </w:r>
          </w:p>
        </w:tc>
        <w:tc>
          <w:tcPr>
            <w:tcW w:w="5607" w:type="dxa"/>
            <w:gridSpan w:val="2"/>
            <w:tcBorders>
              <w:top w:val="single" w:sz="4" w:space="0" w:color="auto"/>
            </w:tcBorders>
          </w:tcPr>
          <w:p w:rsidR="0066338A" w:rsidRPr="006F6D4F" w:rsidRDefault="0066338A" w:rsidP="0066338A">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наименование 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 муниципального заказчика (главного распорядителя бюджетных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w:t>
            </w:r>
            <w:proofErr w:type="gramEnd"/>
            <w:r w:rsidRPr="006F6D4F">
              <w:rPr>
                <w:rFonts w:ascii="Times New Roman" w:hAnsi="Times New Roman" w:cs="Times New Roman"/>
                <w:sz w:val="24"/>
                <w:szCs w:val="24"/>
              </w:rPr>
              <w:t xml:space="preserve"> правовому акту) о предоставлении субсидии юридическим лицам</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 Код по Сводному реестру</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w:t>
            </w:r>
            <w:r w:rsidR="00FE419A">
              <w:rPr>
                <w:rFonts w:ascii="Times New Roman" w:hAnsi="Times New Roman" w:cs="Times New Roman"/>
                <w:sz w:val="24"/>
                <w:szCs w:val="24"/>
              </w:rPr>
              <w:t xml:space="preserve">Муниципальный </w:t>
            </w:r>
            <w:r w:rsidRPr="006F6D4F">
              <w:rPr>
                <w:rFonts w:ascii="Times New Roman" w:hAnsi="Times New Roman" w:cs="Times New Roman"/>
                <w:sz w:val="24"/>
                <w:szCs w:val="24"/>
              </w:rPr>
              <w:t xml:space="preserve"> контракт/Соглашение/Нормативный правовой акт</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8.3. Срок исполнения муниципального контракта/Соглашения/Нормативного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8.4. Признак казначейского сопровождения</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7F5306" w:rsidP="007F53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8.5.</w:t>
            </w:r>
            <w:r w:rsidR="0066338A" w:rsidRPr="006F6D4F">
              <w:rPr>
                <w:rFonts w:ascii="Times New Roman" w:hAnsi="Times New Roman" w:cs="Times New Roman"/>
                <w:sz w:val="24"/>
                <w:szCs w:val="24"/>
              </w:rPr>
              <w:t>Идентификатор муниципального контракта /Соглашения/Нормативного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bookmarkStart w:id="49" w:name="P1087"/>
            <w:bookmarkEnd w:id="49"/>
            <w:r w:rsidRPr="006F6D4F">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бюджета</w:t>
            </w:r>
            <w:r w:rsidR="005C1781" w:rsidRPr="005F2C3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 муниципальному заказчику, главному распорядителю и по каждому коду бюджетной классификации расходов</w:t>
            </w:r>
            <w:proofErr w:type="gramEnd"/>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bookmarkStart w:id="50" w:name="P1089"/>
            <w:bookmarkEnd w:id="50"/>
            <w:r w:rsidRPr="006F6D4F">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w:t>
            </w:r>
            <w:r w:rsidR="005C1781" w:rsidRPr="005F2C3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w:t>
            </w:r>
            <w:r w:rsidRPr="006F6D4F">
              <w:rPr>
                <w:rFonts w:ascii="Times New Roman" w:hAnsi="Times New Roman" w:cs="Times New Roman"/>
                <w:sz w:val="24"/>
                <w:szCs w:val="24"/>
              </w:rPr>
              <w:lastRenderedPageBreak/>
              <w:t>коду бюджетной классификации расходов</w:t>
            </w:r>
            <w:proofErr w:type="gramEnd"/>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12. Сумма, в пределах которой могут быть у</w:t>
            </w:r>
            <w:r w:rsidR="007F5306">
              <w:rPr>
                <w:rFonts w:ascii="Times New Roman" w:hAnsi="Times New Roman" w:cs="Times New Roman"/>
                <w:sz w:val="24"/>
                <w:szCs w:val="24"/>
              </w:rPr>
              <w:t xml:space="preserve">величены бюджетные ассигнования </w:t>
            </w:r>
            <w:r w:rsidRPr="006F6D4F">
              <w:rPr>
                <w:rFonts w:ascii="Times New Roman" w:hAnsi="Times New Roman" w:cs="Times New Roman"/>
                <w:sz w:val="24"/>
                <w:szCs w:val="24"/>
              </w:rPr>
              <w:t>текущего финансового года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в пределах которой главному распорядителю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6F6D4F">
                <w:rPr>
                  <w:rFonts w:ascii="Times New Roman" w:hAnsi="Times New Roman" w:cs="Times New Roman"/>
                  <w:sz w:val="24"/>
                  <w:szCs w:val="24"/>
                </w:rPr>
                <w:t>пунктах 10</w:t>
              </w:r>
            </w:hyperlink>
            <w:r w:rsidRPr="006F6D4F">
              <w:rPr>
                <w:rFonts w:ascii="Times New Roman" w:hAnsi="Times New Roman" w:cs="Times New Roman"/>
                <w:sz w:val="24"/>
                <w:szCs w:val="24"/>
              </w:rPr>
              <w:t xml:space="preserve"> и </w:t>
            </w:r>
            <w:hyperlink w:anchor="P1089" w:history="1">
              <w:r w:rsidRPr="006F6D4F">
                <w:rPr>
                  <w:rFonts w:ascii="Times New Roman" w:hAnsi="Times New Roman" w:cs="Times New Roman"/>
                  <w:sz w:val="24"/>
                  <w:szCs w:val="24"/>
                </w:rPr>
                <w:t>11</w:t>
              </w:r>
            </w:hyperlink>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Всего по коду главы бюджетной классификации</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данные, сгруппированные по каждому главному распорядителю средств бюджета</w:t>
            </w:r>
            <w:r w:rsidR="005C1781" w:rsidRPr="005F2C3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Ответственный исполнитель</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Дата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66338A" w:rsidRPr="006F6D4F" w:rsidRDefault="0066338A" w:rsidP="0066338A">
      <w:pPr>
        <w:pStyle w:val="ConsPlusNormal"/>
        <w:jc w:val="right"/>
        <w:rPr>
          <w:rFonts w:ascii="Times New Roman" w:hAnsi="Times New Roman" w:cs="Times New Roman"/>
          <w:sz w:val="24"/>
          <w:szCs w:val="24"/>
        </w:rPr>
      </w:pPr>
    </w:p>
    <w:p w:rsidR="0066338A" w:rsidRPr="006F6D4F" w:rsidRDefault="0066338A" w:rsidP="0066338A">
      <w:pPr>
        <w:pStyle w:val="ConsPlusNormal"/>
        <w:jc w:val="right"/>
        <w:outlineLvl w:val="1"/>
        <w:rPr>
          <w:rFonts w:ascii="Times New Roman" w:hAnsi="Times New Roman" w:cs="Times New Roman"/>
          <w:sz w:val="24"/>
          <w:szCs w:val="24"/>
        </w:rPr>
        <w:sectPr w:rsidR="0066338A" w:rsidRPr="006F6D4F" w:rsidSect="0072579C">
          <w:headerReference w:type="default" r:id="rId43"/>
          <w:pgSz w:w="11906" w:h="16838"/>
          <w:pgMar w:top="1134" w:right="851" w:bottom="1134" w:left="1701" w:header="284" w:footer="709" w:gutter="0"/>
          <w:pgNumType w:start="1"/>
          <w:cols w:space="708"/>
          <w:docGrid w:linePitch="360"/>
        </w:sectPr>
      </w:pPr>
    </w:p>
    <w:p w:rsidR="0066338A" w:rsidRPr="006F6D4F" w:rsidRDefault="0066338A" w:rsidP="0066338A">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8</w:t>
      </w:r>
    </w:p>
    <w:p w:rsidR="0066338A" w:rsidRPr="006F6D4F" w:rsidRDefault="0066338A" w:rsidP="007F5306">
      <w:pPr>
        <w:autoSpaceDE w:val="0"/>
        <w:autoSpaceDN w:val="0"/>
        <w:adjustRightInd w:val="0"/>
        <w:jc w:val="right"/>
        <w:rPr>
          <w:rFonts w:eastAsia="Calibri"/>
          <w:sz w:val="28"/>
          <w:szCs w:val="28"/>
        </w:rPr>
      </w:pPr>
      <w:r w:rsidRPr="006F6D4F">
        <w:rPr>
          <w:rFonts w:eastAsia="Calibri"/>
          <w:sz w:val="28"/>
          <w:szCs w:val="28"/>
        </w:rPr>
        <w:t xml:space="preserve">к Порядку </w:t>
      </w:r>
    </w:p>
    <w:p w:rsidR="0066338A" w:rsidRPr="006F6D4F" w:rsidRDefault="0066338A" w:rsidP="00BC4740">
      <w:pPr>
        <w:autoSpaceDE w:val="0"/>
        <w:autoSpaceDN w:val="0"/>
        <w:adjustRightInd w:val="0"/>
        <w:jc w:val="both"/>
        <w:rPr>
          <w:rFonts w:eastAsia="Calibri"/>
          <w:sz w:val="28"/>
          <w:szCs w:val="28"/>
        </w:rPr>
      </w:pPr>
    </w:p>
    <w:p w:rsidR="0066338A" w:rsidRPr="007F5306" w:rsidRDefault="0066338A" w:rsidP="0066338A">
      <w:pPr>
        <w:pStyle w:val="ConsPlusTitle"/>
        <w:jc w:val="center"/>
        <w:rPr>
          <w:rFonts w:ascii="Times New Roman" w:hAnsi="Times New Roman" w:cs="Times New Roman"/>
          <w:sz w:val="28"/>
          <w:szCs w:val="28"/>
        </w:rPr>
      </w:pPr>
      <w:r w:rsidRPr="007F5306">
        <w:rPr>
          <w:rFonts w:ascii="Times New Roman" w:hAnsi="Times New Roman" w:cs="Times New Roman"/>
          <w:sz w:val="28"/>
          <w:szCs w:val="28"/>
        </w:rPr>
        <w:t>Реквизиты</w:t>
      </w:r>
    </w:p>
    <w:p w:rsidR="0066338A" w:rsidRPr="007F5306" w:rsidRDefault="0066338A" w:rsidP="0066338A">
      <w:pPr>
        <w:pStyle w:val="ConsPlusTitle"/>
        <w:jc w:val="center"/>
        <w:rPr>
          <w:rFonts w:ascii="Times New Roman" w:hAnsi="Times New Roman" w:cs="Times New Roman"/>
          <w:sz w:val="28"/>
          <w:szCs w:val="28"/>
        </w:rPr>
      </w:pPr>
      <w:r w:rsidRPr="007F5306">
        <w:rPr>
          <w:rFonts w:ascii="Times New Roman" w:hAnsi="Times New Roman" w:cs="Times New Roman"/>
          <w:sz w:val="28"/>
          <w:szCs w:val="28"/>
        </w:rPr>
        <w:t>извещения о постановке на учет (изменении) бюджетного</w:t>
      </w:r>
    </w:p>
    <w:p w:rsidR="0066338A" w:rsidRPr="007F5306" w:rsidRDefault="0066338A" w:rsidP="0066338A">
      <w:pPr>
        <w:pStyle w:val="ConsPlusTitle"/>
        <w:jc w:val="center"/>
        <w:rPr>
          <w:rFonts w:ascii="Times New Roman" w:hAnsi="Times New Roman" w:cs="Times New Roman"/>
          <w:sz w:val="28"/>
          <w:szCs w:val="28"/>
        </w:rPr>
      </w:pPr>
      <w:r w:rsidRPr="007F5306">
        <w:rPr>
          <w:rFonts w:ascii="Times New Roman" w:hAnsi="Times New Roman" w:cs="Times New Roman"/>
          <w:sz w:val="28"/>
          <w:szCs w:val="28"/>
        </w:rPr>
        <w:t>обязательства в органе Федерального казначейства</w:t>
      </w:r>
    </w:p>
    <w:p w:rsidR="0066338A" w:rsidRPr="007F5306" w:rsidRDefault="0066338A" w:rsidP="0066338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66338A" w:rsidRPr="006F6D4F" w:rsidTr="00085AC8">
        <w:tc>
          <w:tcPr>
            <w:tcW w:w="9071" w:type="dxa"/>
            <w:gridSpan w:val="2"/>
            <w:tcBorders>
              <w:top w:val="nil"/>
              <w:left w:val="nil"/>
              <w:bottom w:val="nil"/>
              <w:right w:val="nil"/>
            </w:tcBorders>
          </w:tcPr>
          <w:p w:rsidR="007F5306"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Единица измерения: руб. </w:t>
            </w:r>
          </w:p>
          <w:p w:rsidR="0066338A" w:rsidRPr="006F6D4F"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(с точностью до второго десятичного знака)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7F5306">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Наименование реквизита</w:t>
            </w:r>
          </w:p>
        </w:tc>
        <w:tc>
          <w:tcPr>
            <w:tcW w:w="5607" w:type="dxa"/>
          </w:tcPr>
          <w:p w:rsidR="0066338A" w:rsidRPr="006F6D4F" w:rsidRDefault="0066338A" w:rsidP="007F5306">
            <w:pPr>
              <w:pStyle w:val="ConsPlusNormal"/>
              <w:ind w:firstLine="0"/>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07"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F340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Получатель бюджетных средств</w:t>
            </w:r>
          </w:p>
        </w:tc>
        <w:tc>
          <w:tcPr>
            <w:tcW w:w="5607" w:type="dxa"/>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участника бюджетного процесса (получателя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Сводному реестру</w:t>
            </w:r>
          </w:p>
        </w:tc>
        <w:tc>
          <w:tcPr>
            <w:tcW w:w="5607" w:type="dxa"/>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Сводному реестру 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5607" w:type="dxa"/>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"бюджет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Pr="006F6D4F">
              <w:rPr>
                <w:rFonts w:ascii="Times New Roman" w:hAnsi="Times New Roman" w:cs="Times New Roman"/>
                <w:sz w:val="24"/>
                <w:szCs w:val="24"/>
              </w:rPr>
              <w:t xml:space="preserve">Миллеровского района"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44" w:history="1">
              <w:r w:rsidRPr="006F6D4F">
                <w:rPr>
                  <w:rFonts w:ascii="Times New Roman" w:hAnsi="Times New Roman" w:cs="Times New Roman"/>
                  <w:sz w:val="24"/>
                  <w:szCs w:val="24"/>
                </w:rPr>
                <w:t>ОКТМО</w:t>
              </w:r>
            </w:hyperlink>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45"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r w:rsidRPr="006F6D4F">
              <w:rPr>
                <w:rFonts w:ascii="Times New Roman" w:hAnsi="Times New Roman" w:cs="Times New Roman"/>
                <w:sz w:val="24"/>
                <w:szCs w:val="24"/>
              </w:rPr>
              <w:t xml:space="preserve">, муниципального образования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8874F1">
              <w:rPr>
                <w:rFonts w:ascii="Times New Roman" w:hAnsi="Times New Roman" w:cs="Times New Roman"/>
                <w:sz w:val="24"/>
                <w:szCs w:val="24"/>
              </w:rPr>
              <w:t>Указывается финансовый</w:t>
            </w:r>
            <w:r w:rsidRPr="006F6D4F">
              <w:rPr>
                <w:rFonts w:ascii="Times New Roman" w:hAnsi="Times New Roman" w:cs="Times New Roman"/>
                <w:sz w:val="24"/>
                <w:szCs w:val="24"/>
              </w:rPr>
              <w:t xml:space="preserve"> орган – "</w:t>
            </w:r>
            <w:r w:rsidR="008874F1" w:rsidRPr="005F2C30">
              <w:rPr>
                <w:rFonts w:ascii="Times New Roman" w:hAnsi="Times New Roman" w:cs="Times New Roman"/>
                <w:sz w:val="24"/>
                <w:szCs w:val="24"/>
              </w:rPr>
              <w:t xml:space="preserve"> Администрация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Миллеровского района</w:t>
            </w:r>
            <w:r w:rsidR="008874F1" w:rsidRPr="006F6D4F">
              <w:rPr>
                <w:rFonts w:ascii="Times New Roman" w:hAnsi="Times New Roman" w:cs="Times New Roman"/>
                <w:sz w:val="24"/>
                <w:szCs w:val="24"/>
              </w:rPr>
              <w:t xml:space="preserve"> </w:t>
            </w:r>
            <w:r w:rsidRPr="006F6D4F">
              <w:rPr>
                <w:rFonts w:ascii="Times New Roman" w:hAnsi="Times New Roman" w:cs="Times New Roman"/>
                <w:sz w:val="24"/>
                <w:szCs w:val="24"/>
              </w:rPr>
              <w:t>"</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Код по ОКПО</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7. Номер документа, являющегося основанием для принятия на учет бюджетного обязательства (далее – документ–основание)</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документа–основания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Дата заключения (принятия) документа–основания</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заключения (принятия) документа–основания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Сумма по документу–основанию</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бюджетного обязательства по документу–основанию</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Дата Сведений о бюджетном обязательстве</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Сведений о бюджетном обязательстве</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постановки на учет (изменения) бюджетного обязательства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внесения изменений в бюджетное обязательство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Учетный номер бюджетного обязательства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бюджетного обязательства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66338A" w:rsidRPr="006F6D4F" w:rsidRDefault="0066338A" w:rsidP="00291684">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Ответственный исполнитель</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Дата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Извещения о постановке на учет (изменении) бюджетного обязат</w:t>
            </w:r>
            <w:r w:rsidR="00901DD5">
              <w:rPr>
                <w:rFonts w:ascii="Times New Roman" w:hAnsi="Times New Roman" w:cs="Times New Roman"/>
                <w:sz w:val="24"/>
                <w:szCs w:val="24"/>
              </w:rPr>
              <w:t>ельства в Уполномоченном органе.</w:t>
            </w:r>
          </w:p>
        </w:tc>
      </w:tr>
    </w:tbl>
    <w:p w:rsidR="0066338A" w:rsidRPr="006F6D4F" w:rsidRDefault="0066338A" w:rsidP="0066338A">
      <w:pPr>
        <w:pStyle w:val="ConsPlusNormal"/>
        <w:jc w:val="right"/>
        <w:rPr>
          <w:rFonts w:ascii="Times New Roman" w:hAnsi="Times New Roman" w:cs="Times New Roman"/>
          <w:sz w:val="24"/>
          <w:szCs w:val="24"/>
        </w:rPr>
        <w:sectPr w:rsidR="0066338A" w:rsidRPr="006F6D4F" w:rsidSect="00085AC8">
          <w:headerReference w:type="default" r:id="rId46"/>
          <w:pgSz w:w="11906" w:h="16838"/>
          <w:pgMar w:top="1134" w:right="851" w:bottom="1134" w:left="1701" w:header="283" w:footer="708" w:gutter="0"/>
          <w:pgNumType w:start="1"/>
          <w:cols w:space="708"/>
          <w:titlePg/>
          <w:docGrid w:linePitch="360"/>
        </w:sectPr>
      </w:pPr>
    </w:p>
    <w:p w:rsidR="0066338A" w:rsidRPr="006F6D4F" w:rsidRDefault="0066338A" w:rsidP="00BC4740">
      <w:pPr>
        <w:autoSpaceDE w:val="0"/>
        <w:autoSpaceDN w:val="0"/>
        <w:adjustRightInd w:val="0"/>
        <w:jc w:val="both"/>
        <w:rPr>
          <w:rFonts w:eastAsia="Calibri"/>
          <w:sz w:val="28"/>
          <w:szCs w:val="28"/>
        </w:rPr>
      </w:pPr>
    </w:p>
    <w:p w:rsidR="00085AC8" w:rsidRPr="006F6D4F" w:rsidRDefault="00085AC8" w:rsidP="00085AC8">
      <w:pPr>
        <w:autoSpaceDE w:val="0"/>
        <w:autoSpaceDN w:val="0"/>
        <w:adjustRightInd w:val="0"/>
        <w:jc w:val="right"/>
        <w:outlineLvl w:val="0"/>
        <w:rPr>
          <w:rFonts w:eastAsia="Calibri"/>
          <w:sz w:val="28"/>
          <w:szCs w:val="28"/>
        </w:rPr>
      </w:pPr>
      <w:r w:rsidRPr="006F6D4F">
        <w:rPr>
          <w:rFonts w:eastAsia="Calibri"/>
          <w:sz w:val="28"/>
          <w:szCs w:val="28"/>
        </w:rPr>
        <w:t>Приложение № 9</w:t>
      </w:r>
    </w:p>
    <w:p w:rsidR="00085AC8" w:rsidRPr="006F6D4F" w:rsidRDefault="00085AC8" w:rsidP="00077FDF">
      <w:pPr>
        <w:autoSpaceDE w:val="0"/>
        <w:autoSpaceDN w:val="0"/>
        <w:adjustRightInd w:val="0"/>
        <w:jc w:val="right"/>
        <w:rPr>
          <w:sz w:val="28"/>
          <w:szCs w:val="28"/>
        </w:rPr>
      </w:pPr>
      <w:r w:rsidRPr="006F6D4F">
        <w:rPr>
          <w:rFonts w:eastAsia="Calibri"/>
          <w:sz w:val="28"/>
          <w:szCs w:val="28"/>
        </w:rPr>
        <w:t xml:space="preserve">к Порядку </w:t>
      </w: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Реквизиты</w:t>
      </w: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извещения о постановке на учет (изменении) денежного</w:t>
      </w: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обязательства в органе Федерального казначейства</w:t>
      </w:r>
    </w:p>
    <w:p w:rsidR="00085AC8" w:rsidRPr="00077FDF" w:rsidRDefault="00085AC8" w:rsidP="00085AC8">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297"/>
      </w:tblGrid>
      <w:tr w:rsidR="00085AC8" w:rsidRPr="006F6D4F" w:rsidTr="00085AC8">
        <w:tc>
          <w:tcPr>
            <w:tcW w:w="10045" w:type="dxa"/>
            <w:gridSpan w:val="2"/>
            <w:tcBorders>
              <w:top w:val="nil"/>
              <w:left w:val="nil"/>
              <w:bottom w:val="nil"/>
              <w:right w:val="nil"/>
            </w:tcBorders>
          </w:tcPr>
          <w:p w:rsidR="00085AC8" w:rsidRPr="006F6D4F" w:rsidRDefault="00085AC8" w:rsidP="00085AC8">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 (с точностью до второго десятичного знака)</w:t>
            </w:r>
          </w:p>
        </w:tc>
      </w:tr>
      <w:tr w:rsidR="00085AC8" w:rsidRPr="006F6D4F" w:rsidTr="00077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3748"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Наименование реквизита</w:t>
            </w:r>
          </w:p>
        </w:tc>
        <w:tc>
          <w:tcPr>
            <w:tcW w:w="6297"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6297"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е</w:t>
            </w:r>
            <w:r w:rsidR="00120D3C" w:rsidRPr="00120D3C">
              <w:rPr>
                <w:rFonts w:ascii="Times New Roman" w:hAnsi="Times New Roman" w:cs="Times New Roman"/>
                <w:sz w:val="24"/>
                <w:szCs w:val="24"/>
              </w:rPr>
              <w:t xml:space="preserve"> № 10 Управления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Получатель бюджетных средств</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участника бюджетного процесса (получателя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Сводному реестру</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Сводному реестру получателя средств бюджета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8874F1" w:rsidRPr="006F6D4F">
              <w:rPr>
                <w:rFonts w:ascii="Times New Roman" w:hAnsi="Times New Roman" w:cs="Times New Roman"/>
                <w:sz w:val="24"/>
                <w:szCs w:val="24"/>
              </w:rPr>
              <w:t xml:space="preserve"> </w:t>
            </w:r>
            <w:r w:rsidRPr="006F6D4F">
              <w:rPr>
                <w:rFonts w:ascii="Times New Roman" w:hAnsi="Times New Roman" w:cs="Times New Roman"/>
                <w:sz w:val="24"/>
                <w:szCs w:val="24"/>
              </w:rPr>
              <w:t>Миллеровского района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бюджета – "бюджет</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Миллеровского района"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47" w:history="1">
              <w:r w:rsidRPr="006F6D4F">
                <w:rPr>
                  <w:rFonts w:ascii="Times New Roman" w:hAnsi="Times New Roman" w:cs="Times New Roman"/>
                  <w:sz w:val="24"/>
                  <w:szCs w:val="24"/>
                </w:rPr>
                <w:t>ОКТМО</w:t>
              </w:r>
            </w:hyperlink>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48"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финансовый орган – "</w:t>
            </w:r>
            <w:r w:rsidR="008874F1" w:rsidRPr="005F2C30">
              <w:rPr>
                <w:rFonts w:ascii="Times New Roman" w:hAnsi="Times New Roman" w:cs="Times New Roman"/>
                <w:sz w:val="24"/>
                <w:szCs w:val="24"/>
              </w:rPr>
              <w:t xml:space="preserve"> Администрация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Миллеровского района</w:t>
            </w:r>
            <w:r w:rsidR="008874F1" w:rsidRPr="006F6D4F">
              <w:rPr>
                <w:rFonts w:ascii="Times New Roman" w:hAnsi="Times New Roman" w:cs="Times New Roman"/>
                <w:sz w:val="24"/>
                <w:szCs w:val="24"/>
              </w:rPr>
              <w:t xml:space="preserve"> </w:t>
            </w:r>
            <w:r w:rsidRPr="006F6D4F">
              <w:rPr>
                <w:rFonts w:ascii="Times New Roman" w:hAnsi="Times New Roman" w:cs="Times New Roman"/>
                <w:sz w:val="24"/>
                <w:szCs w:val="24"/>
              </w:rPr>
              <w:t>"</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Код по ОКПО</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01DD5"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Номер документа, </w:t>
            </w:r>
            <w:r w:rsidRPr="006F6D4F">
              <w:rPr>
                <w:rFonts w:ascii="Times New Roman" w:hAnsi="Times New Roman" w:cs="Times New Roman"/>
                <w:sz w:val="24"/>
                <w:szCs w:val="24"/>
              </w:rPr>
              <w:lastRenderedPageBreak/>
              <w:t xml:space="preserve">подтверждающего возникновение </w:t>
            </w:r>
          </w:p>
          <w:p w:rsidR="00901DD5" w:rsidRDefault="00901DD5" w:rsidP="00077FDF">
            <w:pPr>
              <w:pStyle w:val="ConsPlusNormal"/>
              <w:ind w:firstLine="0"/>
              <w:jc w:val="both"/>
              <w:rPr>
                <w:rFonts w:ascii="Times New Roman" w:hAnsi="Times New Roman" w:cs="Times New Roman"/>
                <w:sz w:val="24"/>
                <w:szCs w:val="24"/>
              </w:rPr>
            </w:pPr>
          </w:p>
          <w:p w:rsidR="00901DD5" w:rsidRDefault="00901DD5" w:rsidP="00077FDF">
            <w:pPr>
              <w:pStyle w:val="ConsPlusNormal"/>
              <w:ind w:firstLine="0"/>
              <w:jc w:val="both"/>
              <w:rPr>
                <w:rFonts w:ascii="Times New Roman" w:hAnsi="Times New Roman" w:cs="Times New Roman"/>
                <w:sz w:val="24"/>
                <w:szCs w:val="24"/>
              </w:rPr>
            </w:pPr>
          </w:p>
          <w:p w:rsidR="00901DD5" w:rsidRDefault="00901DD5" w:rsidP="00077FDF">
            <w:pPr>
              <w:pStyle w:val="ConsPlusNormal"/>
              <w:ind w:firstLine="0"/>
              <w:jc w:val="both"/>
              <w:rPr>
                <w:rFonts w:ascii="Times New Roman" w:hAnsi="Times New Roman" w:cs="Times New Roman"/>
                <w:sz w:val="24"/>
                <w:szCs w:val="24"/>
              </w:rPr>
            </w:pPr>
          </w:p>
          <w:p w:rsidR="00901DD5" w:rsidRDefault="00901DD5" w:rsidP="00077FDF">
            <w:pPr>
              <w:pStyle w:val="ConsPlusNormal"/>
              <w:ind w:firstLine="0"/>
              <w:jc w:val="both"/>
              <w:rPr>
                <w:rFonts w:ascii="Times New Roman" w:hAnsi="Times New Roman" w:cs="Times New Roman"/>
                <w:sz w:val="24"/>
                <w:szCs w:val="24"/>
              </w:rPr>
            </w:pPr>
          </w:p>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денежного обязательства (информации об исполнении условий возникновения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 xml:space="preserve">Указывается номер документа, подтверждающего </w:t>
            </w:r>
            <w:r w:rsidRPr="006F6D4F">
              <w:rPr>
                <w:rFonts w:ascii="Times New Roman" w:hAnsi="Times New Roman" w:cs="Times New Roman"/>
                <w:sz w:val="24"/>
                <w:szCs w:val="24"/>
              </w:rPr>
              <w:lastRenderedPageBreak/>
              <w:t>возникновение денежного обязательства (информации об исполнении условий возникновения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Дата Сведений о денежном обязательстве</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Сведений о денежном обязательстве</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Дата постановки на учет (изменения)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постановки на учет (изменения)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Порядковый номер внесения изменений в денежное обязательство</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внесения изменений в денежное обязательство</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Учетный номер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учетный номер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Номер реестровой записи в реестре контрактов (реестре соглашений)</w:t>
            </w:r>
          </w:p>
        </w:tc>
        <w:tc>
          <w:tcPr>
            <w:tcW w:w="6297" w:type="dxa"/>
          </w:tcPr>
          <w:p w:rsidR="00085AC8" w:rsidRPr="006F6D4F" w:rsidRDefault="00085AC8" w:rsidP="00077FDF">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Ответственный исполнитель</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Дата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085AC8" w:rsidRPr="006F6D4F" w:rsidRDefault="00085AC8" w:rsidP="00085AC8"/>
    <w:p w:rsidR="00085AC8" w:rsidRPr="006F6D4F" w:rsidRDefault="00085AC8" w:rsidP="00120D3C">
      <w:pPr>
        <w:autoSpaceDE w:val="0"/>
        <w:autoSpaceDN w:val="0"/>
        <w:adjustRightInd w:val="0"/>
        <w:jc w:val="right"/>
        <w:outlineLvl w:val="0"/>
        <w:rPr>
          <w:rFonts w:eastAsia="Calibri"/>
          <w:sz w:val="28"/>
          <w:szCs w:val="28"/>
        </w:rPr>
      </w:pPr>
      <w:r w:rsidRPr="006F6D4F">
        <w:rPr>
          <w:rFonts w:eastAsia="Calibri"/>
          <w:sz w:val="28"/>
          <w:szCs w:val="28"/>
        </w:rPr>
        <w:t>Приложение № 10</w:t>
      </w:r>
    </w:p>
    <w:p w:rsidR="00085AC8" w:rsidRPr="006F6D4F" w:rsidRDefault="00085AC8" w:rsidP="00077FDF">
      <w:pPr>
        <w:autoSpaceDE w:val="0"/>
        <w:autoSpaceDN w:val="0"/>
        <w:adjustRightInd w:val="0"/>
        <w:jc w:val="right"/>
        <w:rPr>
          <w:sz w:val="28"/>
          <w:szCs w:val="28"/>
        </w:rPr>
      </w:pPr>
      <w:r w:rsidRPr="006F6D4F">
        <w:rPr>
          <w:rFonts w:eastAsia="Calibri"/>
          <w:sz w:val="28"/>
          <w:szCs w:val="28"/>
        </w:rPr>
        <w:t xml:space="preserve">к Порядку </w:t>
      </w:r>
    </w:p>
    <w:p w:rsidR="00BD1F7E" w:rsidRPr="006F6D4F" w:rsidRDefault="00BD1F7E" w:rsidP="00085AC8">
      <w:pPr>
        <w:pStyle w:val="ConsPlusTitle"/>
        <w:jc w:val="center"/>
        <w:rPr>
          <w:rFonts w:ascii="Times New Roman" w:hAnsi="Times New Roman" w:cs="Times New Roman"/>
          <w:sz w:val="24"/>
          <w:szCs w:val="24"/>
        </w:rPr>
      </w:pPr>
    </w:p>
    <w:p w:rsidR="00BD1F7E" w:rsidRPr="006F6D4F" w:rsidRDefault="00BD1F7E" w:rsidP="00085AC8">
      <w:pPr>
        <w:pStyle w:val="ConsPlusTitle"/>
        <w:jc w:val="center"/>
        <w:rPr>
          <w:rFonts w:ascii="Times New Roman" w:hAnsi="Times New Roman" w:cs="Times New Roman"/>
          <w:sz w:val="24"/>
          <w:szCs w:val="24"/>
        </w:rPr>
      </w:pP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Реквизиты</w:t>
      </w: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Уведомления о превышении принятым бюджетным обязательством</w:t>
      </w: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неиспользованных лимитов бюджетных обязательств</w:t>
      </w:r>
    </w:p>
    <w:p w:rsidR="00085AC8" w:rsidRPr="006F6D4F" w:rsidRDefault="00085AC8" w:rsidP="00085AC8">
      <w:pPr>
        <w:pStyle w:val="ConsPlusNormal"/>
        <w:jc w:val="center"/>
        <w:rPr>
          <w:rFonts w:ascii="Times New Roman" w:hAnsi="Times New Roman" w:cs="Times New Roman"/>
          <w:sz w:val="24"/>
          <w:szCs w:val="24"/>
        </w:rPr>
      </w:pPr>
    </w:p>
    <w:tbl>
      <w:tblPr>
        <w:tblW w:w="10129" w:type="dxa"/>
        <w:tblLayout w:type="fixed"/>
        <w:tblCellMar>
          <w:top w:w="102" w:type="dxa"/>
          <w:left w:w="62" w:type="dxa"/>
          <w:bottom w:w="102" w:type="dxa"/>
          <w:right w:w="62" w:type="dxa"/>
        </w:tblCellMar>
        <w:tblLook w:val="0000" w:firstRow="0" w:lastRow="0" w:firstColumn="0" w:lastColumn="0" w:noHBand="0" w:noVBand="0"/>
      </w:tblPr>
      <w:tblGrid>
        <w:gridCol w:w="3606"/>
        <w:gridCol w:w="6523"/>
      </w:tblGrid>
      <w:tr w:rsidR="00085AC8" w:rsidRPr="006F6D4F" w:rsidTr="005C1781">
        <w:tc>
          <w:tcPr>
            <w:tcW w:w="10129" w:type="dxa"/>
            <w:gridSpan w:val="2"/>
            <w:tcBorders>
              <w:top w:val="nil"/>
              <w:left w:val="nil"/>
              <w:bottom w:val="nil"/>
              <w:right w:val="nil"/>
            </w:tcBorders>
          </w:tcPr>
          <w:p w:rsidR="00085AC8" w:rsidRPr="006F6D4F" w:rsidRDefault="00085AC8" w:rsidP="00077FDF">
            <w:pPr>
              <w:pStyle w:val="ConsPlusNormal"/>
              <w:ind w:firstLine="0"/>
              <w:rPr>
                <w:rFonts w:ascii="Times New Roman" w:hAnsi="Times New Roman" w:cs="Times New Roman"/>
                <w:sz w:val="24"/>
                <w:szCs w:val="24"/>
              </w:rPr>
            </w:pPr>
            <w:r w:rsidRPr="006F6D4F">
              <w:rPr>
                <w:rFonts w:ascii="Times New Roman" w:hAnsi="Times New Roman"/>
                <w:sz w:val="24"/>
                <w:szCs w:val="24"/>
              </w:rPr>
              <w:t>Единица измерения: руб</w:t>
            </w:r>
            <w:proofErr w:type="gramStart"/>
            <w:r w:rsidRPr="006F6D4F">
              <w:rPr>
                <w:rFonts w:ascii="Times New Roman" w:hAnsi="Times New Roman"/>
                <w:sz w:val="24"/>
                <w:szCs w:val="24"/>
              </w:rPr>
              <w:t>.с</w:t>
            </w:r>
            <w:proofErr w:type="gramEnd"/>
            <w:r w:rsidRPr="006F6D4F">
              <w:rPr>
                <w:rFonts w:ascii="Times New Roman" w:hAnsi="Times New Roman"/>
                <w:sz w:val="24"/>
                <w:szCs w:val="24"/>
              </w:rPr>
              <w:t xml:space="preserve"> точностью до второго десятичного знака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Описание реквизита</w:t>
            </w:r>
          </w:p>
        </w:tc>
        <w:tc>
          <w:tcPr>
            <w:tcW w:w="6523"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6523"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Номер</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Дата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Уведомления о превышении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Наименование органа Федерального казначейства</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w:t>
            </w:r>
            <w:proofErr w:type="gramStart"/>
            <w:r w:rsidR="00120D3C" w:rsidRPr="00120D3C">
              <w:rPr>
                <w:rFonts w:ascii="Times New Roman" w:hAnsi="Times New Roman" w:cs="Times New Roman"/>
                <w:sz w:val="24"/>
                <w:szCs w:val="24"/>
              </w:rPr>
              <w:t>Управления</w:t>
            </w:r>
            <w:r w:rsidRPr="006F6D4F">
              <w:rPr>
                <w:rFonts w:ascii="Times New Roman" w:hAnsi="Times New Roman" w:cs="Times New Roman"/>
                <w:sz w:val="24"/>
                <w:szCs w:val="24"/>
              </w:rPr>
              <w:t>в</w:t>
            </w:r>
            <w:proofErr w:type="gramEnd"/>
            <w:r w:rsidRPr="006F6D4F">
              <w:rPr>
                <w:rFonts w:ascii="Times New Roman" w:hAnsi="Times New Roman" w:cs="Times New Roman"/>
                <w:sz w:val="24"/>
                <w:szCs w:val="24"/>
              </w:rPr>
              <w:t xml:space="preserve"> котором получателю средств бюджета</w:t>
            </w:r>
            <w:r w:rsidR="005C1781" w:rsidRPr="005F2C3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КОФК</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 </w:t>
            </w:r>
            <w:r w:rsidRPr="006F6D4F">
              <w:rPr>
                <w:rFonts w:ascii="Times New Roman" w:hAnsi="Times New Roman" w:cs="Times New Roman"/>
                <w:sz w:val="24"/>
                <w:szCs w:val="24"/>
              </w:rPr>
              <w:t>(далее – код по КОФК)</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Главный распорядитель бюджетных средств</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главного распорядителя бюджетных средств по находящемусяв </w:t>
            </w:r>
            <w:proofErr w:type="gramStart"/>
            <w:r w:rsidRPr="006F6D4F">
              <w:rPr>
                <w:rFonts w:ascii="Times New Roman" w:hAnsi="Times New Roman" w:cs="Times New Roman"/>
                <w:sz w:val="24"/>
                <w:szCs w:val="24"/>
              </w:rPr>
              <w:t>ведении</w:t>
            </w:r>
            <w:proofErr w:type="gramEnd"/>
            <w:r w:rsidRPr="006F6D4F">
              <w:rPr>
                <w:rFonts w:ascii="Times New Roman" w:hAnsi="Times New Roman" w:cs="Times New Roman"/>
                <w:sz w:val="24"/>
                <w:szCs w:val="24"/>
              </w:rPr>
              <w:t xml:space="preserve"> главного распорядителя бюджетных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BD1F7E" w:rsidRPr="006F6D4F">
              <w:rPr>
                <w:rFonts w:ascii="Times New Roman" w:hAnsi="Times New Roman" w:cs="Times New Roman"/>
                <w:sz w:val="24"/>
                <w:szCs w:val="24"/>
              </w:rPr>
              <w:t xml:space="preserve"> Миллеровского района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4.1. Глава по БК</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главы главного распорядителя средств </w:t>
            </w:r>
            <w:r w:rsidR="00BD1F7E" w:rsidRPr="006F6D4F">
              <w:rPr>
                <w:rFonts w:ascii="Times New Roman" w:hAnsi="Times New Roman" w:cs="Times New Roman"/>
                <w:sz w:val="24"/>
                <w:szCs w:val="24"/>
              </w:rPr>
              <w:t>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BD1F7E" w:rsidRPr="006F6D4F">
              <w:rPr>
                <w:rFonts w:ascii="Times New Roman" w:hAnsi="Times New Roman" w:cs="Times New Roman"/>
                <w:sz w:val="24"/>
                <w:szCs w:val="24"/>
              </w:rPr>
              <w:t xml:space="preserve"> Миллеровского района в соответствии </w:t>
            </w:r>
            <w:r w:rsidRPr="006F6D4F">
              <w:rPr>
                <w:rFonts w:ascii="Times New Roman" w:hAnsi="Times New Roman" w:cs="Times New Roman"/>
                <w:sz w:val="24"/>
                <w:szCs w:val="24"/>
              </w:rPr>
              <w:t xml:space="preserve">с решением о бюджете </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4.2. Код по Сводному реестру</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5. Получатель бюджетных средств</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получателя средств бюджета</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BD1F7E" w:rsidRPr="006F6D4F">
              <w:rPr>
                <w:rFonts w:ascii="Times New Roman" w:hAnsi="Times New Roman" w:cs="Times New Roman"/>
                <w:sz w:val="24"/>
                <w:szCs w:val="24"/>
              </w:rPr>
              <w:t xml:space="preserve"> Миллеровского района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5.1. Код по Сводному реестру</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Сводному реестру получателя средств бюджета</w:t>
            </w:r>
            <w:r w:rsidR="00BD1F7E" w:rsidRPr="006F6D4F">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8874F1"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Миллеровского района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5.2. Номер соответствующего лицевого счета получателя бюджетных средств</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соответствующего лицевого счета получателя средств бюджета</w:t>
            </w:r>
            <w:r w:rsidR="00BD1F7E" w:rsidRPr="006F6D4F">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008874F1"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Миллеровского района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Наименование бюджета</w:t>
            </w:r>
          </w:p>
        </w:tc>
        <w:tc>
          <w:tcPr>
            <w:tcW w:w="6523"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BD1F7E" w:rsidRPr="006F6D4F">
              <w:rPr>
                <w:rFonts w:ascii="Times New Roman" w:hAnsi="Times New Roman" w:cs="Times New Roman"/>
                <w:sz w:val="24"/>
                <w:szCs w:val="24"/>
              </w:rPr>
              <w:t>"</w:t>
            </w:r>
            <w:r w:rsidRPr="006F6D4F">
              <w:rPr>
                <w:rFonts w:ascii="Times New Roman" w:hAnsi="Times New Roman" w:cs="Times New Roman"/>
                <w:sz w:val="24"/>
                <w:szCs w:val="24"/>
              </w:rPr>
              <w:t>бюджет</w:t>
            </w:r>
            <w:r w:rsidR="008874F1" w:rsidRPr="005F2C30">
              <w:rPr>
                <w:rFonts w:ascii="Times New Roman" w:hAnsi="Times New Roman" w:cs="Times New Roman"/>
                <w:sz w:val="24"/>
                <w:szCs w:val="24"/>
              </w:rPr>
              <w:t xml:space="preserve">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Миллеровского района"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Код </w:t>
            </w:r>
            <w:hyperlink r:id="rId49" w:history="1">
              <w:r w:rsidRPr="006F6D4F">
                <w:rPr>
                  <w:rFonts w:ascii="Times New Roman" w:hAnsi="Times New Roman" w:cs="Times New Roman"/>
                  <w:sz w:val="24"/>
                  <w:szCs w:val="24"/>
                </w:rPr>
                <w:t>ОКТМО</w:t>
              </w:r>
            </w:hyperlink>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50"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Уполномоченного органа </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Финансовый орган</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финансового органа </w:t>
            </w:r>
            <w:r w:rsidR="00BD1F7E" w:rsidRPr="006F6D4F">
              <w:rPr>
                <w:rFonts w:ascii="Times New Roman" w:hAnsi="Times New Roman" w:cs="Times New Roman"/>
                <w:sz w:val="24"/>
                <w:szCs w:val="24"/>
              </w:rPr>
              <w:t>– "</w:t>
            </w:r>
            <w:r w:rsidR="008874F1" w:rsidRPr="005F2C30">
              <w:rPr>
                <w:rFonts w:ascii="Times New Roman" w:hAnsi="Times New Roman" w:cs="Times New Roman"/>
                <w:sz w:val="24"/>
                <w:szCs w:val="24"/>
              </w:rPr>
              <w:t xml:space="preserve"> Администрация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Миллеровского района</w:t>
            </w:r>
            <w:r w:rsidR="008874F1"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Код по ОКПО</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9. Дата постановки на учет бюджетного обязательства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523" w:type="dxa"/>
          </w:tcPr>
          <w:p w:rsidR="00085AC8" w:rsidRPr="006F6D4F" w:rsidRDefault="00085AC8" w:rsidP="00085AC8">
            <w:pPr>
              <w:pStyle w:val="ConsPlusNormal"/>
              <w:jc w:val="both"/>
              <w:rPr>
                <w:rFonts w:ascii="Times New Roman" w:hAnsi="Times New Roman" w:cs="Times New Roman"/>
                <w:sz w:val="24"/>
                <w:szCs w:val="24"/>
              </w:rPr>
            </w:pP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bookmarkStart w:id="51" w:name="P691"/>
            <w:bookmarkEnd w:id="51"/>
            <w:r w:rsidRPr="006F6D4F">
              <w:rPr>
                <w:rFonts w:ascii="Times New Roman" w:hAnsi="Times New Roman" w:cs="Times New Roman"/>
                <w:sz w:val="24"/>
                <w:szCs w:val="24"/>
              </w:rPr>
              <w:t>10.1. Вид документа-основания</w:t>
            </w:r>
          </w:p>
        </w:tc>
        <w:tc>
          <w:tcPr>
            <w:tcW w:w="6523" w:type="dxa"/>
          </w:tcPr>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одно из следующих значений: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контракт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договор</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соглашение</w:t>
            </w:r>
            <w:r w:rsidR="00555865" w:rsidRPr="006F6D4F">
              <w:rPr>
                <w:rFonts w:ascii="Times New Roman" w:hAnsi="Times New Roman" w:cs="Times New Roman"/>
                <w:sz w:val="24"/>
                <w:szCs w:val="24"/>
              </w:rPr>
              <w:t>"</w:t>
            </w:r>
            <w:proofErr w:type="gramStart"/>
            <w:r w:rsidRPr="006F6D4F">
              <w:rPr>
                <w:rFonts w:ascii="Times New Roman" w:hAnsi="Times New Roman" w:cs="Times New Roman"/>
                <w:sz w:val="24"/>
                <w:szCs w:val="24"/>
              </w:rPr>
              <w:t>,</w:t>
            </w:r>
            <w:r w:rsidR="00555865" w:rsidRPr="006F6D4F">
              <w:rPr>
                <w:rFonts w:ascii="Times New Roman" w:hAnsi="Times New Roman" w:cs="Times New Roman"/>
                <w:sz w:val="24"/>
                <w:szCs w:val="24"/>
              </w:rPr>
              <w:t>"</w:t>
            </w:r>
            <w:proofErr w:type="gramEnd"/>
            <w:r w:rsidRPr="006F6D4F">
              <w:rPr>
                <w:rFonts w:ascii="Times New Roman" w:hAnsi="Times New Roman" w:cs="Times New Roman"/>
                <w:sz w:val="24"/>
                <w:szCs w:val="24"/>
              </w:rPr>
              <w:t>нормативный правовой акт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исполнительный документ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решение налогового органа</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иное основание</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r w:rsidR="00555865" w:rsidRPr="006F6D4F">
              <w:rPr>
                <w:rFonts w:ascii="Times New Roman" w:hAnsi="Times New Roman" w:cs="Times New Roman"/>
                <w:sz w:val="24"/>
                <w:szCs w:val="24"/>
              </w:rPr>
              <w:t xml:space="preserve"> "</w:t>
            </w:r>
            <w:r w:rsidRPr="006F6D4F">
              <w:rPr>
                <w:rFonts w:ascii="Times New Roman" w:hAnsi="Times New Roman" w:cs="Times New Roman"/>
                <w:sz w:val="24"/>
                <w:szCs w:val="24"/>
              </w:rPr>
              <w:t>извещение об осуществлении закупки</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приглашение принять участие в определении поставщика (подрядчика, исполнителя)</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10.2. Наименование нормативного правового акта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10.3. Номер документа–основания</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документа-основания (при наличии)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bookmarkStart w:id="52" w:name="P697"/>
            <w:bookmarkEnd w:id="52"/>
            <w:r w:rsidRPr="006F6D4F">
              <w:rPr>
                <w:rFonts w:ascii="Times New Roman" w:hAnsi="Times New Roman" w:cs="Times New Roman"/>
                <w:sz w:val="24"/>
                <w:szCs w:val="24"/>
              </w:rPr>
              <w:t>10.4. Дата документа–основания</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10.5. Идентификатор</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идентификатор документа–основания (при наличии)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10.6. Предмет по документу–основанию</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предмет по документу-основанию.</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w:t>
            </w:r>
            <w:r w:rsidR="00555865" w:rsidRPr="006F6D4F">
              <w:rPr>
                <w:rFonts w:ascii="Times New Roman" w:hAnsi="Times New Roman" w:cs="Times New Roman"/>
                <w:sz w:val="24"/>
                <w:szCs w:val="24"/>
              </w:rPr>
              <w:t>й информации значения "</w:t>
            </w:r>
            <w:r w:rsidRPr="006F6D4F">
              <w:rPr>
                <w:rFonts w:ascii="Times New Roman" w:hAnsi="Times New Roman" w:cs="Times New Roman"/>
                <w:sz w:val="24"/>
                <w:szCs w:val="24"/>
              </w:rPr>
              <w:t>контракт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договор</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указывается наименовани</w:t>
            </w:r>
            <w:proofErr w:type="gramStart"/>
            <w:r w:rsidRPr="006F6D4F">
              <w:rPr>
                <w:rFonts w:ascii="Times New Roman" w:hAnsi="Times New Roman" w:cs="Times New Roman"/>
                <w:sz w:val="24"/>
                <w:szCs w:val="24"/>
              </w:rPr>
              <w:t>е(</w:t>
            </w:r>
            <w:proofErr w:type="gramEnd"/>
            <w:r w:rsidRPr="006F6D4F">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6F6D4F">
              <w:rPr>
                <w:rFonts w:ascii="Times New Roman" w:hAnsi="Times New Roman" w:cs="Times New Roman"/>
                <w:sz w:val="24"/>
                <w:szCs w:val="24"/>
              </w:rPr>
              <w:t>ые</w:t>
            </w:r>
            <w:proofErr w:type="spellEnd"/>
            <w:r w:rsidRPr="006F6D4F">
              <w:rPr>
                <w:rFonts w:ascii="Times New Roman" w:hAnsi="Times New Roman" w:cs="Times New Roman"/>
                <w:sz w:val="24"/>
                <w:szCs w:val="24"/>
              </w:rPr>
              <w:t>) в контракте (договоре).</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настоящей информации значения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соглашение</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или "нормативный правовой акт" указывается наименовани</w:t>
            </w:r>
            <w:proofErr w:type="gramStart"/>
            <w:r w:rsidRPr="006F6D4F">
              <w:rPr>
                <w:rFonts w:ascii="Times New Roman" w:hAnsi="Times New Roman" w:cs="Times New Roman"/>
                <w:sz w:val="24"/>
                <w:szCs w:val="24"/>
              </w:rPr>
              <w:t>е(</w:t>
            </w:r>
            <w:proofErr w:type="gramEnd"/>
            <w:r w:rsidRPr="006F6D4F">
              <w:rPr>
                <w:rFonts w:ascii="Times New Roman" w:hAnsi="Times New Roman" w:cs="Times New Roman"/>
                <w:sz w:val="24"/>
                <w:szCs w:val="24"/>
              </w:rPr>
              <w:t>я) цели(ей) предоставления, целевого направления, направления(</w:t>
            </w:r>
            <w:proofErr w:type="spellStart"/>
            <w:r w:rsidRPr="006F6D4F">
              <w:rPr>
                <w:rFonts w:ascii="Times New Roman" w:hAnsi="Times New Roman" w:cs="Times New Roman"/>
                <w:sz w:val="24"/>
                <w:szCs w:val="24"/>
              </w:rPr>
              <w:t>ий</w:t>
            </w:r>
            <w:proofErr w:type="spellEnd"/>
            <w:r w:rsidRPr="006F6D4F">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10.7. Учетный номер бюджетного обязательства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6523" w:type="dxa"/>
          </w:tcPr>
          <w:p w:rsidR="00085AC8" w:rsidRPr="006F6D4F" w:rsidRDefault="00085AC8" w:rsidP="00077FDF">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10.9. Сумма в валюте обязательства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10.10. Код валюты по </w:t>
            </w:r>
            <w:hyperlink r:id="rId51" w:history="1">
              <w:r w:rsidRPr="006F6D4F">
                <w:rPr>
                  <w:rFonts w:ascii="Times New Roman" w:hAnsi="Times New Roman" w:cs="Times New Roman"/>
                  <w:sz w:val="24"/>
                  <w:szCs w:val="24"/>
                </w:rPr>
                <w:t>ОКВ</w:t>
              </w:r>
            </w:hyperlink>
          </w:p>
        </w:tc>
        <w:tc>
          <w:tcPr>
            <w:tcW w:w="6523" w:type="dxa"/>
          </w:tcPr>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валюты, в которой принято бюджетное обязате</w:t>
            </w:r>
            <w:r w:rsidR="00555865" w:rsidRPr="006F6D4F">
              <w:rPr>
                <w:rFonts w:ascii="Times New Roman" w:hAnsi="Times New Roman" w:cs="Times New Roman"/>
                <w:sz w:val="24"/>
                <w:szCs w:val="24"/>
              </w:rPr>
              <w:t xml:space="preserve">льство, в соответствии </w:t>
            </w:r>
            <w:r w:rsidRPr="006F6D4F">
              <w:rPr>
                <w:rFonts w:ascii="Times New Roman" w:hAnsi="Times New Roman" w:cs="Times New Roman"/>
                <w:sz w:val="24"/>
                <w:szCs w:val="24"/>
              </w:rPr>
              <w:t xml:space="preserve">с Общероссийским </w:t>
            </w:r>
            <w:hyperlink r:id="rId52"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 Формируется автоматически после указания наим</w:t>
            </w:r>
            <w:r w:rsidR="00555865" w:rsidRPr="006F6D4F">
              <w:rPr>
                <w:rFonts w:ascii="Times New Roman" w:hAnsi="Times New Roman" w:cs="Times New Roman"/>
                <w:sz w:val="24"/>
                <w:szCs w:val="24"/>
              </w:rPr>
              <w:t xml:space="preserve">енования валюты в соответствии </w:t>
            </w:r>
            <w:r w:rsidRPr="006F6D4F">
              <w:rPr>
                <w:rFonts w:ascii="Times New Roman" w:hAnsi="Times New Roman" w:cs="Times New Roman"/>
                <w:sz w:val="24"/>
                <w:szCs w:val="24"/>
              </w:rPr>
              <w:t xml:space="preserve">с Общероссийским </w:t>
            </w:r>
            <w:hyperlink r:id="rId53"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10.11. Сумма в валюте Российской Федерации</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бюджетного обязательства в валюте Российской Федерации.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настоящей инфор</w:t>
            </w:r>
            <w:r w:rsidR="00555865" w:rsidRPr="006F6D4F">
              <w:rPr>
                <w:rFonts w:ascii="Times New Roman" w:hAnsi="Times New Roman" w:cs="Times New Roman"/>
                <w:sz w:val="24"/>
                <w:szCs w:val="24"/>
              </w:rPr>
              <w:t>мации значений "</w:t>
            </w:r>
            <w:r w:rsidRPr="006F6D4F">
              <w:rPr>
                <w:rFonts w:ascii="Times New Roman" w:hAnsi="Times New Roman" w:cs="Times New Roman"/>
                <w:sz w:val="24"/>
                <w:szCs w:val="24"/>
              </w:rPr>
              <w:t>исполнительный документ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или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решение налогового органа</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10.13. Основание невключения договора (муниципального контракта) в реестр контрактов</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настоящей информации значения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договор</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указывается основание невключения договора (контракта) в реестр контрактов</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11.1. Наименование юридического лица/фамилия, имя, отчество физического лица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11.2. Идентификационный номер налогоплательщика (ИНН)</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11.3. Код причины постановки на учет в налоговом органе (КПП)</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11.4. Код по Сводному реестру</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11.5. Номер лицевого счета (раздела на лицевом счете)</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120D3C" w:rsidRPr="00120D3C">
              <w:rPr>
                <w:rFonts w:ascii="Times New Roman" w:hAnsi="Times New Roman" w:cs="Times New Roman"/>
                <w:sz w:val="24"/>
                <w:szCs w:val="24"/>
              </w:rPr>
              <w:t>Отдел № 10 Управления</w:t>
            </w:r>
            <w:r w:rsidRPr="006F6D4F">
              <w:rPr>
                <w:rFonts w:ascii="Times New Roman" w:hAnsi="Times New Roman" w:cs="Times New Roman"/>
                <w:sz w:val="24"/>
                <w:szCs w:val="24"/>
              </w:rPr>
              <w:t>, указывается номер лицевого счета контрагента в соответствии с документом–основанием.</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w:t>
            </w:r>
            <w:r w:rsidR="00120D3C">
              <w:rPr>
                <w:rFonts w:ascii="Times New Roman" w:hAnsi="Times New Roman" w:cs="Times New Roman"/>
                <w:sz w:val="24"/>
                <w:szCs w:val="24"/>
              </w:rPr>
              <w:t xml:space="preserve">тв, подлежащих в соответствии </w:t>
            </w:r>
            <w:r w:rsidRPr="006F6D4F">
              <w:rPr>
                <w:rFonts w:ascii="Times New Roman" w:hAnsi="Times New Roman" w:cs="Times New Roman"/>
                <w:sz w:val="24"/>
                <w:szCs w:val="24"/>
              </w:rPr>
              <w:t>с законодательством Российской Федерации казначейскому сопровождению, предоставляемых в соответствии с документом–основанием</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11.6. Номер банковского счета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11.7. Наименование банка (иной организации), в которо</w:t>
            </w:r>
            <w:proofErr w:type="gramStart"/>
            <w:r w:rsidRPr="006F6D4F">
              <w:rPr>
                <w:rFonts w:ascii="Times New Roman" w:hAnsi="Times New Roman" w:cs="Times New Roman"/>
                <w:sz w:val="24"/>
                <w:szCs w:val="24"/>
              </w:rPr>
              <w:t>м(</w:t>
            </w:r>
            <w:proofErr w:type="gramEnd"/>
            <w:r w:rsidRPr="006F6D4F">
              <w:rPr>
                <w:rFonts w:ascii="Times New Roman" w:hAnsi="Times New Roman" w:cs="Times New Roman"/>
                <w:sz w:val="24"/>
                <w:szCs w:val="24"/>
              </w:rPr>
              <w:t>-ой) открыт счет контрагенту</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11.8. БИК банка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БИК банка контрагента (при наличии в документе-основании)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11.9. Корреспондентский счет банка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Расшифровка обязательства</w:t>
            </w:r>
          </w:p>
        </w:tc>
        <w:tc>
          <w:tcPr>
            <w:tcW w:w="6523" w:type="dxa"/>
            <w:tcBorders>
              <w:bottom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p>
        </w:tc>
      </w:tr>
      <w:tr w:rsidR="00085AC8" w:rsidRPr="006F6D4F" w:rsidTr="005C178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6523" w:type="dxa"/>
            <w:tcBorders>
              <w:top w:val="single" w:sz="4" w:space="0" w:color="auto"/>
              <w:bottom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085AC8" w:rsidRPr="006F6D4F" w:rsidTr="005C178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6523" w:type="dxa"/>
            <w:tcBorders>
              <w:top w:val="single" w:sz="4" w:space="0" w:color="auto"/>
              <w:bottom w:val="single" w:sz="4" w:space="0" w:color="auto"/>
            </w:tcBorders>
          </w:tcPr>
          <w:p w:rsidR="00085AC8" w:rsidRPr="006F6D4F" w:rsidRDefault="00085AC8" w:rsidP="00085AC8">
            <w:pPr>
              <w:autoSpaceDE w:val="0"/>
              <w:autoSpaceDN w:val="0"/>
              <w:adjustRightInd w:val="0"/>
              <w:jc w:val="both"/>
              <w:rPr>
                <w:sz w:val="24"/>
                <w:szCs w:val="24"/>
              </w:rPr>
            </w:pPr>
            <w:r w:rsidRPr="006F6D4F">
              <w:rPr>
                <w:sz w:val="24"/>
                <w:szCs w:val="24"/>
              </w:rPr>
              <w:t>Указывается уникальный код объекта капитального строительства или объекта недвижимого имущества</w:t>
            </w:r>
          </w:p>
        </w:tc>
      </w:tr>
      <w:tr w:rsidR="00085AC8" w:rsidRPr="006F6D4F" w:rsidTr="005C1781">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12.3. Итого по уникальному коду объекта капитального строительства или объекта недвижимого имущества</w:t>
            </w:r>
          </w:p>
        </w:tc>
        <w:tc>
          <w:tcPr>
            <w:tcW w:w="6523" w:type="dxa"/>
            <w:tcBorders>
              <w:top w:val="single" w:sz="4" w:space="0" w:color="auto"/>
              <w:bottom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12.4. Код по бюджетной классификации</w:t>
            </w:r>
          </w:p>
        </w:tc>
        <w:tc>
          <w:tcPr>
            <w:tcW w:w="6523" w:type="dxa"/>
            <w:tcBorders>
              <w:top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бюджетной классификации расходов </w:t>
            </w:r>
            <w:r w:rsidR="00555865" w:rsidRPr="006F6D4F">
              <w:rPr>
                <w:rFonts w:ascii="Times New Roman" w:hAnsi="Times New Roman" w:cs="Times New Roman"/>
                <w:sz w:val="24"/>
                <w:szCs w:val="24"/>
              </w:rPr>
              <w:t>б</w:t>
            </w:r>
            <w:r w:rsidRPr="006F6D4F">
              <w:rPr>
                <w:rFonts w:ascii="Times New Roman" w:hAnsi="Times New Roman" w:cs="Times New Roman"/>
                <w:sz w:val="24"/>
                <w:szCs w:val="24"/>
              </w:rPr>
              <w:t xml:space="preserve">юджета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Миллеровского района</w:t>
            </w:r>
            <w:r w:rsidR="008874F1"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 xml:space="preserve">в соответствии с предметом документа-основания. </w:t>
            </w:r>
          </w:p>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бюджета</w:t>
            </w:r>
            <w:r w:rsidR="005C1781" w:rsidRPr="005F2C30">
              <w:rPr>
                <w:rFonts w:ascii="Times New Roman" w:hAnsi="Times New Roman" w:cs="Times New Roman"/>
                <w:sz w:val="24"/>
                <w:szCs w:val="24"/>
              </w:rPr>
              <w:t xml:space="preserve"> </w:t>
            </w:r>
            <w:proofErr w:type="spellStart"/>
            <w:r w:rsidR="005C1781" w:rsidRPr="005F2C30">
              <w:rPr>
                <w:rFonts w:ascii="Times New Roman" w:hAnsi="Times New Roman" w:cs="Times New Roman"/>
                <w:sz w:val="24"/>
                <w:szCs w:val="24"/>
              </w:rPr>
              <w:t>Ольхово-Рогского</w:t>
            </w:r>
            <w:proofErr w:type="spellEnd"/>
            <w:r w:rsidR="005C1781" w:rsidRPr="005F2C30">
              <w:rPr>
                <w:rFonts w:ascii="Times New Roman" w:hAnsi="Times New Roman" w:cs="Times New Roman"/>
                <w:sz w:val="24"/>
                <w:szCs w:val="24"/>
              </w:rPr>
              <w:t xml:space="preserve"> сельского поселения</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на основании информации, представленной должником</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6F6D4F">
              <w:rPr>
                <w:rFonts w:ascii="Times New Roman" w:hAnsi="Times New Roman" w:cs="Times New Roman"/>
                <w:sz w:val="24"/>
                <w:szCs w:val="24"/>
              </w:rPr>
              <w:t>первый</w:t>
            </w:r>
            <w:proofErr w:type="gramEnd"/>
            <w:r w:rsidRPr="006F6D4F">
              <w:rPr>
                <w:rFonts w:ascii="Times New Roman" w:hAnsi="Times New Roman" w:cs="Times New Roman"/>
                <w:sz w:val="24"/>
                <w:szCs w:val="24"/>
              </w:rPr>
              <w:t xml:space="preserve"> и второй год планового периода</w:t>
            </w:r>
          </w:p>
        </w:tc>
        <w:tc>
          <w:tcPr>
            <w:tcW w:w="6523" w:type="dxa"/>
          </w:tcPr>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Отражаются суммы принятых бюджетных обязательств за счет средств бюджета </w:t>
            </w:r>
            <w:proofErr w:type="spellStart"/>
            <w:r w:rsidR="008874F1" w:rsidRPr="005F2C30">
              <w:rPr>
                <w:rFonts w:ascii="Times New Roman" w:hAnsi="Times New Roman" w:cs="Times New Roman"/>
                <w:sz w:val="24"/>
                <w:szCs w:val="24"/>
              </w:rPr>
              <w:t>Ольхово-Рогского</w:t>
            </w:r>
            <w:proofErr w:type="spellEnd"/>
            <w:r w:rsidR="008874F1" w:rsidRPr="005F2C30">
              <w:rPr>
                <w:rFonts w:ascii="Times New Roman" w:hAnsi="Times New Roman" w:cs="Times New Roman"/>
                <w:sz w:val="24"/>
                <w:szCs w:val="24"/>
              </w:rPr>
              <w:t xml:space="preserve"> сельского поселения </w:t>
            </w:r>
            <w:r w:rsidR="00555865" w:rsidRPr="006F6D4F">
              <w:rPr>
                <w:rFonts w:ascii="Times New Roman" w:hAnsi="Times New Roman" w:cs="Times New Roman"/>
                <w:sz w:val="24"/>
                <w:szCs w:val="24"/>
              </w:rPr>
              <w:t xml:space="preserve">Миллеровского района </w:t>
            </w:r>
            <w:r w:rsidRPr="006F6D4F">
              <w:rPr>
                <w:rFonts w:ascii="Times New Roman" w:hAnsi="Times New Roman" w:cs="Times New Roman"/>
                <w:sz w:val="24"/>
                <w:szCs w:val="24"/>
              </w:rPr>
              <w:t>в валюте Российской Федерации в разрезе на 20__ текущий финансовый год (первый и второй год планового периода)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12.9. Примечание</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Руководитель (уполномоченное лицо)</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085AC8" w:rsidRPr="006F6D4F" w:rsidTr="005C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Дата</w:t>
            </w:r>
          </w:p>
        </w:tc>
        <w:tc>
          <w:tcPr>
            <w:tcW w:w="6523"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Уведомления о превышении</w:t>
            </w:r>
          </w:p>
        </w:tc>
      </w:tr>
    </w:tbl>
    <w:p w:rsidR="00085AC8" w:rsidRPr="006F6D4F" w:rsidRDefault="00085AC8" w:rsidP="00165CDF"/>
    <w:sectPr w:rsidR="00085AC8" w:rsidRPr="006F6D4F" w:rsidSect="00CB43C3">
      <w:pgSz w:w="11905" w:h="16838"/>
      <w:pgMar w:top="426" w:right="850"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3C" w:rsidRDefault="0085373C" w:rsidP="001742B1">
      <w:r>
        <w:separator/>
      </w:r>
    </w:p>
  </w:endnote>
  <w:endnote w:type="continuationSeparator" w:id="0">
    <w:p w:rsidR="0085373C" w:rsidRDefault="0085373C" w:rsidP="001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3C" w:rsidRDefault="0085373C" w:rsidP="001742B1">
      <w:r>
        <w:separator/>
      </w:r>
    </w:p>
  </w:footnote>
  <w:footnote w:type="continuationSeparator" w:id="0">
    <w:p w:rsidR="0085373C" w:rsidRDefault="0085373C" w:rsidP="001742B1">
      <w:r>
        <w:continuationSeparator/>
      </w:r>
    </w:p>
  </w:footnote>
  <w:footnote w:id="1">
    <w:p w:rsidR="00113886" w:rsidRPr="00E813FF" w:rsidRDefault="00113886" w:rsidP="009926A3">
      <w:pPr>
        <w:pStyle w:val="af3"/>
        <w:jc w:val="both"/>
        <w:rPr>
          <w:rFonts w:ascii="Times New Roman" w:hAnsi="Times New Roman"/>
        </w:rPr>
      </w:pPr>
      <w:r w:rsidRPr="00E813FF">
        <w:rPr>
          <w:rStyle w:val="af5"/>
          <w:rFonts w:ascii="Times New Roman" w:hAnsi="Times New Roman"/>
        </w:rPr>
        <w:footnoteRef/>
      </w:r>
      <w:r w:rsidRPr="00E813FF">
        <w:rPr>
          <w:rFonts w:ascii="Times New Roman" w:hAnsi="Times New Roman"/>
        </w:rPr>
        <w:t xml:space="preserve"> Случаи формирования Уведомления о превышении бюджетным обязательством неиспользованных лимитов бюджетных обязательств могут быть изменены  в соответствии с решением </w:t>
      </w:r>
      <w:r w:rsidRPr="007A48EB">
        <w:rPr>
          <w:rFonts w:ascii="Times New Roman" w:hAnsi="Times New Roman"/>
        </w:rPr>
        <w:t>финансового органа и отражены в данном порядке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063694"/>
      <w:docPartObj>
        <w:docPartGallery w:val="Page Numbers (Top of Page)"/>
        <w:docPartUnique/>
      </w:docPartObj>
    </w:sdtPr>
    <w:sdtEndPr/>
    <w:sdtContent>
      <w:p w:rsidR="00113886" w:rsidRDefault="00113886">
        <w:pPr>
          <w:pStyle w:val="ac"/>
          <w:jc w:val="center"/>
        </w:pPr>
        <w:r>
          <w:fldChar w:fldCharType="begin"/>
        </w:r>
        <w:r>
          <w:instrText>PAGE   \* MERGEFORMAT</w:instrText>
        </w:r>
        <w:r>
          <w:fldChar w:fldCharType="separate"/>
        </w:r>
        <w:r w:rsidR="00306EBF">
          <w:rPr>
            <w:noProof/>
          </w:rPr>
          <w:t>2</w:t>
        </w:r>
        <w:r>
          <w:rPr>
            <w:noProof/>
          </w:rPr>
          <w:fldChar w:fldCharType="end"/>
        </w:r>
      </w:p>
    </w:sdtContent>
  </w:sdt>
  <w:p w:rsidR="00113886" w:rsidRPr="0072579C" w:rsidRDefault="00113886" w:rsidP="007257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86" w:rsidRPr="0072579C" w:rsidRDefault="00113886" w:rsidP="0072579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586783"/>
      <w:docPartObj>
        <w:docPartGallery w:val="Page Numbers (Top of Page)"/>
        <w:docPartUnique/>
      </w:docPartObj>
    </w:sdtPr>
    <w:sdtEndPr/>
    <w:sdtContent>
      <w:p w:rsidR="00113886" w:rsidRDefault="00113886">
        <w:pPr>
          <w:pStyle w:val="ac"/>
          <w:jc w:val="center"/>
        </w:pPr>
        <w:r>
          <w:fldChar w:fldCharType="begin"/>
        </w:r>
        <w:r>
          <w:instrText>PAGE   \* MERGEFORMAT</w:instrText>
        </w:r>
        <w:r>
          <w:fldChar w:fldCharType="separate"/>
        </w:r>
        <w:r w:rsidR="00306EBF">
          <w:rPr>
            <w:noProof/>
          </w:rPr>
          <w:t>9</w:t>
        </w:r>
        <w:r>
          <w:rPr>
            <w:noProof/>
          </w:rPr>
          <w:fldChar w:fldCharType="end"/>
        </w:r>
      </w:p>
    </w:sdtContent>
  </w:sdt>
  <w:p w:rsidR="00113886" w:rsidRPr="0072579C" w:rsidRDefault="00113886" w:rsidP="007257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79C"/>
    <w:multiLevelType w:val="hybridMultilevel"/>
    <w:tmpl w:val="8382AAA4"/>
    <w:lvl w:ilvl="0" w:tplc="116CC86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7BD0C32"/>
    <w:multiLevelType w:val="hybridMultilevel"/>
    <w:tmpl w:val="D0D4E4B2"/>
    <w:lvl w:ilvl="0" w:tplc="99E0B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E21DE3"/>
    <w:multiLevelType w:val="multilevel"/>
    <w:tmpl w:val="326A5FEC"/>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08583E9D"/>
    <w:multiLevelType w:val="hybridMultilevel"/>
    <w:tmpl w:val="3268479C"/>
    <w:lvl w:ilvl="0" w:tplc="FDB2502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C4F7202"/>
    <w:multiLevelType w:val="hybridMultilevel"/>
    <w:tmpl w:val="D7CAFE88"/>
    <w:lvl w:ilvl="0" w:tplc="BB9285A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A06E5F"/>
    <w:multiLevelType w:val="multilevel"/>
    <w:tmpl w:val="EAC8A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6410C"/>
    <w:multiLevelType w:val="hybridMultilevel"/>
    <w:tmpl w:val="067E5D6C"/>
    <w:lvl w:ilvl="0" w:tplc="2444B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2141459"/>
    <w:multiLevelType w:val="hybridMultilevel"/>
    <w:tmpl w:val="DAFA4F9C"/>
    <w:lvl w:ilvl="0" w:tplc="73D64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D419AD"/>
    <w:multiLevelType w:val="hybridMultilevel"/>
    <w:tmpl w:val="916663E2"/>
    <w:lvl w:ilvl="0" w:tplc="82405AD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5CC2E5D"/>
    <w:multiLevelType w:val="hybridMultilevel"/>
    <w:tmpl w:val="FA6CAC2A"/>
    <w:lvl w:ilvl="0" w:tplc="536846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B6444E7"/>
    <w:multiLevelType w:val="hybridMultilevel"/>
    <w:tmpl w:val="FFB4533A"/>
    <w:lvl w:ilvl="0" w:tplc="B4E08A4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8635D3"/>
    <w:multiLevelType w:val="multilevel"/>
    <w:tmpl w:val="5372B272"/>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2">
    <w:nsid w:val="6AB3332D"/>
    <w:multiLevelType w:val="hybridMultilevel"/>
    <w:tmpl w:val="CB3EA0EE"/>
    <w:lvl w:ilvl="0" w:tplc="9FF2A2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54361F3"/>
    <w:multiLevelType w:val="hybridMultilevel"/>
    <w:tmpl w:val="CB5AE852"/>
    <w:lvl w:ilvl="0" w:tplc="0E96F53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80217A"/>
    <w:multiLevelType w:val="hybridMultilevel"/>
    <w:tmpl w:val="1C3ECBEA"/>
    <w:lvl w:ilvl="0" w:tplc="10CCE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6"/>
  </w:num>
  <w:num w:numId="3">
    <w:abstractNumId w:val="1"/>
  </w:num>
  <w:num w:numId="4">
    <w:abstractNumId w:val="12"/>
  </w:num>
  <w:num w:numId="5">
    <w:abstractNumId w:val="13"/>
  </w:num>
  <w:num w:numId="6">
    <w:abstractNumId w:val="7"/>
  </w:num>
  <w:num w:numId="7">
    <w:abstractNumId w:val="8"/>
  </w:num>
  <w:num w:numId="8">
    <w:abstractNumId w:val="10"/>
  </w:num>
  <w:num w:numId="9">
    <w:abstractNumId w:val="4"/>
  </w:num>
  <w:num w:numId="10">
    <w:abstractNumId w:val="3"/>
  </w:num>
  <w:num w:numId="11">
    <w:abstractNumId w:val="2"/>
  </w:num>
  <w:num w:numId="12">
    <w:abstractNumId w:val="0"/>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F40"/>
    <w:rsid w:val="0000012B"/>
    <w:rsid w:val="0000132A"/>
    <w:rsid w:val="00004330"/>
    <w:rsid w:val="0000492E"/>
    <w:rsid w:val="00005075"/>
    <w:rsid w:val="00006018"/>
    <w:rsid w:val="00011117"/>
    <w:rsid w:val="0001427B"/>
    <w:rsid w:val="00015E29"/>
    <w:rsid w:val="00017F2D"/>
    <w:rsid w:val="00020187"/>
    <w:rsid w:val="00020961"/>
    <w:rsid w:val="00023992"/>
    <w:rsid w:val="000246EF"/>
    <w:rsid w:val="00027658"/>
    <w:rsid w:val="00027FEC"/>
    <w:rsid w:val="00033735"/>
    <w:rsid w:val="00040B3D"/>
    <w:rsid w:val="00042205"/>
    <w:rsid w:val="00044F3F"/>
    <w:rsid w:val="000457E9"/>
    <w:rsid w:val="00057331"/>
    <w:rsid w:val="00064AB1"/>
    <w:rsid w:val="00065330"/>
    <w:rsid w:val="00067CA9"/>
    <w:rsid w:val="000724B0"/>
    <w:rsid w:val="00077FDF"/>
    <w:rsid w:val="00080BCB"/>
    <w:rsid w:val="00081E17"/>
    <w:rsid w:val="00082AB1"/>
    <w:rsid w:val="00085AC8"/>
    <w:rsid w:val="00086BDB"/>
    <w:rsid w:val="0009240E"/>
    <w:rsid w:val="000952DF"/>
    <w:rsid w:val="000A00A4"/>
    <w:rsid w:val="000A0F63"/>
    <w:rsid w:val="000A1D1D"/>
    <w:rsid w:val="000B34A8"/>
    <w:rsid w:val="000C2672"/>
    <w:rsid w:val="000C311D"/>
    <w:rsid w:val="000D0BFF"/>
    <w:rsid w:val="000D2D10"/>
    <w:rsid w:val="000D6C19"/>
    <w:rsid w:val="000D7AC8"/>
    <w:rsid w:val="000E049B"/>
    <w:rsid w:val="000E21A5"/>
    <w:rsid w:val="000E5AB9"/>
    <w:rsid w:val="000F340A"/>
    <w:rsid w:val="000F56E9"/>
    <w:rsid w:val="000F6432"/>
    <w:rsid w:val="00100955"/>
    <w:rsid w:val="00101F81"/>
    <w:rsid w:val="00104420"/>
    <w:rsid w:val="00105890"/>
    <w:rsid w:val="00107D72"/>
    <w:rsid w:val="00113886"/>
    <w:rsid w:val="00114732"/>
    <w:rsid w:val="00114C6F"/>
    <w:rsid w:val="00120AE9"/>
    <w:rsid w:val="00120BBC"/>
    <w:rsid w:val="00120D3C"/>
    <w:rsid w:val="0012354C"/>
    <w:rsid w:val="00123A38"/>
    <w:rsid w:val="001242C6"/>
    <w:rsid w:val="00132965"/>
    <w:rsid w:val="00133459"/>
    <w:rsid w:val="001367EB"/>
    <w:rsid w:val="00137B33"/>
    <w:rsid w:val="00142BE7"/>
    <w:rsid w:val="00151B10"/>
    <w:rsid w:val="00155114"/>
    <w:rsid w:val="00164C97"/>
    <w:rsid w:val="00165CDF"/>
    <w:rsid w:val="001665C1"/>
    <w:rsid w:val="001674C8"/>
    <w:rsid w:val="00167E13"/>
    <w:rsid w:val="00170191"/>
    <w:rsid w:val="001707E9"/>
    <w:rsid w:val="00173934"/>
    <w:rsid w:val="001742B1"/>
    <w:rsid w:val="001801C0"/>
    <w:rsid w:val="00182F11"/>
    <w:rsid w:val="00185B19"/>
    <w:rsid w:val="00195525"/>
    <w:rsid w:val="00195E0F"/>
    <w:rsid w:val="00196D42"/>
    <w:rsid w:val="001A0A7F"/>
    <w:rsid w:val="001A10EC"/>
    <w:rsid w:val="001A349D"/>
    <w:rsid w:val="001B2DE3"/>
    <w:rsid w:val="001B2ECA"/>
    <w:rsid w:val="001B7F19"/>
    <w:rsid w:val="001C0552"/>
    <w:rsid w:val="001D0B77"/>
    <w:rsid w:val="001D24EB"/>
    <w:rsid w:val="001D3A7B"/>
    <w:rsid w:val="001D711C"/>
    <w:rsid w:val="001E056A"/>
    <w:rsid w:val="001E1A3D"/>
    <w:rsid w:val="001E6871"/>
    <w:rsid w:val="001F0B43"/>
    <w:rsid w:val="001F67BF"/>
    <w:rsid w:val="001F69BC"/>
    <w:rsid w:val="00202508"/>
    <w:rsid w:val="0020261C"/>
    <w:rsid w:val="0021043E"/>
    <w:rsid w:val="00211B12"/>
    <w:rsid w:val="00216194"/>
    <w:rsid w:val="00221DF2"/>
    <w:rsid w:val="00226183"/>
    <w:rsid w:val="0022683F"/>
    <w:rsid w:val="002275C0"/>
    <w:rsid w:val="00233BA0"/>
    <w:rsid w:val="0023514E"/>
    <w:rsid w:val="00244A19"/>
    <w:rsid w:val="00246B50"/>
    <w:rsid w:val="00247D0E"/>
    <w:rsid w:val="002514CE"/>
    <w:rsid w:val="002547F0"/>
    <w:rsid w:val="002639AE"/>
    <w:rsid w:val="0026408F"/>
    <w:rsid w:val="0027473C"/>
    <w:rsid w:val="002770BD"/>
    <w:rsid w:val="00277BD9"/>
    <w:rsid w:val="00280DA8"/>
    <w:rsid w:val="002833A0"/>
    <w:rsid w:val="00286753"/>
    <w:rsid w:val="00291684"/>
    <w:rsid w:val="002966D8"/>
    <w:rsid w:val="002A6DCD"/>
    <w:rsid w:val="002B0FF7"/>
    <w:rsid w:val="002B5925"/>
    <w:rsid w:val="002C27D4"/>
    <w:rsid w:val="002C45B4"/>
    <w:rsid w:val="002C49F2"/>
    <w:rsid w:val="002C4A9F"/>
    <w:rsid w:val="002D24B1"/>
    <w:rsid w:val="002D2643"/>
    <w:rsid w:val="002D6720"/>
    <w:rsid w:val="002D7F3B"/>
    <w:rsid w:val="002E5191"/>
    <w:rsid w:val="002E6CD8"/>
    <w:rsid w:val="002F07C6"/>
    <w:rsid w:val="002F207B"/>
    <w:rsid w:val="002F4391"/>
    <w:rsid w:val="0030136F"/>
    <w:rsid w:val="00302D12"/>
    <w:rsid w:val="00306904"/>
    <w:rsid w:val="00306EBF"/>
    <w:rsid w:val="00311BCA"/>
    <w:rsid w:val="003121F5"/>
    <w:rsid w:val="0031605E"/>
    <w:rsid w:val="00322018"/>
    <w:rsid w:val="0032786E"/>
    <w:rsid w:val="00330058"/>
    <w:rsid w:val="00337676"/>
    <w:rsid w:val="00337F93"/>
    <w:rsid w:val="00344509"/>
    <w:rsid w:val="00350D4A"/>
    <w:rsid w:val="0035138B"/>
    <w:rsid w:val="003529B5"/>
    <w:rsid w:val="00353249"/>
    <w:rsid w:val="003532B5"/>
    <w:rsid w:val="00355AA7"/>
    <w:rsid w:val="00355CE6"/>
    <w:rsid w:val="00356A7E"/>
    <w:rsid w:val="00361E01"/>
    <w:rsid w:val="0036566B"/>
    <w:rsid w:val="0036782A"/>
    <w:rsid w:val="00370044"/>
    <w:rsid w:val="00371388"/>
    <w:rsid w:val="003717ED"/>
    <w:rsid w:val="0037236D"/>
    <w:rsid w:val="003779F9"/>
    <w:rsid w:val="00386A69"/>
    <w:rsid w:val="00386D21"/>
    <w:rsid w:val="00387B6A"/>
    <w:rsid w:val="003936F9"/>
    <w:rsid w:val="00393833"/>
    <w:rsid w:val="00394C77"/>
    <w:rsid w:val="0039765E"/>
    <w:rsid w:val="003A0A83"/>
    <w:rsid w:val="003A17C7"/>
    <w:rsid w:val="003A263F"/>
    <w:rsid w:val="003A5609"/>
    <w:rsid w:val="003A5BB0"/>
    <w:rsid w:val="003A6437"/>
    <w:rsid w:val="003A7B3C"/>
    <w:rsid w:val="003C4740"/>
    <w:rsid w:val="003D1EFB"/>
    <w:rsid w:val="003D25A6"/>
    <w:rsid w:val="003D6624"/>
    <w:rsid w:val="003D7C1B"/>
    <w:rsid w:val="003E4233"/>
    <w:rsid w:val="003E4970"/>
    <w:rsid w:val="003E74E1"/>
    <w:rsid w:val="003F567B"/>
    <w:rsid w:val="00401690"/>
    <w:rsid w:val="0040422C"/>
    <w:rsid w:val="00405DB5"/>
    <w:rsid w:val="00411643"/>
    <w:rsid w:val="00413398"/>
    <w:rsid w:val="00425145"/>
    <w:rsid w:val="00427544"/>
    <w:rsid w:val="00431D76"/>
    <w:rsid w:val="004370E8"/>
    <w:rsid w:val="0044424E"/>
    <w:rsid w:val="00445AA3"/>
    <w:rsid w:val="00447090"/>
    <w:rsid w:val="004478D5"/>
    <w:rsid w:val="0046279F"/>
    <w:rsid w:val="00466FDC"/>
    <w:rsid w:val="0047476B"/>
    <w:rsid w:val="004805A1"/>
    <w:rsid w:val="004812D6"/>
    <w:rsid w:val="00481B09"/>
    <w:rsid w:val="00484325"/>
    <w:rsid w:val="00484564"/>
    <w:rsid w:val="00485A84"/>
    <w:rsid w:val="004878F6"/>
    <w:rsid w:val="004A1BFC"/>
    <w:rsid w:val="004A2022"/>
    <w:rsid w:val="004A5CA2"/>
    <w:rsid w:val="004B7E9F"/>
    <w:rsid w:val="004C353C"/>
    <w:rsid w:val="004C5BA2"/>
    <w:rsid w:val="004C735B"/>
    <w:rsid w:val="004D116A"/>
    <w:rsid w:val="004D36B1"/>
    <w:rsid w:val="004E1405"/>
    <w:rsid w:val="004E2110"/>
    <w:rsid w:val="004E2465"/>
    <w:rsid w:val="004E6974"/>
    <w:rsid w:val="004E72CB"/>
    <w:rsid w:val="004F1055"/>
    <w:rsid w:val="004F7610"/>
    <w:rsid w:val="004F7CDE"/>
    <w:rsid w:val="00512F15"/>
    <w:rsid w:val="005134C2"/>
    <w:rsid w:val="00521D90"/>
    <w:rsid w:val="00525D8E"/>
    <w:rsid w:val="00530A2C"/>
    <w:rsid w:val="00535726"/>
    <w:rsid w:val="0053699E"/>
    <w:rsid w:val="005373EC"/>
    <w:rsid w:val="00544714"/>
    <w:rsid w:val="00544B47"/>
    <w:rsid w:val="0054523F"/>
    <w:rsid w:val="005470D7"/>
    <w:rsid w:val="00555865"/>
    <w:rsid w:val="0056274E"/>
    <w:rsid w:val="00564B31"/>
    <w:rsid w:val="00574CAF"/>
    <w:rsid w:val="005809CF"/>
    <w:rsid w:val="00580A38"/>
    <w:rsid w:val="00585DAD"/>
    <w:rsid w:val="005A00C6"/>
    <w:rsid w:val="005A6263"/>
    <w:rsid w:val="005A638E"/>
    <w:rsid w:val="005A6828"/>
    <w:rsid w:val="005B3286"/>
    <w:rsid w:val="005C15F5"/>
    <w:rsid w:val="005C1781"/>
    <w:rsid w:val="005C2317"/>
    <w:rsid w:val="005C611E"/>
    <w:rsid w:val="005C70D3"/>
    <w:rsid w:val="005D0A8C"/>
    <w:rsid w:val="005D6039"/>
    <w:rsid w:val="005E270F"/>
    <w:rsid w:val="005E30AA"/>
    <w:rsid w:val="005E6823"/>
    <w:rsid w:val="005F2C30"/>
    <w:rsid w:val="005F36FA"/>
    <w:rsid w:val="005F7121"/>
    <w:rsid w:val="0060071E"/>
    <w:rsid w:val="00604A39"/>
    <w:rsid w:val="00611A44"/>
    <w:rsid w:val="006176E1"/>
    <w:rsid w:val="0062236E"/>
    <w:rsid w:val="00622A32"/>
    <w:rsid w:val="00627A1A"/>
    <w:rsid w:val="00627DC8"/>
    <w:rsid w:val="00636C23"/>
    <w:rsid w:val="00646EB5"/>
    <w:rsid w:val="006551A5"/>
    <w:rsid w:val="00655389"/>
    <w:rsid w:val="0066338A"/>
    <w:rsid w:val="006648C2"/>
    <w:rsid w:val="00670E4B"/>
    <w:rsid w:val="00672CCD"/>
    <w:rsid w:val="00674C26"/>
    <w:rsid w:val="0067534F"/>
    <w:rsid w:val="00676BD7"/>
    <w:rsid w:val="006805AA"/>
    <w:rsid w:val="006835FE"/>
    <w:rsid w:val="00690E5F"/>
    <w:rsid w:val="006A34CE"/>
    <w:rsid w:val="006A4A1E"/>
    <w:rsid w:val="006A6708"/>
    <w:rsid w:val="006A7A7C"/>
    <w:rsid w:val="006B2449"/>
    <w:rsid w:val="006B55EF"/>
    <w:rsid w:val="006B7180"/>
    <w:rsid w:val="006C4FA0"/>
    <w:rsid w:val="006C5A04"/>
    <w:rsid w:val="006C6789"/>
    <w:rsid w:val="006D2DBB"/>
    <w:rsid w:val="006D50EC"/>
    <w:rsid w:val="006E076A"/>
    <w:rsid w:val="006E1749"/>
    <w:rsid w:val="006E3080"/>
    <w:rsid w:val="006E39ED"/>
    <w:rsid w:val="006F6D4F"/>
    <w:rsid w:val="0070328B"/>
    <w:rsid w:val="0070754C"/>
    <w:rsid w:val="00707DFE"/>
    <w:rsid w:val="0071710E"/>
    <w:rsid w:val="0072430F"/>
    <w:rsid w:val="00724E3F"/>
    <w:rsid w:val="0072579C"/>
    <w:rsid w:val="007275BD"/>
    <w:rsid w:val="00727B18"/>
    <w:rsid w:val="00734895"/>
    <w:rsid w:val="00740195"/>
    <w:rsid w:val="00741019"/>
    <w:rsid w:val="00742244"/>
    <w:rsid w:val="0074602A"/>
    <w:rsid w:val="007513DB"/>
    <w:rsid w:val="00752DBB"/>
    <w:rsid w:val="007531B9"/>
    <w:rsid w:val="00754938"/>
    <w:rsid w:val="007563DC"/>
    <w:rsid w:val="007614B9"/>
    <w:rsid w:val="0076352D"/>
    <w:rsid w:val="00764E23"/>
    <w:rsid w:val="00767F6E"/>
    <w:rsid w:val="0077273C"/>
    <w:rsid w:val="00780C1C"/>
    <w:rsid w:val="00784588"/>
    <w:rsid w:val="00791D98"/>
    <w:rsid w:val="007927AE"/>
    <w:rsid w:val="007972DD"/>
    <w:rsid w:val="007A3A08"/>
    <w:rsid w:val="007A3D10"/>
    <w:rsid w:val="007A3F5A"/>
    <w:rsid w:val="007A48EB"/>
    <w:rsid w:val="007A74A0"/>
    <w:rsid w:val="007B098C"/>
    <w:rsid w:val="007B1A70"/>
    <w:rsid w:val="007B22B8"/>
    <w:rsid w:val="007B2BD8"/>
    <w:rsid w:val="007B6B1C"/>
    <w:rsid w:val="007C2850"/>
    <w:rsid w:val="007C2F40"/>
    <w:rsid w:val="007C5027"/>
    <w:rsid w:val="007D609B"/>
    <w:rsid w:val="007E538D"/>
    <w:rsid w:val="007E7067"/>
    <w:rsid w:val="007F36EF"/>
    <w:rsid w:val="007F5306"/>
    <w:rsid w:val="007F5D29"/>
    <w:rsid w:val="007F6333"/>
    <w:rsid w:val="00802C23"/>
    <w:rsid w:val="00803456"/>
    <w:rsid w:val="00803993"/>
    <w:rsid w:val="00805D0E"/>
    <w:rsid w:val="00813C93"/>
    <w:rsid w:val="00813C96"/>
    <w:rsid w:val="0082070A"/>
    <w:rsid w:val="00820CB2"/>
    <w:rsid w:val="00825044"/>
    <w:rsid w:val="008301D8"/>
    <w:rsid w:val="00831523"/>
    <w:rsid w:val="008334C7"/>
    <w:rsid w:val="00836501"/>
    <w:rsid w:val="00836563"/>
    <w:rsid w:val="00836979"/>
    <w:rsid w:val="00847865"/>
    <w:rsid w:val="00853308"/>
    <w:rsid w:val="0085373C"/>
    <w:rsid w:val="008540E0"/>
    <w:rsid w:val="00856585"/>
    <w:rsid w:val="00857925"/>
    <w:rsid w:val="0086728C"/>
    <w:rsid w:val="008678E9"/>
    <w:rsid w:val="0086798F"/>
    <w:rsid w:val="00880323"/>
    <w:rsid w:val="00884D2B"/>
    <w:rsid w:val="008854EB"/>
    <w:rsid w:val="00886600"/>
    <w:rsid w:val="008874F1"/>
    <w:rsid w:val="00891943"/>
    <w:rsid w:val="00895365"/>
    <w:rsid w:val="00896E30"/>
    <w:rsid w:val="008A52ED"/>
    <w:rsid w:val="008A6132"/>
    <w:rsid w:val="008A6D84"/>
    <w:rsid w:val="008B0B2D"/>
    <w:rsid w:val="008B0E2D"/>
    <w:rsid w:val="008B1D28"/>
    <w:rsid w:val="008B285C"/>
    <w:rsid w:val="008B41D4"/>
    <w:rsid w:val="008B41F7"/>
    <w:rsid w:val="008C3523"/>
    <w:rsid w:val="008C6A5B"/>
    <w:rsid w:val="008D508C"/>
    <w:rsid w:val="008F019F"/>
    <w:rsid w:val="008F2F99"/>
    <w:rsid w:val="008F6654"/>
    <w:rsid w:val="008F6E55"/>
    <w:rsid w:val="00900D0A"/>
    <w:rsid w:val="00901DD5"/>
    <w:rsid w:val="00903A72"/>
    <w:rsid w:val="00903F69"/>
    <w:rsid w:val="00904C98"/>
    <w:rsid w:val="00907AB8"/>
    <w:rsid w:val="00931FCA"/>
    <w:rsid w:val="0093252A"/>
    <w:rsid w:val="009325D5"/>
    <w:rsid w:val="009348E9"/>
    <w:rsid w:val="009407D9"/>
    <w:rsid w:val="00945B2B"/>
    <w:rsid w:val="00945D88"/>
    <w:rsid w:val="00954D9F"/>
    <w:rsid w:val="00955946"/>
    <w:rsid w:val="00960066"/>
    <w:rsid w:val="009620A7"/>
    <w:rsid w:val="009648C8"/>
    <w:rsid w:val="009760E1"/>
    <w:rsid w:val="00981D1B"/>
    <w:rsid w:val="009926A3"/>
    <w:rsid w:val="00993BBD"/>
    <w:rsid w:val="00995141"/>
    <w:rsid w:val="009962EE"/>
    <w:rsid w:val="00996EBA"/>
    <w:rsid w:val="009A0C9D"/>
    <w:rsid w:val="009A7137"/>
    <w:rsid w:val="009C2F5D"/>
    <w:rsid w:val="009C309F"/>
    <w:rsid w:val="009C79C9"/>
    <w:rsid w:val="009D323E"/>
    <w:rsid w:val="009E50DC"/>
    <w:rsid w:val="009E7F58"/>
    <w:rsid w:val="009F5B58"/>
    <w:rsid w:val="00A13B41"/>
    <w:rsid w:val="00A25182"/>
    <w:rsid w:val="00A30601"/>
    <w:rsid w:val="00A32594"/>
    <w:rsid w:val="00A34B17"/>
    <w:rsid w:val="00A35B17"/>
    <w:rsid w:val="00A40DE2"/>
    <w:rsid w:val="00A45A7B"/>
    <w:rsid w:val="00A46E87"/>
    <w:rsid w:val="00A47CB7"/>
    <w:rsid w:val="00A50325"/>
    <w:rsid w:val="00A532F7"/>
    <w:rsid w:val="00A55477"/>
    <w:rsid w:val="00A55E6C"/>
    <w:rsid w:val="00A55FC7"/>
    <w:rsid w:val="00A57B14"/>
    <w:rsid w:val="00A600CA"/>
    <w:rsid w:val="00A61570"/>
    <w:rsid w:val="00A667AF"/>
    <w:rsid w:val="00A7330C"/>
    <w:rsid w:val="00A7390A"/>
    <w:rsid w:val="00A80556"/>
    <w:rsid w:val="00A82949"/>
    <w:rsid w:val="00A83633"/>
    <w:rsid w:val="00A83A12"/>
    <w:rsid w:val="00A84349"/>
    <w:rsid w:val="00AA5347"/>
    <w:rsid w:val="00AA5B23"/>
    <w:rsid w:val="00AB192C"/>
    <w:rsid w:val="00AB1E8F"/>
    <w:rsid w:val="00AB480D"/>
    <w:rsid w:val="00AB5C7B"/>
    <w:rsid w:val="00AB5D96"/>
    <w:rsid w:val="00AB6265"/>
    <w:rsid w:val="00AD18FD"/>
    <w:rsid w:val="00AD2F60"/>
    <w:rsid w:val="00AD5AF9"/>
    <w:rsid w:val="00AD66CF"/>
    <w:rsid w:val="00AD6D58"/>
    <w:rsid w:val="00AE08AD"/>
    <w:rsid w:val="00AE47EC"/>
    <w:rsid w:val="00AE4D84"/>
    <w:rsid w:val="00AE5339"/>
    <w:rsid w:val="00AE71D6"/>
    <w:rsid w:val="00AE7B4C"/>
    <w:rsid w:val="00AF524B"/>
    <w:rsid w:val="00AF56D0"/>
    <w:rsid w:val="00B03A27"/>
    <w:rsid w:val="00B073EB"/>
    <w:rsid w:val="00B075EF"/>
    <w:rsid w:val="00B15AF1"/>
    <w:rsid w:val="00B1743D"/>
    <w:rsid w:val="00B179C6"/>
    <w:rsid w:val="00B17F81"/>
    <w:rsid w:val="00B25644"/>
    <w:rsid w:val="00B359FC"/>
    <w:rsid w:val="00B361A8"/>
    <w:rsid w:val="00B36F21"/>
    <w:rsid w:val="00B45636"/>
    <w:rsid w:val="00B47BC6"/>
    <w:rsid w:val="00B50515"/>
    <w:rsid w:val="00B50D8B"/>
    <w:rsid w:val="00B535A4"/>
    <w:rsid w:val="00B54B69"/>
    <w:rsid w:val="00B56919"/>
    <w:rsid w:val="00B62646"/>
    <w:rsid w:val="00B6383C"/>
    <w:rsid w:val="00B6484C"/>
    <w:rsid w:val="00B66B7A"/>
    <w:rsid w:val="00B71CC1"/>
    <w:rsid w:val="00B74536"/>
    <w:rsid w:val="00B74D9D"/>
    <w:rsid w:val="00B807D2"/>
    <w:rsid w:val="00B82588"/>
    <w:rsid w:val="00B84B27"/>
    <w:rsid w:val="00B85E20"/>
    <w:rsid w:val="00B95D8E"/>
    <w:rsid w:val="00BA1542"/>
    <w:rsid w:val="00BB18FE"/>
    <w:rsid w:val="00BB22A2"/>
    <w:rsid w:val="00BB2D40"/>
    <w:rsid w:val="00BB4A8E"/>
    <w:rsid w:val="00BB69C3"/>
    <w:rsid w:val="00BB733A"/>
    <w:rsid w:val="00BC4740"/>
    <w:rsid w:val="00BC78DA"/>
    <w:rsid w:val="00BD1F7E"/>
    <w:rsid w:val="00BD3521"/>
    <w:rsid w:val="00BD5161"/>
    <w:rsid w:val="00BE3568"/>
    <w:rsid w:val="00BE367C"/>
    <w:rsid w:val="00BF4589"/>
    <w:rsid w:val="00BF5A78"/>
    <w:rsid w:val="00C067A0"/>
    <w:rsid w:val="00C07CE7"/>
    <w:rsid w:val="00C12DC0"/>
    <w:rsid w:val="00C14708"/>
    <w:rsid w:val="00C16ED3"/>
    <w:rsid w:val="00C172AB"/>
    <w:rsid w:val="00C21B6B"/>
    <w:rsid w:val="00C230A0"/>
    <w:rsid w:val="00C24822"/>
    <w:rsid w:val="00C27A97"/>
    <w:rsid w:val="00C30978"/>
    <w:rsid w:val="00C332C6"/>
    <w:rsid w:val="00C3360E"/>
    <w:rsid w:val="00C4678E"/>
    <w:rsid w:val="00C517E4"/>
    <w:rsid w:val="00C51D02"/>
    <w:rsid w:val="00C6376C"/>
    <w:rsid w:val="00C71DE0"/>
    <w:rsid w:val="00C7708E"/>
    <w:rsid w:val="00C80331"/>
    <w:rsid w:val="00C863B4"/>
    <w:rsid w:val="00C97BBC"/>
    <w:rsid w:val="00CA02B0"/>
    <w:rsid w:val="00CB1728"/>
    <w:rsid w:val="00CB43C3"/>
    <w:rsid w:val="00CC2760"/>
    <w:rsid w:val="00CC3F19"/>
    <w:rsid w:val="00CD2F6D"/>
    <w:rsid w:val="00CD30F6"/>
    <w:rsid w:val="00CD5AB7"/>
    <w:rsid w:val="00CD6CA1"/>
    <w:rsid w:val="00CE11BD"/>
    <w:rsid w:val="00CE14AF"/>
    <w:rsid w:val="00CE288D"/>
    <w:rsid w:val="00CE2DC8"/>
    <w:rsid w:val="00CE6F7A"/>
    <w:rsid w:val="00CF0F36"/>
    <w:rsid w:val="00CF78B6"/>
    <w:rsid w:val="00CF7C13"/>
    <w:rsid w:val="00D03C23"/>
    <w:rsid w:val="00D06076"/>
    <w:rsid w:val="00D10241"/>
    <w:rsid w:val="00D11E30"/>
    <w:rsid w:val="00D11F58"/>
    <w:rsid w:val="00D142C7"/>
    <w:rsid w:val="00D1452D"/>
    <w:rsid w:val="00D14E39"/>
    <w:rsid w:val="00D156BB"/>
    <w:rsid w:val="00D16F32"/>
    <w:rsid w:val="00D241A8"/>
    <w:rsid w:val="00D25AF3"/>
    <w:rsid w:val="00D25E60"/>
    <w:rsid w:val="00D30A65"/>
    <w:rsid w:val="00D34D51"/>
    <w:rsid w:val="00D431CA"/>
    <w:rsid w:val="00D43DC9"/>
    <w:rsid w:val="00D50166"/>
    <w:rsid w:val="00D50EDF"/>
    <w:rsid w:val="00D51636"/>
    <w:rsid w:val="00D5630A"/>
    <w:rsid w:val="00D57E5D"/>
    <w:rsid w:val="00D62B3D"/>
    <w:rsid w:val="00D651A6"/>
    <w:rsid w:val="00D67D36"/>
    <w:rsid w:val="00D70E75"/>
    <w:rsid w:val="00D75888"/>
    <w:rsid w:val="00D75E30"/>
    <w:rsid w:val="00D8364A"/>
    <w:rsid w:val="00D838F5"/>
    <w:rsid w:val="00D93762"/>
    <w:rsid w:val="00D93E07"/>
    <w:rsid w:val="00D951F4"/>
    <w:rsid w:val="00DA407A"/>
    <w:rsid w:val="00DA5C50"/>
    <w:rsid w:val="00DA7A26"/>
    <w:rsid w:val="00DB0D52"/>
    <w:rsid w:val="00DB2D79"/>
    <w:rsid w:val="00DB6C34"/>
    <w:rsid w:val="00DB73EB"/>
    <w:rsid w:val="00DC0132"/>
    <w:rsid w:val="00DC2144"/>
    <w:rsid w:val="00DC2BEF"/>
    <w:rsid w:val="00DC3848"/>
    <w:rsid w:val="00DC6001"/>
    <w:rsid w:val="00DC6E7F"/>
    <w:rsid w:val="00DC7888"/>
    <w:rsid w:val="00DD4BB7"/>
    <w:rsid w:val="00DD6E22"/>
    <w:rsid w:val="00DD7F73"/>
    <w:rsid w:val="00DE31DB"/>
    <w:rsid w:val="00DE34E6"/>
    <w:rsid w:val="00DF0397"/>
    <w:rsid w:val="00DF4E82"/>
    <w:rsid w:val="00DF6657"/>
    <w:rsid w:val="00E01E32"/>
    <w:rsid w:val="00E060CC"/>
    <w:rsid w:val="00E07526"/>
    <w:rsid w:val="00E14358"/>
    <w:rsid w:val="00E16BB3"/>
    <w:rsid w:val="00E17553"/>
    <w:rsid w:val="00E218DE"/>
    <w:rsid w:val="00E25528"/>
    <w:rsid w:val="00E25680"/>
    <w:rsid w:val="00E25A1C"/>
    <w:rsid w:val="00E3119E"/>
    <w:rsid w:val="00E331CE"/>
    <w:rsid w:val="00E36876"/>
    <w:rsid w:val="00E37DF4"/>
    <w:rsid w:val="00E558C7"/>
    <w:rsid w:val="00E57901"/>
    <w:rsid w:val="00E57B01"/>
    <w:rsid w:val="00E602F5"/>
    <w:rsid w:val="00E62920"/>
    <w:rsid w:val="00E6343B"/>
    <w:rsid w:val="00E67EB7"/>
    <w:rsid w:val="00E74B33"/>
    <w:rsid w:val="00E76364"/>
    <w:rsid w:val="00E813FF"/>
    <w:rsid w:val="00E84840"/>
    <w:rsid w:val="00E86B62"/>
    <w:rsid w:val="00E87316"/>
    <w:rsid w:val="00E87B57"/>
    <w:rsid w:val="00E91900"/>
    <w:rsid w:val="00E94B2E"/>
    <w:rsid w:val="00EA050B"/>
    <w:rsid w:val="00EA108B"/>
    <w:rsid w:val="00EB3EE8"/>
    <w:rsid w:val="00EC3485"/>
    <w:rsid w:val="00EC37EE"/>
    <w:rsid w:val="00EC7450"/>
    <w:rsid w:val="00EC7EBE"/>
    <w:rsid w:val="00ED5D73"/>
    <w:rsid w:val="00EE1DEB"/>
    <w:rsid w:val="00EE30A8"/>
    <w:rsid w:val="00EE5AD7"/>
    <w:rsid w:val="00EF008F"/>
    <w:rsid w:val="00EF5101"/>
    <w:rsid w:val="00EF70CA"/>
    <w:rsid w:val="00F0143B"/>
    <w:rsid w:val="00F01D64"/>
    <w:rsid w:val="00F03133"/>
    <w:rsid w:val="00F049D3"/>
    <w:rsid w:val="00F04D36"/>
    <w:rsid w:val="00F17020"/>
    <w:rsid w:val="00F25F15"/>
    <w:rsid w:val="00F330B8"/>
    <w:rsid w:val="00F33912"/>
    <w:rsid w:val="00F4009D"/>
    <w:rsid w:val="00F431F3"/>
    <w:rsid w:val="00F45C2C"/>
    <w:rsid w:val="00F51A78"/>
    <w:rsid w:val="00F6360C"/>
    <w:rsid w:val="00F64CA0"/>
    <w:rsid w:val="00F657DE"/>
    <w:rsid w:val="00F67A21"/>
    <w:rsid w:val="00F77F3F"/>
    <w:rsid w:val="00F809C0"/>
    <w:rsid w:val="00F94008"/>
    <w:rsid w:val="00F95684"/>
    <w:rsid w:val="00FA21FA"/>
    <w:rsid w:val="00FA3FD4"/>
    <w:rsid w:val="00FA69A6"/>
    <w:rsid w:val="00FA6DB0"/>
    <w:rsid w:val="00FA7AC2"/>
    <w:rsid w:val="00FB3C49"/>
    <w:rsid w:val="00FB4562"/>
    <w:rsid w:val="00FB4730"/>
    <w:rsid w:val="00FC125C"/>
    <w:rsid w:val="00FC179F"/>
    <w:rsid w:val="00FD0DAE"/>
    <w:rsid w:val="00FD16B0"/>
    <w:rsid w:val="00FD7DC1"/>
    <w:rsid w:val="00FE419A"/>
    <w:rsid w:val="00FE4330"/>
    <w:rsid w:val="00FF0B3A"/>
    <w:rsid w:val="00FF2B05"/>
    <w:rsid w:val="00FF3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1">
    <w:name w:val="heading 1"/>
    <w:basedOn w:val="a"/>
    <w:next w:val="a"/>
    <w:link w:val="10"/>
    <w:uiPriority w:val="9"/>
    <w:qFormat/>
    <w:rsid w:val="0011388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uiPriority w:val="99"/>
    <w:rsid w:val="00EF008F"/>
    <w:pPr>
      <w:tabs>
        <w:tab w:val="center" w:pos="4677"/>
        <w:tab w:val="right" w:pos="9355"/>
      </w:tabs>
    </w:pPr>
    <w:rPr>
      <w:sz w:val="28"/>
    </w:rPr>
  </w:style>
  <w:style w:type="character" w:customStyle="1" w:styleId="ad">
    <w:name w:val="Верхний колонтитул Знак"/>
    <w:basedOn w:val="a0"/>
    <w:link w:val="ac"/>
    <w:uiPriority w:val="99"/>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unhideWhenUsed/>
    <w:rsid w:val="001742B1"/>
    <w:pPr>
      <w:tabs>
        <w:tab w:val="center" w:pos="4677"/>
        <w:tab w:val="right" w:pos="9355"/>
      </w:tabs>
    </w:pPr>
  </w:style>
  <w:style w:type="character" w:customStyle="1" w:styleId="af0">
    <w:name w:val="Нижний колонтитул Знак"/>
    <w:basedOn w:val="a0"/>
    <w:link w:val="af"/>
    <w:uiPriority w:val="99"/>
    <w:rsid w:val="001742B1"/>
    <w:rPr>
      <w:rFonts w:ascii="Times New Roman" w:eastAsia="Times New Roman" w:hAnsi="Times New Roman"/>
    </w:rPr>
  </w:style>
  <w:style w:type="character" w:customStyle="1" w:styleId="26">
    <w:name w:val="Основной текст (2)_"/>
    <w:basedOn w:val="a0"/>
    <w:link w:val="27"/>
    <w:rsid w:val="002639AE"/>
    <w:rPr>
      <w:rFonts w:ascii="Times New Roman" w:eastAsia="Times New Roman" w:hAnsi="Times New Roman"/>
      <w:b/>
      <w:bCs/>
      <w:spacing w:val="1"/>
      <w:sz w:val="23"/>
      <w:szCs w:val="23"/>
      <w:shd w:val="clear" w:color="auto" w:fill="FFFFFF"/>
    </w:rPr>
  </w:style>
  <w:style w:type="paragraph" w:customStyle="1" w:styleId="27">
    <w:name w:val="Основной текст (2)"/>
    <w:basedOn w:val="a"/>
    <w:link w:val="26"/>
    <w:rsid w:val="002639AE"/>
    <w:pPr>
      <w:widowControl w:val="0"/>
      <w:shd w:val="clear" w:color="auto" w:fill="FFFFFF"/>
      <w:spacing w:after="660" w:line="0" w:lineRule="atLeast"/>
      <w:jc w:val="center"/>
    </w:pPr>
    <w:rPr>
      <w:b/>
      <w:bCs/>
      <w:spacing w:val="1"/>
      <w:sz w:val="23"/>
      <w:szCs w:val="23"/>
    </w:rPr>
  </w:style>
  <w:style w:type="character" w:customStyle="1" w:styleId="3pt">
    <w:name w:val="Основной текст + Полужирный;Интервал 3 pt"/>
    <w:basedOn w:val="a0"/>
    <w:rsid w:val="002639AE"/>
    <w:rPr>
      <w:rFonts w:ascii="Times New Roman" w:eastAsia="Times New Roman" w:hAnsi="Times New Roman" w:cs="Times New Roman"/>
      <w:b/>
      <w:bCs/>
      <w:i w:val="0"/>
      <w:iCs w:val="0"/>
      <w:smallCaps w:val="0"/>
      <w:strike w:val="0"/>
      <w:color w:val="000000"/>
      <w:spacing w:val="62"/>
      <w:w w:val="100"/>
      <w:position w:val="0"/>
      <w:sz w:val="23"/>
      <w:szCs w:val="23"/>
      <w:u w:val="none"/>
      <w:shd w:val="clear" w:color="auto" w:fill="FFFFFF"/>
      <w:lang w:val="ru-RU" w:eastAsia="ru-RU" w:bidi="ru-RU"/>
    </w:rPr>
  </w:style>
  <w:style w:type="paragraph" w:customStyle="1" w:styleId="28">
    <w:name w:val="Основной текст2"/>
    <w:basedOn w:val="a"/>
    <w:rsid w:val="002639AE"/>
    <w:pPr>
      <w:widowControl w:val="0"/>
      <w:shd w:val="clear" w:color="auto" w:fill="FFFFFF"/>
      <w:spacing w:before="660" w:after="480" w:line="0" w:lineRule="atLeast"/>
      <w:jc w:val="center"/>
    </w:pPr>
    <w:rPr>
      <w:color w:val="000000"/>
      <w:spacing w:val="-3"/>
      <w:sz w:val="23"/>
      <w:szCs w:val="23"/>
      <w:lang w:bidi="ru-RU"/>
    </w:rPr>
  </w:style>
  <w:style w:type="character" w:styleId="af1">
    <w:name w:val="Hyperlink"/>
    <w:basedOn w:val="a0"/>
    <w:uiPriority w:val="99"/>
    <w:unhideWhenUsed/>
    <w:rsid w:val="00960066"/>
    <w:rPr>
      <w:color w:val="0000FF" w:themeColor="hyperlink"/>
      <w:u w:val="single"/>
    </w:rPr>
  </w:style>
  <w:style w:type="character" w:customStyle="1" w:styleId="af2">
    <w:name w:val="Основной текст_"/>
    <w:basedOn w:val="a0"/>
    <w:link w:val="11"/>
    <w:rsid w:val="00676BD7"/>
    <w:rPr>
      <w:rFonts w:ascii="Times New Roman" w:eastAsia="Times New Roman" w:hAnsi="Times New Roman"/>
      <w:sz w:val="26"/>
      <w:szCs w:val="26"/>
    </w:rPr>
  </w:style>
  <w:style w:type="paragraph" w:customStyle="1" w:styleId="11">
    <w:name w:val="Основной текст1"/>
    <w:basedOn w:val="a"/>
    <w:link w:val="af2"/>
    <w:rsid w:val="00676BD7"/>
    <w:pPr>
      <w:widowControl w:val="0"/>
      <w:ind w:firstLine="400"/>
    </w:pPr>
    <w:rPr>
      <w:sz w:val="26"/>
      <w:szCs w:val="26"/>
    </w:rPr>
  </w:style>
  <w:style w:type="paragraph" w:customStyle="1" w:styleId="ConsPlusTitle">
    <w:name w:val="ConsPlusTitle"/>
    <w:rsid w:val="009926A3"/>
    <w:pPr>
      <w:widowControl w:val="0"/>
      <w:autoSpaceDE w:val="0"/>
      <w:autoSpaceDN w:val="0"/>
      <w:adjustRightInd w:val="0"/>
    </w:pPr>
    <w:rPr>
      <w:rFonts w:eastAsia="Times New Roman" w:cs="Calibri"/>
      <w:b/>
      <w:bCs/>
      <w:sz w:val="22"/>
      <w:szCs w:val="22"/>
    </w:rPr>
  </w:style>
  <w:style w:type="paragraph" w:styleId="af3">
    <w:name w:val="footnote text"/>
    <w:basedOn w:val="a"/>
    <w:link w:val="af4"/>
    <w:uiPriority w:val="99"/>
    <w:semiHidden/>
    <w:unhideWhenUsed/>
    <w:rsid w:val="009926A3"/>
    <w:rPr>
      <w:rFonts w:ascii="Calibri" w:eastAsia="Calibri" w:hAnsi="Calibri"/>
      <w:lang w:eastAsia="en-US"/>
    </w:rPr>
  </w:style>
  <w:style w:type="character" w:customStyle="1" w:styleId="af4">
    <w:name w:val="Текст сноски Знак"/>
    <w:basedOn w:val="a0"/>
    <w:link w:val="af3"/>
    <w:uiPriority w:val="99"/>
    <w:semiHidden/>
    <w:rsid w:val="009926A3"/>
    <w:rPr>
      <w:lang w:eastAsia="en-US"/>
    </w:rPr>
  </w:style>
  <w:style w:type="character" w:styleId="af5">
    <w:name w:val="footnote reference"/>
    <w:uiPriority w:val="99"/>
    <w:semiHidden/>
    <w:unhideWhenUsed/>
    <w:rsid w:val="009926A3"/>
    <w:rPr>
      <w:vertAlign w:val="superscript"/>
    </w:rPr>
  </w:style>
  <w:style w:type="paragraph" w:styleId="af6">
    <w:name w:val="Normal (Web)"/>
    <w:basedOn w:val="a"/>
    <w:uiPriority w:val="99"/>
    <w:unhideWhenUsed/>
    <w:rsid w:val="009926A3"/>
    <w:pPr>
      <w:spacing w:before="100" w:beforeAutospacing="1" w:after="142" w:line="288" w:lineRule="auto"/>
    </w:pPr>
    <w:rPr>
      <w:sz w:val="24"/>
      <w:szCs w:val="24"/>
    </w:rPr>
  </w:style>
  <w:style w:type="paragraph" w:customStyle="1" w:styleId="ConsPlusNonformat">
    <w:name w:val="ConsPlusNonformat"/>
    <w:rsid w:val="001B2DE3"/>
    <w:pPr>
      <w:widowControl w:val="0"/>
      <w:autoSpaceDE w:val="0"/>
      <w:autoSpaceDN w:val="0"/>
    </w:pPr>
    <w:rPr>
      <w:rFonts w:ascii="Courier New" w:eastAsia="Times New Roman" w:hAnsi="Courier New" w:cs="Courier New"/>
    </w:rPr>
  </w:style>
  <w:style w:type="character" w:customStyle="1" w:styleId="10">
    <w:name w:val="Заголовок 1 Знак"/>
    <w:basedOn w:val="a0"/>
    <w:link w:val="1"/>
    <w:uiPriority w:val="9"/>
    <w:rsid w:val="00113886"/>
    <w:rPr>
      <w:rFonts w:ascii="Cambria" w:eastAsia="Times New Roman" w:hAnsi="Cambria"/>
      <w:b/>
      <w:bCs/>
      <w:kern w:val="32"/>
      <w:sz w:val="32"/>
      <w:szCs w:val="32"/>
      <w:lang w:val="x-none" w:eastAsia="x-none"/>
    </w:rPr>
  </w:style>
  <w:style w:type="paragraph" w:customStyle="1" w:styleId="230">
    <w:name w:val="Основной текст 23"/>
    <w:basedOn w:val="a"/>
    <w:rsid w:val="00113886"/>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rsid w:val="00EF008F"/>
    <w:pPr>
      <w:tabs>
        <w:tab w:val="center" w:pos="4677"/>
        <w:tab w:val="right" w:pos="9355"/>
      </w:tabs>
    </w:pPr>
    <w:rPr>
      <w:sz w:val="28"/>
    </w:rPr>
  </w:style>
  <w:style w:type="character" w:customStyle="1" w:styleId="ad">
    <w:name w:val="Верхний колонтитул Знак"/>
    <w:basedOn w:val="a0"/>
    <w:link w:val="ac"/>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semiHidden/>
    <w:unhideWhenUsed/>
    <w:rsid w:val="001742B1"/>
    <w:pPr>
      <w:tabs>
        <w:tab w:val="center" w:pos="4677"/>
        <w:tab w:val="right" w:pos="9355"/>
      </w:tabs>
    </w:pPr>
  </w:style>
  <w:style w:type="character" w:customStyle="1" w:styleId="af0">
    <w:name w:val="Нижний колонтитул Знак"/>
    <w:basedOn w:val="a0"/>
    <w:link w:val="af"/>
    <w:uiPriority w:val="99"/>
    <w:semiHidden/>
    <w:rsid w:val="001742B1"/>
    <w:rPr>
      <w:rFonts w:ascii="Times New Roman" w:eastAsia="Times New Roman" w:hAnsi="Times New Roman"/>
    </w:rPr>
  </w:style>
  <w:style w:type="character" w:customStyle="1" w:styleId="26">
    <w:name w:val="Основной текст (2)_"/>
    <w:basedOn w:val="a0"/>
    <w:link w:val="27"/>
    <w:rsid w:val="002639AE"/>
    <w:rPr>
      <w:rFonts w:ascii="Times New Roman" w:eastAsia="Times New Roman" w:hAnsi="Times New Roman"/>
      <w:b/>
      <w:bCs/>
      <w:spacing w:val="1"/>
      <w:sz w:val="23"/>
      <w:szCs w:val="23"/>
      <w:shd w:val="clear" w:color="auto" w:fill="FFFFFF"/>
    </w:rPr>
  </w:style>
  <w:style w:type="paragraph" w:customStyle="1" w:styleId="27">
    <w:name w:val="Основной текст (2)"/>
    <w:basedOn w:val="a"/>
    <w:link w:val="26"/>
    <w:rsid w:val="002639AE"/>
    <w:pPr>
      <w:widowControl w:val="0"/>
      <w:shd w:val="clear" w:color="auto" w:fill="FFFFFF"/>
      <w:spacing w:after="660" w:line="0" w:lineRule="atLeast"/>
      <w:jc w:val="center"/>
    </w:pPr>
    <w:rPr>
      <w:b/>
      <w:bCs/>
      <w:spacing w:val="1"/>
      <w:sz w:val="23"/>
      <w:szCs w:val="23"/>
    </w:rPr>
  </w:style>
  <w:style w:type="character" w:customStyle="1" w:styleId="3pt">
    <w:name w:val="Основной текст + Полужирный;Интервал 3 pt"/>
    <w:basedOn w:val="a0"/>
    <w:rsid w:val="002639AE"/>
    <w:rPr>
      <w:rFonts w:ascii="Times New Roman" w:eastAsia="Times New Roman" w:hAnsi="Times New Roman" w:cs="Times New Roman"/>
      <w:b/>
      <w:bCs/>
      <w:i w:val="0"/>
      <w:iCs w:val="0"/>
      <w:smallCaps w:val="0"/>
      <w:strike w:val="0"/>
      <w:color w:val="000000"/>
      <w:spacing w:val="62"/>
      <w:w w:val="100"/>
      <w:position w:val="0"/>
      <w:sz w:val="23"/>
      <w:szCs w:val="23"/>
      <w:u w:val="none"/>
      <w:shd w:val="clear" w:color="auto" w:fill="FFFFFF"/>
      <w:lang w:val="ru-RU" w:eastAsia="ru-RU" w:bidi="ru-RU"/>
    </w:rPr>
  </w:style>
  <w:style w:type="paragraph" w:customStyle="1" w:styleId="28">
    <w:name w:val="Основной текст2"/>
    <w:basedOn w:val="a"/>
    <w:rsid w:val="002639AE"/>
    <w:pPr>
      <w:widowControl w:val="0"/>
      <w:shd w:val="clear" w:color="auto" w:fill="FFFFFF"/>
      <w:spacing w:before="660" w:after="480" w:line="0" w:lineRule="atLeast"/>
      <w:jc w:val="center"/>
    </w:pPr>
    <w:rPr>
      <w:color w:val="000000"/>
      <w:spacing w:val="-3"/>
      <w:sz w:val="23"/>
      <w:szCs w:val="23"/>
      <w:lang w:bidi="ru-RU"/>
    </w:rPr>
  </w:style>
  <w:style w:type="character" w:styleId="af1">
    <w:name w:val="Hyperlink"/>
    <w:basedOn w:val="a0"/>
    <w:uiPriority w:val="99"/>
    <w:unhideWhenUsed/>
    <w:rsid w:val="00960066"/>
    <w:rPr>
      <w:color w:val="0000FF" w:themeColor="hyperlink"/>
      <w:u w:val="single"/>
    </w:rPr>
  </w:style>
  <w:style w:type="character" w:customStyle="1" w:styleId="af2">
    <w:name w:val="Основной текст_"/>
    <w:basedOn w:val="a0"/>
    <w:link w:val="11"/>
    <w:rsid w:val="00676BD7"/>
    <w:rPr>
      <w:rFonts w:ascii="Times New Roman" w:eastAsia="Times New Roman" w:hAnsi="Times New Roman"/>
      <w:sz w:val="26"/>
      <w:szCs w:val="26"/>
    </w:rPr>
  </w:style>
  <w:style w:type="paragraph" w:customStyle="1" w:styleId="11">
    <w:name w:val="Основной текст1"/>
    <w:basedOn w:val="a"/>
    <w:link w:val="af2"/>
    <w:rsid w:val="00676BD7"/>
    <w:pPr>
      <w:widowControl w:val="0"/>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439">
      <w:bodyDiv w:val="1"/>
      <w:marLeft w:val="0"/>
      <w:marRight w:val="0"/>
      <w:marTop w:val="0"/>
      <w:marBottom w:val="0"/>
      <w:divBdr>
        <w:top w:val="none" w:sz="0" w:space="0" w:color="auto"/>
        <w:left w:val="none" w:sz="0" w:space="0" w:color="auto"/>
        <w:bottom w:val="none" w:sz="0" w:space="0" w:color="auto"/>
        <w:right w:val="none" w:sz="0" w:space="0" w:color="auto"/>
      </w:divBdr>
    </w:div>
    <w:div w:id="4241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settings" Target="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eader" Target="header1.xm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microsoft.com/office/2007/relationships/stylesWithEffects" Target="stylesWithEffect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eader" Target="header2.xm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endnotes" Target="endnotes.xml"/><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EFC7-8045-47ED-877F-015ABCC3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66</Pages>
  <Words>20524</Words>
  <Characters>116991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137241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dc:creator>
  <cp:lastModifiedBy>Пользователь</cp:lastModifiedBy>
  <cp:revision>244</cp:revision>
  <cp:lastPrinted>2025-01-13T07:11:00Z</cp:lastPrinted>
  <dcterms:created xsi:type="dcterms:W3CDTF">2021-12-06T08:00:00Z</dcterms:created>
  <dcterms:modified xsi:type="dcterms:W3CDTF">2025-01-13T07:17:00Z</dcterms:modified>
</cp:coreProperties>
</file>