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B130D4">
        <w:rPr>
          <w:color w:val="auto"/>
          <w:szCs w:val="28"/>
        </w:rPr>
        <w:t>РОССИЙСКАЯ ФЕДЕРАЦИЯ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B130D4">
        <w:rPr>
          <w:color w:val="auto"/>
          <w:szCs w:val="28"/>
        </w:rPr>
        <w:t>РОСТОВСКАЯ ОБЛАСТЬ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B130D4">
        <w:rPr>
          <w:color w:val="auto"/>
          <w:szCs w:val="28"/>
        </w:rPr>
        <w:t>МУНИЦИПАЛЬНОЕ ОБРАЗОВАНИЕ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B130D4">
        <w:rPr>
          <w:color w:val="auto"/>
          <w:szCs w:val="28"/>
        </w:rPr>
        <w:t>«ОЛЬХОВО-РОГСКОЕ СЕЛЬСКОЕ ПОСЕЛЕНИЕ»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r w:rsidRPr="00B130D4">
        <w:rPr>
          <w:b/>
          <w:color w:val="auto"/>
          <w:sz w:val="36"/>
          <w:szCs w:val="36"/>
        </w:rPr>
        <w:t>АДМИНИСТРАЦИЯ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r w:rsidRPr="00B130D4">
        <w:rPr>
          <w:b/>
          <w:color w:val="auto"/>
          <w:sz w:val="36"/>
          <w:szCs w:val="36"/>
        </w:rPr>
        <w:t>ОЛЬХОВО-РОГСКОГО СЕЛЬСКОГО ПОСЕЛЕНИЯ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b/>
          <w:color w:val="auto"/>
          <w:sz w:val="36"/>
          <w:szCs w:val="36"/>
        </w:rPr>
      </w:pPr>
      <w:r w:rsidRPr="00B130D4">
        <w:rPr>
          <w:b/>
          <w:color w:val="auto"/>
          <w:sz w:val="36"/>
          <w:szCs w:val="36"/>
        </w:rPr>
        <w:t>ПОСТАНОВЛЕНИЕ</w:t>
      </w:r>
    </w:p>
    <w:p w:rsidR="00B130D4" w:rsidRPr="00B130D4" w:rsidRDefault="00B130D4" w:rsidP="00B130D4">
      <w:pPr>
        <w:spacing w:after="0" w:line="240" w:lineRule="auto"/>
        <w:ind w:right="0" w:firstLine="0"/>
        <w:rPr>
          <w:color w:val="auto"/>
          <w:szCs w:val="28"/>
        </w:rPr>
      </w:pP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B130D4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1</w:t>
      </w:r>
      <w:r w:rsidR="00ED41F0">
        <w:rPr>
          <w:color w:val="auto"/>
          <w:szCs w:val="28"/>
        </w:rPr>
        <w:t>8</w:t>
      </w:r>
      <w:r w:rsidRPr="00B130D4">
        <w:rPr>
          <w:color w:val="auto"/>
          <w:szCs w:val="28"/>
        </w:rPr>
        <w:t xml:space="preserve">.01.2024  № </w:t>
      </w:r>
      <w:r>
        <w:rPr>
          <w:color w:val="auto"/>
          <w:szCs w:val="28"/>
        </w:rPr>
        <w:t>3</w:t>
      </w:r>
      <w:r w:rsidRPr="00B130D4">
        <w:rPr>
          <w:color w:val="auto"/>
          <w:szCs w:val="28"/>
        </w:rPr>
        <w:t xml:space="preserve">                       </w:t>
      </w: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:rsidR="00B130D4" w:rsidRPr="00B130D4" w:rsidRDefault="00B130D4" w:rsidP="00B130D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B130D4">
        <w:rPr>
          <w:color w:val="auto"/>
          <w:szCs w:val="28"/>
        </w:rPr>
        <w:t>с. Ольховый Рог</w:t>
      </w:r>
    </w:p>
    <w:p w:rsidR="00B130D4" w:rsidRPr="00B130D4" w:rsidRDefault="00B130D4" w:rsidP="00B130D4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B130D4" w:rsidRPr="00B130D4" w:rsidRDefault="00B130D4" w:rsidP="00B130D4">
      <w:pPr>
        <w:spacing w:after="170"/>
        <w:ind w:left="-15" w:right="55"/>
        <w:jc w:val="center"/>
        <w:rPr>
          <w:b/>
        </w:rPr>
      </w:pPr>
      <w:r>
        <w:rPr>
          <w:b/>
        </w:rPr>
        <w:t>О Порядке финансирования мероприятий по улучшению условий и охране труда за счет средств бюджета муниципального образования «</w:t>
      </w:r>
      <w:proofErr w:type="spellStart"/>
      <w:r>
        <w:rPr>
          <w:b/>
        </w:rPr>
        <w:t>Ольхово-Рогское</w:t>
      </w:r>
      <w:proofErr w:type="spellEnd"/>
      <w:r>
        <w:rPr>
          <w:b/>
        </w:rPr>
        <w:t xml:space="preserve"> сельское поселение»</w:t>
      </w:r>
    </w:p>
    <w:p w:rsidR="00CB4A5E" w:rsidRPr="00CB4A5E" w:rsidRDefault="000923FB" w:rsidP="00CB4A5E">
      <w:pPr>
        <w:rPr>
          <w:color w:val="auto"/>
          <w:szCs w:val="28"/>
        </w:rPr>
      </w:pPr>
      <w:proofErr w:type="gramStart"/>
      <w: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</w:t>
      </w:r>
      <w:proofErr w:type="gramEnd"/>
      <w:r>
        <w:t xml:space="preserve"> образования </w:t>
      </w:r>
      <w:r w:rsidR="00CB4A5E" w:rsidRPr="00CB4A5E">
        <w:t>«</w:t>
      </w:r>
      <w:proofErr w:type="spellStart"/>
      <w:r w:rsidR="00CB4A5E" w:rsidRPr="00CB4A5E">
        <w:t>Ольхово-Рогское</w:t>
      </w:r>
      <w:proofErr w:type="spellEnd"/>
      <w:r w:rsidR="00CB4A5E" w:rsidRPr="00CB4A5E">
        <w:t xml:space="preserve"> сельское поселение»</w:t>
      </w:r>
      <w:r w:rsidR="00CB4A5E">
        <w:t xml:space="preserve"> </w:t>
      </w:r>
      <w:proofErr w:type="gramStart"/>
      <w:r w:rsidR="00CB4A5E" w:rsidRPr="00CB4A5E">
        <w:rPr>
          <w:b/>
          <w:color w:val="auto"/>
          <w:szCs w:val="28"/>
        </w:rPr>
        <w:t>п</w:t>
      </w:r>
      <w:proofErr w:type="gramEnd"/>
      <w:r w:rsidR="00CB4A5E" w:rsidRPr="00CB4A5E">
        <w:rPr>
          <w:b/>
          <w:color w:val="auto"/>
          <w:szCs w:val="28"/>
        </w:rPr>
        <w:t xml:space="preserve"> о с т а н о в л я е т:</w:t>
      </w:r>
    </w:p>
    <w:p w:rsidR="00CB4A5E" w:rsidRDefault="00CB4A5E" w:rsidP="00CB4A5E">
      <w:pPr>
        <w:spacing w:after="170"/>
        <w:ind w:left="-15" w:right="55"/>
      </w:pPr>
    </w:p>
    <w:p w:rsidR="00CB4A5E" w:rsidRDefault="00CB4A5E" w:rsidP="00CB4A5E">
      <w:pPr>
        <w:spacing w:after="170"/>
        <w:ind w:left="-15" w:right="55" w:firstLine="0"/>
      </w:pPr>
      <w:r>
        <w:t xml:space="preserve">1. </w:t>
      </w:r>
      <w:r w:rsidR="000923FB"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Pr="00CB4A5E">
        <w:t>«</w:t>
      </w:r>
      <w:proofErr w:type="spellStart"/>
      <w:r w:rsidRPr="00CB4A5E">
        <w:t>Ольхово-Рогское</w:t>
      </w:r>
      <w:proofErr w:type="spellEnd"/>
      <w:r w:rsidRPr="00CB4A5E">
        <w:t xml:space="preserve"> сельское поселение»</w:t>
      </w:r>
      <w:r>
        <w:t xml:space="preserve"> </w:t>
      </w:r>
      <w:r w:rsidR="000923FB">
        <w:rPr>
          <w:i/>
        </w:rPr>
        <w:t xml:space="preserve"> </w:t>
      </w:r>
      <w:r w:rsidR="000923FB">
        <w:t xml:space="preserve">(далее - Порядок) (прилагается). </w:t>
      </w:r>
    </w:p>
    <w:p w:rsidR="00E67915" w:rsidRDefault="00CB4A5E" w:rsidP="00CB4A5E">
      <w:pPr>
        <w:spacing w:after="170"/>
        <w:ind w:left="-15" w:right="55" w:firstLine="0"/>
      </w:pPr>
      <w:r>
        <w:t>2.</w:t>
      </w:r>
      <w:r w:rsidR="000923FB"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CB4A5E" w:rsidRDefault="00CB4A5E" w:rsidP="00CB4A5E">
      <w:pPr>
        <w:ind w:left="-15" w:right="55" w:firstLine="0"/>
      </w:pPr>
      <w:r>
        <w:t>3.</w:t>
      </w:r>
      <w:r w:rsidRPr="00CB4A5E">
        <w:t xml:space="preserve"> Настоящее постановление вступает в силу с момента официального опубликования.</w:t>
      </w:r>
    </w:p>
    <w:p w:rsidR="00E67915" w:rsidRDefault="00CB4A5E" w:rsidP="00CB4A5E">
      <w:pPr>
        <w:ind w:left="-15" w:right="55" w:firstLine="0"/>
      </w:pPr>
      <w:r>
        <w:t>4</w:t>
      </w:r>
      <w:r w:rsidR="000923FB">
        <w:t xml:space="preserve">. Контроль за исполнением постановления оставляю за собой. </w:t>
      </w:r>
    </w:p>
    <w:p w:rsidR="00E67915" w:rsidRDefault="000923FB">
      <w:pPr>
        <w:spacing w:after="0" w:line="259" w:lineRule="auto"/>
        <w:ind w:right="0" w:firstLine="0"/>
        <w:jc w:val="left"/>
      </w:pPr>
      <w:r>
        <w:t xml:space="preserve">  </w:t>
      </w:r>
    </w:p>
    <w:p w:rsidR="00CB4A5E" w:rsidRPr="00CB4A5E" w:rsidRDefault="00CB4A5E" w:rsidP="00CB4A5E">
      <w:pPr>
        <w:spacing w:after="0" w:line="240" w:lineRule="auto"/>
        <w:ind w:right="0" w:firstLine="0"/>
        <w:rPr>
          <w:color w:val="auto"/>
          <w:szCs w:val="28"/>
        </w:rPr>
      </w:pPr>
      <w:r w:rsidRPr="00CB4A5E">
        <w:rPr>
          <w:color w:val="auto"/>
          <w:szCs w:val="28"/>
        </w:rPr>
        <w:t>Глава Администрации</w:t>
      </w:r>
    </w:p>
    <w:p w:rsidR="00CB4A5E" w:rsidRPr="00CB4A5E" w:rsidRDefault="00CB4A5E" w:rsidP="00CB4A5E">
      <w:pPr>
        <w:spacing w:after="0" w:line="240" w:lineRule="auto"/>
        <w:ind w:right="0" w:firstLine="0"/>
        <w:jc w:val="left"/>
        <w:rPr>
          <w:color w:val="auto"/>
          <w:szCs w:val="28"/>
        </w:rPr>
      </w:pPr>
      <w:r w:rsidRPr="00CB4A5E">
        <w:rPr>
          <w:color w:val="auto"/>
          <w:szCs w:val="28"/>
        </w:rPr>
        <w:t xml:space="preserve">Ольхово-Рогского сельского поселения                                    </w:t>
      </w:r>
      <w:proofErr w:type="spellStart"/>
      <w:r w:rsidRPr="00CB4A5E">
        <w:rPr>
          <w:color w:val="auto"/>
          <w:szCs w:val="28"/>
        </w:rPr>
        <w:t>С.Н.Морозов</w:t>
      </w:r>
      <w:proofErr w:type="spellEnd"/>
      <w:r w:rsidRPr="00CB4A5E">
        <w:rPr>
          <w:color w:val="auto"/>
          <w:szCs w:val="28"/>
        </w:rPr>
        <w:t xml:space="preserve">                          </w:t>
      </w:r>
    </w:p>
    <w:p w:rsidR="00CB4A5E" w:rsidRPr="00CB4A5E" w:rsidRDefault="00CB4A5E" w:rsidP="00CB4A5E">
      <w:pPr>
        <w:spacing w:line="256" w:lineRule="auto"/>
        <w:ind w:right="55" w:firstLine="0"/>
      </w:pPr>
      <w:r>
        <w:lastRenderedPageBreak/>
        <w:t xml:space="preserve">                                                                                                             </w:t>
      </w:r>
      <w:r w:rsidRPr="00CB4A5E">
        <w:t xml:space="preserve">Приложение </w:t>
      </w:r>
      <w:proofErr w:type="gramStart"/>
      <w:r w:rsidRPr="00CB4A5E">
        <w:t>к</w:t>
      </w:r>
      <w:proofErr w:type="gramEnd"/>
      <w:r w:rsidRPr="00CB4A5E">
        <w:t xml:space="preserve"> </w:t>
      </w:r>
    </w:p>
    <w:p w:rsidR="00CB4A5E" w:rsidRPr="00CB4A5E" w:rsidRDefault="00CB4A5E" w:rsidP="00CB4A5E">
      <w:pPr>
        <w:spacing w:line="256" w:lineRule="auto"/>
        <w:ind w:left="10" w:right="55" w:hanging="10"/>
        <w:jc w:val="right"/>
      </w:pPr>
      <w:r w:rsidRPr="00CB4A5E">
        <w:t>постановлению Администрации</w:t>
      </w:r>
    </w:p>
    <w:p w:rsidR="00CB4A5E" w:rsidRPr="00CB4A5E" w:rsidRDefault="00CB4A5E" w:rsidP="00CB4A5E">
      <w:pPr>
        <w:spacing w:after="0" w:line="256" w:lineRule="auto"/>
        <w:ind w:left="10" w:right="55" w:hanging="10"/>
        <w:jc w:val="right"/>
      </w:pPr>
      <w:r>
        <w:t>Ольхово-Рогского</w:t>
      </w:r>
    </w:p>
    <w:p w:rsidR="00CB4A5E" w:rsidRPr="00CB4A5E" w:rsidRDefault="00CB4A5E" w:rsidP="00CB4A5E">
      <w:pPr>
        <w:spacing w:after="0" w:line="256" w:lineRule="auto"/>
        <w:ind w:left="10" w:right="55" w:hanging="10"/>
        <w:jc w:val="right"/>
      </w:pPr>
      <w:r w:rsidRPr="00CB4A5E">
        <w:t xml:space="preserve">сельского </w:t>
      </w:r>
      <w:r>
        <w:t>поселения</w:t>
      </w:r>
    </w:p>
    <w:p w:rsidR="00CB4A5E" w:rsidRPr="00CB4A5E" w:rsidRDefault="00CB4A5E" w:rsidP="00CB4A5E">
      <w:pPr>
        <w:spacing w:after="322" w:line="237" w:lineRule="auto"/>
        <w:ind w:right="15" w:firstLine="15"/>
        <w:jc w:val="left"/>
      </w:pPr>
      <w:r w:rsidRPr="00CB4A5E">
        <w:t xml:space="preserve">                                                                                                   от </w:t>
      </w:r>
      <w:r>
        <w:t>1</w:t>
      </w:r>
      <w:r w:rsidR="00C60333">
        <w:t>8</w:t>
      </w:r>
      <w:r w:rsidRPr="00CB4A5E">
        <w:t>.0</w:t>
      </w:r>
      <w:r>
        <w:t>1</w:t>
      </w:r>
      <w:r w:rsidRPr="00CB4A5E">
        <w:t>.202</w:t>
      </w:r>
      <w:r>
        <w:t>4</w:t>
      </w:r>
      <w:r w:rsidR="00C60333">
        <w:t xml:space="preserve"> </w:t>
      </w:r>
      <w:r w:rsidRPr="00CB4A5E">
        <w:t xml:space="preserve">г. № </w:t>
      </w:r>
      <w:r>
        <w:t>3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Default="000923FB">
      <w:pPr>
        <w:spacing w:after="12"/>
        <w:ind w:left="553" w:right="543" w:hanging="10"/>
        <w:jc w:val="center"/>
      </w:pPr>
      <w:r>
        <w:rPr>
          <w:b/>
        </w:rPr>
        <w:t>условий и охране труда за счет средств бюджета муниципального образования</w:t>
      </w:r>
    </w:p>
    <w:p w:rsidR="00E67915" w:rsidRPr="00CB4A5E" w:rsidRDefault="00CB4A5E" w:rsidP="00CB4A5E">
      <w:pPr>
        <w:spacing w:after="0" w:line="259" w:lineRule="auto"/>
        <w:ind w:right="0" w:firstLine="0"/>
        <w:jc w:val="center"/>
        <w:rPr>
          <w:b/>
        </w:rPr>
      </w:pPr>
      <w:r w:rsidRPr="00CB4A5E">
        <w:rPr>
          <w:b/>
        </w:rPr>
        <w:t>«</w:t>
      </w:r>
      <w:proofErr w:type="spellStart"/>
      <w:r w:rsidRPr="00CB4A5E">
        <w:rPr>
          <w:b/>
        </w:rPr>
        <w:t>Ольхово-Рогское</w:t>
      </w:r>
      <w:proofErr w:type="spellEnd"/>
      <w:r w:rsidRPr="00CB4A5E">
        <w:rPr>
          <w:b/>
        </w:rPr>
        <w:t xml:space="preserve"> сельское поселение»</w:t>
      </w:r>
    </w:p>
    <w:p w:rsidR="00E67915" w:rsidRDefault="00E8151F" w:rsidP="007311A9">
      <w:pPr>
        <w:numPr>
          <w:ilvl w:val="0"/>
          <w:numId w:val="2"/>
        </w:numPr>
        <w:ind w:left="-57" w:right="55"/>
      </w:pPr>
      <w:r>
        <w:t xml:space="preserve"> </w:t>
      </w:r>
      <w:proofErr w:type="gramStart"/>
      <w:r w:rsidR="000923FB"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CB4A5E" w:rsidRPr="00CB4A5E">
        <w:t>«</w:t>
      </w:r>
      <w:proofErr w:type="spellStart"/>
      <w:r w:rsidR="00CB4A5E" w:rsidRPr="00CB4A5E">
        <w:t>Ольхово-Рогское</w:t>
      </w:r>
      <w:proofErr w:type="spellEnd"/>
      <w:r w:rsidR="00CB4A5E" w:rsidRPr="00CB4A5E">
        <w:t xml:space="preserve"> сельское поселение»</w:t>
      </w:r>
      <w:r w:rsidR="000923FB">
        <w:rPr>
          <w:i/>
        </w:rPr>
        <w:t xml:space="preserve"> </w:t>
      </w:r>
      <w:r w:rsidR="000923FB"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CB4A5E" w:rsidRPr="00CB4A5E">
        <w:t>«</w:t>
      </w:r>
      <w:proofErr w:type="spellStart"/>
      <w:r w:rsidR="00CB4A5E" w:rsidRPr="00CB4A5E">
        <w:t>Ольхово-Рогское</w:t>
      </w:r>
      <w:proofErr w:type="spellEnd"/>
      <w:r w:rsidR="00CB4A5E" w:rsidRPr="00CB4A5E">
        <w:t xml:space="preserve"> сельское поселение»</w:t>
      </w:r>
      <w:r w:rsidR="000923FB">
        <w:rPr>
          <w:i/>
        </w:rPr>
        <w:t xml:space="preserve"> </w:t>
      </w:r>
      <w:r w:rsidR="000923FB">
        <w:t>и распространяется на муниципальные учреждения, финансируемые из средств местного бюджета</w:t>
      </w:r>
      <w:proofErr w:type="gramEnd"/>
      <w:r w:rsidR="000923FB">
        <w:t xml:space="preserve"> (далее - муниципальные учреждения). </w:t>
      </w:r>
    </w:p>
    <w:p w:rsidR="00E67915" w:rsidRDefault="00E8151F" w:rsidP="007311A9">
      <w:pPr>
        <w:numPr>
          <w:ilvl w:val="0"/>
          <w:numId w:val="2"/>
        </w:numPr>
        <w:ind w:left="-57" w:right="55"/>
      </w:pPr>
      <w:r>
        <w:t xml:space="preserve"> </w:t>
      </w:r>
      <w:bookmarkStart w:id="0" w:name="_GoBack"/>
      <w:bookmarkEnd w:id="0"/>
      <w:r w:rsidR="000923FB"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CB4A5E" w:rsidRPr="00CB4A5E">
        <w:t>«</w:t>
      </w:r>
      <w:proofErr w:type="spellStart"/>
      <w:r w:rsidR="00CB4A5E" w:rsidRPr="00CB4A5E">
        <w:t>Ольхово-Рогское</w:t>
      </w:r>
      <w:proofErr w:type="spellEnd"/>
      <w:r w:rsidR="00CB4A5E" w:rsidRPr="00CB4A5E">
        <w:t xml:space="preserve"> сельское поселение»</w:t>
      </w:r>
      <w:r w:rsidR="000923FB">
        <w:t xml:space="preserve">, добровольных взносов организаций и физических лиц, а также за счет средств внебюджетных источников. </w:t>
      </w:r>
    </w:p>
    <w:p w:rsidR="00E67915" w:rsidRDefault="000923FB" w:rsidP="007311A9">
      <w:pPr>
        <w:numPr>
          <w:ilvl w:val="0"/>
          <w:numId w:val="2"/>
        </w:numPr>
        <w:ind w:left="-57" w:right="55"/>
      </w:pPr>
      <w:r>
        <w:t xml:space="preserve">Финансирование мероприятий по улучшению условий и охраны труда работодателями осуществляется по следующим перечням: </w:t>
      </w:r>
    </w:p>
    <w:p w:rsidR="00E67915" w:rsidRDefault="007311A9">
      <w:pPr>
        <w:ind w:left="-15" w:right="55"/>
      </w:pPr>
      <w:r>
        <w:t>3.1.</w:t>
      </w:r>
      <w:r w:rsidR="000923FB">
        <w:t xml:space="preserve">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proofErr w:type="gramStart"/>
      <w:r w:rsidR="000923FB"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="000923FB">
        <w:t>пылегазоулавливающих</w:t>
      </w:r>
      <w:proofErr w:type="spellEnd"/>
      <w:r w:rsidR="000923FB">
        <w:t xml:space="preserve"> установок, установок дезинфекции, </w:t>
      </w:r>
      <w:proofErr w:type="spellStart"/>
      <w:r w:rsidR="000923FB">
        <w:t>аэрирования</w:t>
      </w:r>
      <w:proofErr w:type="spellEnd"/>
      <w:r w:rsidR="000923FB"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lastRenderedPageBreak/>
        <w:t xml:space="preserve"> </w:t>
      </w:r>
      <w:r w:rsidR="000923FB"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>приобретение стендов, тренажеров, наглядных материалов, научно</w:t>
      </w:r>
      <w:r w:rsidR="007311A9">
        <w:t>-</w:t>
      </w:r>
      <w:r w:rsidR="000923FB">
        <w:t>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</w:t>
      </w:r>
      <w:proofErr w:type="gramStart"/>
      <w:r w:rsidR="000923FB">
        <w:t>е-</w:t>
      </w:r>
      <w:proofErr w:type="gramEnd"/>
      <w:r w:rsidR="000923FB">
        <w:t xml:space="preserve">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 xml:space="preserve">проведение </w:t>
      </w:r>
      <w:proofErr w:type="gramStart"/>
      <w:r w:rsidR="000923FB">
        <w:t>обучения по охране</w:t>
      </w:r>
      <w:proofErr w:type="gramEnd"/>
      <w:r w:rsidR="000923FB"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E67915" w:rsidRDefault="00E8151F" w:rsidP="007311A9">
      <w:pPr>
        <w:numPr>
          <w:ilvl w:val="0"/>
          <w:numId w:val="3"/>
        </w:numPr>
        <w:ind w:left="-57" w:right="55"/>
      </w:pPr>
      <w:r>
        <w:t xml:space="preserve"> </w:t>
      </w:r>
      <w:r w:rsidR="000923FB"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E8151F" w:rsidP="00E8151F">
      <w:pPr>
        <w:numPr>
          <w:ilvl w:val="0"/>
          <w:numId w:val="3"/>
        </w:numPr>
        <w:spacing w:before="100" w:beforeAutospacing="1" w:after="240"/>
        <w:ind w:left="0" w:right="113" w:firstLine="303"/>
      </w:pPr>
      <w:r>
        <w:t xml:space="preserve"> </w:t>
      </w:r>
      <w:r w:rsidR="000923FB">
        <w:t xml:space="preserve">издание (тиражирование) инструкций, правил (стандартов) по охране </w:t>
      </w:r>
      <w:r w:rsidR="00FC1423">
        <w:t xml:space="preserve">    </w:t>
      </w:r>
      <w:r w:rsidR="00FC1423" w:rsidRPr="00FC1423">
        <w:t xml:space="preserve">труда; </w:t>
      </w:r>
      <w:r w:rsidR="00FC1423">
        <w:t xml:space="preserve">  </w:t>
      </w:r>
    </w:p>
    <w:p w:rsidR="00E67915" w:rsidRDefault="00C5203B" w:rsidP="007311A9">
      <w:pPr>
        <w:ind w:left="-57" w:right="55" w:firstLine="0"/>
      </w:pPr>
      <w:r>
        <w:t xml:space="preserve">     11) </w:t>
      </w:r>
      <w:r w:rsidR="000923FB"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 w:rsidR="00E67915" w:rsidRDefault="000923FB" w:rsidP="007311A9">
      <w:pPr>
        <w:ind w:left="-57" w:right="55" w:firstLine="0"/>
      </w:pPr>
      <w:r>
        <w:t xml:space="preserve">Федерации; </w:t>
      </w:r>
    </w:p>
    <w:p w:rsidR="00E67915" w:rsidRDefault="000923FB" w:rsidP="007311A9">
      <w:pPr>
        <w:ind w:left="-57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FC1423" w:rsidP="007311A9">
      <w:pPr>
        <w:ind w:left="-57" w:right="55"/>
      </w:pPr>
      <w:r>
        <w:t>3.2.1.</w:t>
      </w:r>
      <w:r w:rsidR="000923FB">
        <w:t xml:space="preserve">Дополнительные социальные гарантии и компенсации, установленные коллективным договорам организации: </w:t>
      </w:r>
    </w:p>
    <w:p w:rsidR="00E67915" w:rsidRDefault="000923FB" w:rsidP="007311A9">
      <w:pPr>
        <w:numPr>
          <w:ilvl w:val="0"/>
          <w:numId w:val="6"/>
        </w:numPr>
        <w:ind w:left="-57" w:right="55" w:hanging="163"/>
      </w:pPr>
      <w:r>
        <w:t xml:space="preserve">оздоровление работника; </w:t>
      </w:r>
    </w:p>
    <w:p w:rsidR="00E67915" w:rsidRDefault="000923FB" w:rsidP="007311A9">
      <w:pPr>
        <w:numPr>
          <w:ilvl w:val="0"/>
          <w:numId w:val="6"/>
        </w:numPr>
        <w:ind w:left="-57" w:right="55" w:hanging="163"/>
      </w:pPr>
      <w:r>
        <w:t xml:space="preserve">иные выплаты на компенсацию условий и охраны труда. </w:t>
      </w:r>
    </w:p>
    <w:p w:rsidR="00E67915" w:rsidRDefault="00E8151F" w:rsidP="007311A9">
      <w:pPr>
        <w:numPr>
          <w:ilvl w:val="0"/>
          <w:numId w:val="7"/>
        </w:numPr>
        <w:ind w:left="-57" w:right="55"/>
      </w:pPr>
      <w:r>
        <w:lastRenderedPageBreak/>
        <w:t xml:space="preserve"> </w:t>
      </w:r>
      <w:r w:rsidR="000923FB"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E8151F" w:rsidP="007311A9">
      <w:pPr>
        <w:numPr>
          <w:ilvl w:val="0"/>
          <w:numId w:val="7"/>
        </w:numPr>
        <w:ind w:left="-57" w:right="55"/>
      </w:pPr>
      <w:r>
        <w:t xml:space="preserve"> </w:t>
      </w:r>
      <w:r w:rsidR="000923FB">
        <w:t xml:space="preserve">Планирование расходов на мероприятия по улучшению условий и охраны труда в муниципальных учреждениях </w:t>
      </w:r>
      <w:r w:rsidR="00CB4A5E" w:rsidRPr="00DE4EFC">
        <w:t>Ольхово-Рогско</w:t>
      </w:r>
      <w:r w:rsidR="002F1003">
        <w:t>го</w:t>
      </w:r>
      <w:r w:rsidR="00CB4A5E" w:rsidRPr="00DE4EFC">
        <w:t xml:space="preserve"> сельско</w:t>
      </w:r>
      <w:r w:rsidR="002F1003">
        <w:t xml:space="preserve">го </w:t>
      </w:r>
      <w:r w:rsidR="00CB4A5E" w:rsidRPr="00DE4EFC">
        <w:t>поселени</w:t>
      </w:r>
      <w:r w:rsidR="002F1003">
        <w:t>я</w:t>
      </w:r>
      <w:r w:rsidR="000923FB" w:rsidRPr="00DE4EFC">
        <w:t>,</w:t>
      </w:r>
      <w:r w:rsidR="000923FB">
        <w:t xml:space="preserve"> осуществляется на очередной финансовый год и плановый период</w:t>
      </w:r>
      <w:r w:rsidR="002F1003">
        <w:t>:</w:t>
      </w:r>
    </w:p>
    <w:p w:rsidR="00E67915" w:rsidRDefault="000923FB" w:rsidP="007311A9">
      <w:pPr>
        <w:numPr>
          <w:ilvl w:val="0"/>
          <w:numId w:val="8"/>
        </w:numPr>
        <w:ind w:left="-57" w:right="55"/>
      </w:pPr>
      <w:r>
        <w:t xml:space="preserve">в казенных учреждениях </w:t>
      </w:r>
      <w:r w:rsidR="002F1003" w:rsidRPr="002F1003">
        <w:t xml:space="preserve">Ольхово-Рогского сельского поселения </w:t>
      </w:r>
      <w:r>
        <w:t xml:space="preserve">- при составлении бюджетной сметы учреждения; </w:t>
      </w:r>
    </w:p>
    <w:p w:rsidR="00E67915" w:rsidRDefault="000923FB" w:rsidP="007311A9">
      <w:pPr>
        <w:numPr>
          <w:ilvl w:val="0"/>
          <w:numId w:val="8"/>
        </w:numPr>
        <w:ind w:left="-57" w:right="55"/>
      </w:pPr>
      <w:r>
        <w:t xml:space="preserve">в автономных и бюджетных учреждениях </w:t>
      </w:r>
      <w:r w:rsidR="002F1003" w:rsidRPr="002F1003">
        <w:t>Ольхово-Рогского сельского поселения</w:t>
      </w:r>
      <w:r>
        <w:t xml:space="preserve"> - при составлении плана финансово</w:t>
      </w:r>
      <w:r w:rsidR="002F1003">
        <w:t>-</w:t>
      </w:r>
      <w:r>
        <w:t xml:space="preserve">хозяйственной деятельности учреждения. </w:t>
      </w:r>
    </w:p>
    <w:p w:rsidR="00E67915" w:rsidRDefault="000923FB" w:rsidP="007311A9">
      <w:pPr>
        <w:ind w:left="-57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 w:rsidP="007311A9">
      <w:pPr>
        <w:numPr>
          <w:ilvl w:val="0"/>
          <w:numId w:val="9"/>
        </w:numPr>
        <w:ind w:left="-57" w:right="55"/>
      </w:pPr>
      <w:r>
        <w:t xml:space="preserve">в казенных учреждениях </w:t>
      </w:r>
      <w:r w:rsidR="002F1003" w:rsidRPr="002F1003">
        <w:t xml:space="preserve">Ольхово-Рогского сельского поселения </w:t>
      </w:r>
      <w:r>
        <w:t xml:space="preserve">- в пределах утвержденной бюджетной сметы учреждения; </w:t>
      </w:r>
    </w:p>
    <w:p w:rsidR="00E67915" w:rsidRDefault="007311A9" w:rsidP="007311A9">
      <w:pPr>
        <w:numPr>
          <w:ilvl w:val="0"/>
          <w:numId w:val="9"/>
        </w:numPr>
        <w:spacing w:after="0"/>
        <w:ind w:left="0" w:right="55"/>
      </w:pPr>
      <w:r>
        <w:t xml:space="preserve">в автономных и </w:t>
      </w:r>
      <w:r w:rsidR="00FC1423">
        <w:t xml:space="preserve">бюджетных </w:t>
      </w:r>
      <w:r w:rsidR="00FC1423">
        <w:tab/>
        <w:t xml:space="preserve">учреждениях </w:t>
      </w:r>
      <w:r w:rsidR="002F1003" w:rsidRPr="002F1003">
        <w:t xml:space="preserve">Ольхово-Рогского сельского поселения </w:t>
      </w:r>
      <w:r w:rsidR="000923FB">
        <w:t>- в пределах утвержденного плана финансово</w:t>
      </w:r>
      <w:r w:rsidR="002F1003">
        <w:t>-</w:t>
      </w:r>
      <w:r w:rsidR="000923FB">
        <w:t xml:space="preserve">хозяйственной деятельности учреждения. </w:t>
      </w:r>
    </w:p>
    <w:sectPr w:rsidR="00E67915">
      <w:headerReference w:type="even" r:id="rId9"/>
      <w:headerReference w:type="default" r:id="rId10"/>
      <w:headerReference w:type="first" r:id="rId11"/>
      <w:pgSz w:w="11906" w:h="16838"/>
      <w:pgMar w:top="1203" w:right="780" w:bottom="11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9F" w:rsidRDefault="00B6579F">
      <w:pPr>
        <w:spacing w:after="0" w:line="240" w:lineRule="auto"/>
      </w:pPr>
      <w:r>
        <w:separator/>
      </w:r>
    </w:p>
  </w:endnote>
  <w:endnote w:type="continuationSeparator" w:id="0">
    <w:p w:rsidR="00B6579F" w:rsidRDefault="00B6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9F" w:rsidRDefault="00B6579F">
      <w:pPr>
        <w:spacing w:after="0" w:line="240" w:lineRule="auto"/>
      </w:pPr>
      <w:r>
        <w:separator/>
      </w:r>
    </w:p>
  </w:footnote>
  <w:footnote w:type="continuationSeparator" w:id="0">
    <w:p w:rsidR="00B6579F" w:rsidRDefault="00B6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51F" w:rsidRPr="00E8151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8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9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10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10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1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1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1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1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1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15"/>
    <w:rsid w:val="000923FB"/>
    <w:rsid w:val="001163BA"/>
    <w:rsid w:val="002F1003"/>
    <w:rsid w:val="003403E8"/>
    <w:rsid w:val="0039294F"/>
    <w:rsid w:val="004C3906"/>
    <w:rsid w:val="007311A9"/>
    <w:rsid w:val="007E7855"/>
    <w:rsid w:val="00810FDB"/>
    <w:rsid w:val="00957B22"/>
    <w:rsid w:val="00B130D4"/>
    <w:rsid w:val="00B6579F"/>
    <w:rsid w:val="00C5203B"/>
    <w:rsid w:val="00C60333"/>
    <w:rsid w:val="00CB4A5E"/>
    <w:rsid w:val="00DA1BD5"/>
    <w:rsid w:val="00DE4EFC"/>
    <w:rsid w:val="00E64C9F"/>
    <w:rsid w:val="00E67915"/>
    <w:rsid w:val="00E8151F"/>
    <w:rsid w:val="00ED41F0"/>
    <w:rsid w:val="00ED61F3"/>
    <w:rsid w:val="00F97E37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546B-8FEA-4328-B59B-9EACE971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User</cp:lastModifiedBy>
  <cp:revision>10</cp:revision>
  <cp:lastPrinted>2024-01-19T12:42:00Z</cp:lastPrinted>
  <dcterms:created xsi:type="dcterms:W3CDTF">2023-02-06T08:43:00Z</dcterms:created>
  <dcterms:modified xsi:type="dcterms:W3CDTF">2024-01-19T12:45:00Z</dcterms:modified>
</cp:coreProperties>
</file>