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F2" w:rsidRPr="00E84C12" w:rsidRDefault="008B7CF2" w:rsidP="008B7CF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РОССИЙСКАЯ ФЕДЕРАЦИЯ</w:t>
      </w:r>
    </w:p>
    <w:p w:rsidR="008B7CF2" w:rsidRPr="00E84C12" w:rsidRDefault="008B7CF2" w:rsidP="008B7CF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РОСТОВСКАЯ ОБЛАСТЬ</w:t>
      </w:r>
    </w:p>
    <w:p w:rsidR="008B7CF2" w:rsidRPr="00E84C12" w:rsidRDefault="008B7CF2" w:rsidP="008B7CF2">
      <w:pPr>
        <w:jc w:val="center"/>
        <w:rPr>
          <w:sz w:val="32"/>
          <w:szCs w:val="32"/>
        </w:rPr>
      </w:pPr>
      <w:r w:rsidRPr="00E84C12">
        <w:rPr>
          <w:sz w:val="32"/>
          <w:szCs w:val="32"/>
        </w:rPr>
        <w:t>МУНИЦИПАЛЬНОЕ ОБРАЗОВАНИЕ</w:t>
      </w:r>
    </w:p>
    <w:p w:rsidR="008B7CF2" w:rsidRPr="00E84C12" w:rsidRDefault="008B7CF2" w:rsidP="008B7CF2">
      <w:pPr>
        <w:jc w:val="center"/>
        <w:rPr>
          <w:b/>
          <w:bCs/>
          <w:spacing w:val="30"/>
          <w:sz w:val="32"/>
          <w:szCs w:val="32"/>
        </w:rPr>
      </w:pPr>
      <w:r w:rsidRPr="00E84C12">
        <w:rPr>
          <w:sz w:val="32"/>
          <w:szCs w:val="32"/>
        </w:rPr>
        <w:t>«</w:t>
      </w:r>
      <w:r>
        <w:rPr>
          <w:sz w:val="32"/>
          <w:szCs w:val="32"/>
        </w:rPr>
        <w:t>ОЛЬХОВО-РОГСКОЕ</w:t>
      </w:r>
      <w:r w:rsidRPr="00E84C12">
        <w:rPr>
          <w:sz w:val="32"/>
          <w:szCs w:val="32"/>
        </w:rPr>
        <w:t xml:space="preserve"> СЕЛЬСКОЕ ПОСЕЛЕНИЕ»</w:t>
      </w:r>
    </w:p>
    <w:p w:rsidR="008B7CF2" w:rsidRPr="003F16E8" w:rsidRDefault="008B7CF2" w:rsidP="008B7CF2">
      <w:pPr>
        <w:jc w:val="center"/>
        <w:rPr>
          <w:b/>
          <w:bCs/>
          <w:spacing w:val="30"/>
          <w:sz w:val="36"/>
          <w:szCs w:val="36"/>
        </w:rPr>
      </w:pPr>
    </w:p>
    <w:p w:rsidR="008B7CF2" w:rsidRPr="00AE658C" w:rsidRDefault="008B7CF2" w:rsidP="008B7CF2">
      <w:pPr>
        <w:pStyle w:val="3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АДМИНИСТРАЦИЯ</w:t>
      </w:r>
    </w:p>
    <w:p w:rsidR="008B7CF2" w:rsidRPr="00AE658C" w:rsidRDefault="008B7CF2" w:rsidP="008B7CF2">
      <w:pPr>
        <w:pStyle w:val="3"/>
        <w:spacing w:before="0"/>
        <w:jc w:val="both"/>
        <w:rPr>
          <w:rFonts w:ascii="Times New Roman" w:hAnsi="Times New Roman"/>
          <w:color w:val="auto"/>
          <w:sz w:val="36"/>
          <w:szCs w:val="36"/>
        </w:rPr>
      </w:pPr>
      <w:r w:rsidRPr="00AE658C">
        <w:rPr>
          <w:rFonts w:ascii="Times New Roman" w:hAnsi="Times New Roman"/>
          <w:color w:val="auto"/>
          <w:sz w:val="36"/>
          <w:szCs w:val="36"/>
        </w:rPr>
        <w:t>ОЛЬХОВО-РОГСКОГО СЕЛЬСКОГО ПОСЕЛЕНИЯ</w:t>
      </w:r>
    </w:p>
    <w:p w:rsidR="008B7CF2" w:rsidRPr="00074895" w:rsidRDefault="008B7CF2" w:rsidP="008B7CF2">
      <w:pPr>
        <w:jc w:val="center"/>
        <w:rPr>
          <w:b/>
          <w:sz w:val="32"/>
          <w:szCs w:val="32"/>
        </w:rPr>
      </w:pPr>
    </w:p>
    <w:p w:rsidR="008B7CF2" w:rsidRPr="00627AD1" w:rsidRDefault="008B7CF2" w:rsidP="008B7CF2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627AD1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8B7CF2" w:rsidRPr="00A12B44" w:rsidRDefault="008B7CF2" w:rsidP="008B7CF2">
      <w:pPr>
        <w:jc w:val="center"/>
        <w:rPr>
          <w:b/>
          <w:sz w:val="26"/>
          <w:szCs w:val="26"/>
        </w:rPr>
      </w:pPr>
    </w:p>
    <w:p w:rsidR="008B7CF2" w:rsidRPr="00A12B44" w:rsidRDefault="008B7CF2" w:rsidP="008B7CF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12B4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F05D71">
        <w:rPr>
          <w:sz w:val="28"/>
          <w:szCs w:val="28"/>
        </w:rPr>
        <w:t>06.02.</w:t>
      </w:r>
      <w:r>
        <w:rPr>
          <w:sz w:val="28"/>
          <w:szCs w:val="28"/>
        </w:rPr>
        <w:t xml:space="preserve">2024 г. № </w:t>
      </w:r>
      <w:r w:rsidR="00F05D71">
        <w:rPr>
          <w:sz w:val="28"/>
          <w:szCs w:val="28"/>
        </w:rPr>
        <w:t>23</w:t>
      </w:r>
    </w:p>
    <w:p w:rsidR="008B7CF2" w:rsidRPr="00A12B44" w:rsidRDefault="008B7CF2" w:rsidP="008B7CF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1A3577" w:rsidRDefault="001A3577" w:rsidP="001A3577">
      <w:pPr>
        <w:rPr>
          <w:sz w:val="28"/>
          <w:szCs w:val="28"/>
        </w:rPr>
      </w:pPr>
    </w:p>
    <w:p w:rsidR="001A3577" w:rsidRPr="0057585E" w:rsidRDefault="001A3577" w:rsidP="001A3577">
      <w:pPr>
        <w:rPr>
          <w:sz w:val="28"/>
          <w:szCs w:val="28"/>
        </w:rPr>
      </w:pPr>
    </w:p>
    <w:p w:rsidR="00096003" w:rsidRDefault="00C82ECC" w:rsidP="00FD3F5D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>О</w:t>
      </w:r>
      <w:r w:rsidR="00FD3F5D">
        <w:rPr>
          <w:b/>
          <w:kern w:val="2"/>
          <w:sz w:val="28"/>
          <w:szCs w:val="28"/>
        </w:rPr>
        <w:t xml:space="preserve"> внесении изменени</w:t>
      </w:r>
      <w:r w:rsidR="00096003">
        <w:rPr>
          <w:b/>
          <w:kern w:val="2"/>
          <w:sz w:val="28"/>
          <w:szCs w:val="28"/>
        </w:rPr>
        <w:t>й</w:t>
      </w:r>
      <w:r w:rsidR="00FD3F5D">
        <w:rPr>
          <w:b/>
          <w:kern w:val="2"/>
          <w:sz w:val="28"/>
          <w:szCs w:val="28"/>
        </w:rPr>
        <w:t xml:space="preserve"> в постановление</w:t>
      </w:r>
      <w:r w:rsidR="00096003">
        <w:rPr>
          <w:b/>
          <w:kern w:val="2"/>
          <w:sz w:val="28"/>
          <w:szCs w:val="28"/>
        </w:rPr>
        <w:t xml:space="preserve"> </w:t>
      </w:r>
    </w:p>
    <w:p w:rsidR="001A3577" w:rsidRDefault="00096003" w:rsidP="00FD3F5D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Администрации </w:t>
      </w:r>
      <w:proofErr w:type="spellStart"/>
      <w:r w:rsidR="008B7CF2">
        <w:rPr>
          <w:b/>
          <w:kern w:val="2"/>
          <w:sz w:val="28"/>
          <w:szCs w:val="28"/>
        </w:rPr>
        <w:t>Ольхово-Рогского</w:t>
      </w:r>
      <w:proofErr w:type="spellEnd"/>
      <w:r w:rsidR="008B7CF2">
        <w:rPr>
          <w:b/>
          <w:kern w:val="2"/>
          <w:sz w:val="28"/>
          <w:szCs w:val="28"/>
        </w:rPr>
        <w:t xml:space="preserve"> сельского поселения</w:t>
      </w:r>
    </w:p>
    <w:p w:rsidR="00096003" w:rsidRPr="0057585E" w:rsidRDefault="00DC0155" w:rsidP="00FD3F5D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от 2</w:t>
      </w:r>
      <w:r w:rsidR="008B7CF2">
        <w:rPr>
          <w:b/>
          <w:kern w:val="2"/>
          <w:sz w:val="28"/>
          <w:szCs w:val="28"/>
        </w:rPr>
        <w:t>4</w:t>
      </w:r>
      <w:r>
        <w:rPr>
          <w:b/>
          <w:kern w:val="2"/>
          <w:sz w:val="28"/>
          <w:szCs w:val="28"/>
        </w:rPr>
        <w:t xml:space="preserve">.01.2023 № </w:t>
      </w:r>
      <w:r w:rsidR="008B7CF2">
        <w:rPr>
          <w:b/>
          <w:kern w:val="2"/>
          <w:sz w:val="28"/>
          <w:szCs w:val="28"/>
        </w:rPr>
        <w:t>3</w:t>
      </w:r>
    </w:p>
    <w:p w:rsidR="00C82ECC" w:rsidRPr="0057585E" w:rsidRDefault="00C82ECC" w:rsidP="001A3577">
      <w:pPr>
        <w:jc w:val="center"/>
        <w:rPr>
          <w:b/>
          <w:kern w:val="2"/>
          <w:sz w:val="28"/>
          <w:szCs w:val="28"/>
        </w:rPr>
      </w:pPr>
    </w:p>
    <w:p w:rsidR="001A3577" w:rsidRPr="0057585E" w:rsidRDefault="001A3577" w:rsidP="008B7CF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7585E">
        <w:rPr>
          <w:sz w:val="28"/>
          <w:szCs w:val="28"/>
        </w:rPr>
        <w:t xml:space="preserve">В соответствии со </w:t>
      </w:r>
      <w:hyperlink r:id="rId9" w:history="1">
        <w:r w:rsidRPr="0057585E">
          <w:rPr>
            <w:sz w:val="28"/>
            <w:szCs w:val="28"/>
          </w:rPr>
          <w:t>статьей 170.1</w:t>
        </w:r>
      </w:hyperlink>
      <w:r w:rsidRPr="0057585E">
        <w:rPr>
          <w:sz w:val="28"/>
          <w:szCs w:val="28"/>
        </w:rPr>
        <w:t xml:space="preserve"> Бюджетного кодекса Российской Федерации, </w:t>
      </w:r>
      <w:r w:rsidR="008B7CF2" w:rsidRPr="0057585E">
        <w:rPr>
          <w:sz w:val="28"/>
          <w:szCs w:val="28"/>
        </w:rPr>
        <w:t xml:space="preserve">постановлением Администрации </w:t>
      </w:r>
      <w:proofErr w:type="spellStart"/>
      <w:r w:rsidR="008B7CF2">
        <w:rPr>
          <w:sz w:val="28"/>
          <w:szCs w:val="28"/>
        </w:rPr>
        <w:t>Ольхово-Рогского</w:t>
      </w:r>
      <w:proofErr w:type="spellEnd"/>
      <w:r w:rsidR="008B7CF2">
        <w:rPr>
          <w:sz w:val="28"/>
          <w:szCs w:val="28"/>
        </w:rPr>
        <w:t xml:space="preserve"> сельского поселения </w:t>
      </w:r>
      <w:r w:rsidR="008B7CF2" w:rsidRPr="00A12B44">
        <w:rPr>
          <w:kern w:val="2"/>
          <w:sz w:val="28"/>
          <w:szCs w:val="28"/>
        </w:rPr>
        <w:t>от 3</w:t>
      </w:r>
      <w:r w:rsidR="008B7CF2">
        <w:rPr>
          <w:kern w:val="2"/>
          <w:sz w:val="28"/>
          <w:szCs w:val="28"/>
        </w:rPr>
        <w:t>0</w:t>
      </w:r>
      <w:r w:rsidR="008B7CF2" w:rsidRPr="00A12B44">
        <w:rPr>
          <w:kern w:val="2"/>
          <w:sz w:val="28"/>
          <w:szCs w:val="28"/>
        </w:rPr>
        <w:t xml:space="preserve">.12.2015 № </w:t>
      </w:r>
      <w:r w:rsidR="008B7CF2">
        <w:rPr>
          <w:kern w:val="2"/>
          <w:sz w:val="28"/>
          <w:szCs w:val="28"/>
        </w:rPr>
        <w:t>163</w:t>
      </w:r>
      <w:r w:rsidR="008B7CF2" w:rsidRPr="00A12B44">
        <w:rPr>
          <w:kern w:val="2"/>
          <w:sz w:val="28"/>
          <w:szCs w:val="28"/>
        </w:rPr>
        <w:t xml:space="preserve"> «</w:t>
      </w:r>
      <w:r w:rsidR="008B7CF2" w:rsidRPr="00AE658C">
        <w:rPr>
          <w:kern w:val="2"/>
          <w:sz w:val="28"/>
          <w:szCs w:val="28"/>
        </w:rPr>
        <w:t>Об утверждении Правил разработки и утверждения</w:t>
      </w:r>
      <w:r w:rsidR="008B7CF2">
        <w:rPr>
          <w:kern w:val="2"/>
          <w:sz w:val="28"/>
          <w:szCs w:val="28"/>
        </w:rPr>
        <w:t xml:space="preserve"> </w:t>
      </w:r>
      <w:r w:rsidR="008B7CF2" w:rsidRPr="00AE658C">
        <w:rPr>
          <w:kern w:val="2"/>
          <w:sz w:val="28"/>
          <w:szCs w:val="28"/>
        </w:rPr>
        <w:t xml:space="preserve"> бюджетного прогноза </w:t>
      </w:r>
      <w:proofErr w:type="spellStart"/>
      <w:r w:rsidR="008B7CF2" w:rsidRPr="00AE658C">
        <w:rPr>
          <w:kern w:val="2"/>
          <w:sz w:val="28"/>
          <w:szCs w:val="28"/>
        </w:rPr>
        <w:t>Ольхово-Рогского</w:t>
      </w:r>
      <w:proofErr w:type="spellEnd"/>
      <w:r w:rsidR="008B7CF2" w:rsidRPr="00AE658C">
        <w:rPr>
          <w:kern w:val="2"/>
          <w:sz w:val="28"/>
          <w:szCs w:val="28"/>
        </w:rPr>
        <w:t xml:space="preserve"> сельского поселения на долгосрочный период</w:t>
      </w:r>
      <w:r w:rsidR="008B7CF2" w:rsidRPr="00A12B44">
        <w:rPr>
          <w:sz w:val="28"/>
          <w:szCs w:val="28"/>
        </w:rPr>
        <w:t>»</w:t>
      </w:r>
      <w:r w:rsidR="008B7CF2">
        <w:rPr>
          <w:sz w:val="28"/>
          <w:szCs w:val="28"/>
        </w:rPr>
        <w:t xml:space="preserve"> </w:t>
      </w:r>
      <w:r w:rsidRPr="0057585E">
        <w:rPr>
          <w:sz w:val="28"/>
          <w:szCs w:val="28"/>
        </w:rPr>
        <w:t xml:space="preserve">Администрация </w:t>
      </w:r>
      <w:proofErr w:type="spellStart"/>
      <w:r w:rsidR="008B7CF2">
        <w:rPr>
          <w:sz w:val="28"/>
          <w:szCs w:val="28"/>
        </w:rPr>
        <w:t>Ольхово-Рогского</w:t>
      </w:r>
      <w:proofErr w:type="spellEnd"/>
      <w:r w:rsidR="008B7CF2">
        <w:rPr>
          <w:sz w:val="28"/>
          <w:szCs w:val="28"/>
        </w:rPr>
        <w:t xml:space="preserve"> сельского поселения</w:t>
      </w:r>
      <w:r w:rsidR="008B7CF2" w:rsidRPr="0057585E">
        <w:rPr>
          <w:b/>
          <w:spacing w:val="60"/>
          <w:kern w:val="2"/>
          <w:sz w:val="28"/>
          <w:szCs w:val="28"/>
        </w:rPr>
        <w:t xml:space="preserve"> </w:t>
      </w:r>
      <w:r w:rsidRPr="0057585E">
        <w:rPr>
          <w:b/>
          <w:spacing w:val="60"/>
          <w:kern w:val="2"/>
          <w:sz w:val="28"/>
          <w:szCs w:val="28"/>
        </w:rPr>
        <w:t>постановляет</w:t>
      </w:r>
      <w:r w:rsidRPr="0057585E">
        <w:rPr>
          <w:b/>
          <w:kern w:val="2"/>
          <w:sz w:val="28"/>
          <w:szCs w:val="28"/>
        </w:rPr>
        <w:t>:</w:t>
      </w:r>
    </w:p>
    <w:p w:rsidR="001A3577" w:rsidRPr="009751B9" w:rsidRDefault="001A3577" w:rsidP="008B7CF2">
      <w:pPr>
        <w:autoSpaceDE w:val="0"/>
        <w:autoSpaceDN w:val="0"/>
        <w:adjustRightInd w:val="0"/>
        <w:jc w:val="both"/>
        <w:rPr>
          <w:szCs w:val="28"/>
        </w:rPr>
      </w:pPr>
      <w:r w:rsidRPr="008B7CF2">
        <w:rPr>
          <w:kern w:val="2"/>
          <w:sz w:val="28"/>
          <w:szCs w:val="28"/>
        </w:rPr>
        <w:t>1. </w:t>
      </w:r>
      <w:r w:rsidR="00096003" w:rsidRPr="008B7CF2">
        <w:rPr>
          <w:kern w:val="2"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="008B7CF2" w:rsidRPr="008B7CF2">
        <w:rPr>
          <w:sz w:val="28"/>
          <w:szCs w:val="28"/>
        </w:rPr>
        <w:t>Ольхово-Рогского</w:t>
      </w:r>
      <w:proofErr w:type="spellEnd"/>
      <w:r w:rsidR="008B7CF2" w:rsidRPr="008B7CF2">
        <w:rPr>
          <w:sz w:val="28"/>
          <w:szCs w:val="28"/>
        </w:rPr>
        <w:t xml:space="preserve"> сельского поселения</w:t>
      </w:r>
      <w:r w:rsidR="008B7CF2" w:rsidRPr="008B7CF2">
        <w:rPr>
          <w:kern w:val="2"/>
          <w:sz w:val="28"/>
          <w:szCs w:val="28"/>
        </w:rPr>
        <w:t xml:space="preserve"> </w:t>
      </w:r>
      <w:r w:rsidR="00DC0155" w:rsidRPr="008B7CF2">
        <w:rPr>
          <w:kern w:val="2"/>
          <w:sz w:val="28"/>
          <w:szCs w:val="28"/>
        </w:rPr>
        <w:t>от 2</w:t>
      </w:r>
      <w:r w:rsidR="008B7CF2" w:rsidRPr="008B7CF2">
        <w:rPr>
          <w:kern w:val="2"/>
          <w:sz w:val="28"/>
          <w:szCs w:val="28"/>
        </w:rPr>
        <w:t>4</w:t>
      </w:r>
      <w:r w:rsidR="00DC0155" w:rsidRPr="008B7CF2">
        <w:rPr>
          <w:kern w:val="2"/>
          <w:sz w:val="28"/>
          <w:szCs w:val="28"/>
        </w:rPr>
        <w:t xml:space="preserve">.01.2023 № </w:t>
      </w:r>
      <w:r w:rsidR="008B7CF2" w:rsidRPr="008B7CF2">
        <w:rPr>
          <w:kern w:val="2"/>
          <w:sz w:val="28"/>
          <w:szCs w:val="28"/>
        </w:rPr>
        <w:t>3</w:t>
      </w:r>
      <w:r w:rsidR="00096003" w:rsidRPr="008B7CF2">
        <w:rPr>
          <w:kern w:val="2"/>
          <w:sz w:val="28"/>
          <w:szCs w:val="28"/>
        </w:rPr>
        <w:t xml:space="preserve"> </w:t>
      </w:r>
      <w:r w:rsidR="008B7CF2">
        <w:rPr>
          <w:kern w:val="2"/>
          <w:sz w:val="28"/>
          <w:szCs w:val="28"/>
        </w:rPr>
        <w:t>«</w:t>
      </w:r>
      <w:r w:rsidR="008B7CF2" w:rsidRPr="008B7CF2">
        <w:rPr>
          <w:rFonts w:eastAsiaTheme="minorHAnsi"/>
          <w:bCs/>
          <w:color w:val="000000"/>
          <w:sz w:val="28"/>
          <w:szCs w:val="28"/>
          <w:lang w:eastAsia="en-US"/>
        </w:rPr>
        <w:t>Об утверждении</w:t>
      </w:r>
      <w:r w:rsidR="008B7CF2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B7CF2" w:rsidRPr="008B7CF2">
        <w:rPr>
          <w:rFonts w:eastAsiaTheme="minorHAnsi"/>
          <w:bCs/>
          <w:color w:val="000000"/>
          <w:sz w:val="28"/>
          <w:szCs w:val="28"/>
          <w:lang w:eastAsia="en-US"/>
        </w:rPr>
        <w:t xml:space="preserve">бюджетного прогноза </w:t>
      </w:r>
      <w:proofErr w:type="spellStart"/>
      <w:r w:rsidR="008B7CF2" w:rsidRPr="008B7CF2">
        <w:rPr>
          <w:kern w:val="2"/>
          <w:sz w:val="28"/>
          <w:szCs w:val="28"/>
        </w:rPr>
        <w:t>Ольхово-Рогского</w:t>
      </w:r>
      <w:proofErr w:type="spellEnd"/>
      <w:r w:rsidR="008B7CF2" w:rsidRPr="008B7CF2">
        <w:rPr>
          <w:kern w:val="2"/>
          <w:sz w:val="28"/>
          <w:szCs w:val="28"/>
        </w:rPr>
        <w:t xml:space="preserve"> сельского поселения  </w:t>
      </w:r>
      <w:r w:rsidR="008B7CF2" w:rsidRPr="008B7CF2">
        <w:rPr>
          <w:rFonts w:eastAsiaTheme="minorHAnsi"/>
          <w:bCs/>
          <w:color w:val="000000"/>
          <w:sz w:val="28"/>
          <w:szCs w:val="28"/>
          <w:lang w:eastAsia="en-US"/>
        </w:rPr>
        <w:t>на период 2023 – 2030 годов</w:t>
      </w:r>
      <w:r w:rsidR="008B7CF2">
        <w:rPr>
          <w:rFonts w:eastAsiaTheme="minorHAnsi"/>
          <w:bCs/>
          <w:color w:val="000000"/>
          <w:sz w:val="28"/>
          <w:szCs w:val="28"/>
          <w:lang w:eastAsia="en-US"/>
        </w:rPr>
        <w:t>»</w:t>
      </w:r>
      <w:r w:rsidR="00E55072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751B9" w:rsidRPr="008B7CF2">
        <w:rPr>
          <w:kern w:val="2"/>
          <w:sz w:val="28"/>
          <w:szCs w:val="28"/>
        </w:rPr>
        <w:t xml:space="preserve">изменения </w:t>
      </w:r>
      <w:r w:rsidR="00096003" w:rsidRPr="008B7CF2">
        <w:rPr>
          <w:kern w:val="2"/>
          <w:sz w:val="28"/>
          <w:szCs w:val="28"/>
        </w:rPr>
        <w:t>согласно приложению к настоящему постановлению</w:t>
      </w:r>
      <w:r w:rsidR="00096003" w:rsidRPr="009751B9">
        <w:rPr>
          <w:kern w:val="2"/>
          <w:szCs w:val="28"/>
        </w:rPr>
        <w:t>.</w:t>
      </w:r>
    </w:p>
    <w:p w:rsidR="001A3577" w:rsidRPr="009751B9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2. Настоящее постановление подлежит официальному опубликованию.</w:t>
      </w:r>
    </w:p>
    <w:p w:rsidR="001A3577" w:rsidRPr="0057585E" w:rsidRDefault="001A3577" w:rsidP="001A357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1A3577" w:rsidRPr="0057585E" w:rsidRDefault="001A3577" w:rsidP="001A3577">
      <w:pPr>
        <w:pStyle w:val="ConsPlusNormal"/>
        <w:ind w:firstLine="709"/>
        <w:jc w:val="both"/>
        <w:rPr>
          <w:szCs w:val="28"/>
        </w:rPr>
      </w:pPr>
      <w:r w:rsidRPr="0057585E">
        <w:rPr>
          <w:szCs w:val="28"/>
        </w:rPr>
        <w:t xml:space="preserve">4. </w:t>
      </w:r>
      <w:proofErr w:type="gramStart"/>
      <w:r w:rsidRPr="0057585E">
        <w:rPr>
          <w:szCs w:val="28"/>
        </w:rPr>
        <w:t>Контроль за</w:t>
      </w:r>
      <w:proofErr w:type="gramEnd"/>
      <w:r w:rsidRPr="0057585E">
        <w:rPr>
          <w:szCs w:val="28"/>
        </w:rPr>
        <w:t xml:space="preserve"> исполнением настоящего постановления оставляю </w:t>
      </w:r>
      <w:r w:rsidRPr="0057585E">
        <w:rPr>
          <w:szCs w:val="28"/>
        </w:rPr>
        <w:br/>
        <w:t>за собой.</w:t>
      </w:r>
    </w:p>
    <w:p w:rsidR="008B7CF2" w:rsidRDefault="008B7CF2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8B7CF2" w:rsidRDefault="008B7CF2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8B7CF2" w:rsidRDefault="008B7CF2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</w:p>
    <w:p w:rsidR="001A3577" w:rsidRPr="0057585E" w:rsidRDefault="001A3577" w:rsidP="001A3577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1A3577" w:rsidRPr="0057585E" w:rsidRDefault="008B7CF2" w:rsidP="001A3577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  <w:lang w:eastAsia="ar-SA"/>
        </w:rPr>
        <w:t>С.Н.Морозов</w:t>
      </w:r>
      <w:proofErr w:type="spellEnd"/>
    </w:p>
    <w:p w:rsidR="00F07225" w:rsidRDefault="00F07225" w:rsidP="001A3577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F07225" w:rsidRPr="0057585E" w:rsidRDefault="00F07225" w:rsidP="001A3577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1A3577" w:rsidRPr="0057585E" w:rsidRDefault="001A3577" w:rsidP="001A3577">
      <w:pPr>
        <w:tabs>
          <w:tab w:val="left" w:pos="7655"/>
          <w:tab w:val="left" w:pos="8455"/>
        </w:tabs>
        <w:rPr>
          <w:sz w:val="18"/>
          <w:szCs w:val="18"/>
        </w:rPr>
      </w:pPr>
      <w:r w:rsidRPr="0057585E">
        <w:rPr>
          <w:sz w:val="18"/>
          <w:szCs w:val="18"/>
        </w:rPr>
        <w:t xml:space="preserve">Постановление вносит </w:t>
      </w:r>
    </w:p>
    <w:p w:rsidR="00291444" w:rsidRDefault="008B7CF2" w:rsidP="00F07225">
      <w:pPr>
        <w:tabs>
          <w:tab w:val="left" w:pos="7655"/>
          <w:tab w:val="left" w:pos="8455"/>
        </w:tabs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8B7CF2" w:rsidRDefault="008B7CF2" w:rsidP="00F07225">
      <w:pPr>
        <w:tabs>
          <w:tab w:val="left" w:pos="7655"/>
          <w:tab w:val="left" w:pos="8455"/>
        </w:tabs>
        <w:rPr>
          <w:sz w:val="18"/>
          <w:szCs w:val="18"/>
        </w:rPr>
        <w:sectPr w:rsidR="008B7CF2" w:rsidSect="001E39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spellStart"/>
      <w:r>
        <w:rPr>
          <w:sz w:val="18"/>
          <w:szCs w:val="18"/>
        </w:rPr>
        <w:t>Ольхово-Рогского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7C17D1" w:rsidRPr="0057585E" w:rsidRDefault="007C17D1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 w:rsidRPr="0057585E">
        <w:rPr>
          <w:sz w:val="28"/>
          <w:szCs w:val="28"/>
        </w:rPr>
        <w:lastRenderedPageBreak/>
        <w:t>Приложение</w:t>
      </w:r>
    </w:p>
    <w:p w:rsidR="007C17D1" w:rsidRPr="0057585E" w:rsidRDefault="007C17D1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 w:rsidRPr="0057585E">
        <w:rPr>
          <w:sz w:val="28"/>
          <w:szCs w:val="28"/>
        </w:rPr>
        <w:t>к постановлению</w:t>
      </w:r>
    </w:p>
    <w:p w:rsidR="00291444" w:rsidRDefault="007C17D1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r w:rsidRPr="0057585E">
        <w:rPr>
          <w:sz w:val="28"/>
          <w:szCs w:val="28"/>
        </w:rPr>
        <w:t>Администрации</w:t>
      </w:r>
    </w:p>
    <w:p w:rsidR="007C17D1" w:rsidRPr="0057585E" w:rsidRDefault="00E55072" w:rsidP="00EB6690">
      <w:pPr>
        <w:widowControl w:val="0"/>
        <w:spacing w:line="232" w:lineRule="auto"/>
        <w:ind w:left="10773"/>
        <w:jc w:val="center"/>
        <w:rPr>
          <w:sz w:val="28"/>
          <w:szCs w:val="28"/>
        </w:rPr>
      </w:pPr>
      <w:proofErr w:type="spellStart"/>
      <w:r w:rsidRPr="008B7CF2">
        <w:rPr>
          <w:sz w:val="28"/>
          <w:szCs w:val="28"/>
        </w:rPr>
        <w:t>Ольхово-Рогского</w:t>
      </w:r>
      <w:proofErr w:type="spellEnd"/>
      <w:r w:rsidRPr="008B7CF2">
        <w:rPr>
          <w:sz w:val="28"/>
          <w:szCs w:val="28"/>
        </w:rPr>
        <w:t xml:space="preserve"> сельского поселения</w:t>
      </w:r>
      <w:r w:rsidRPr="0057585E">
        <w:rPr>
          <w:sz w:val="28"/>
          <w:szCs w:val="28"/>
        </w:rPr>
        <w:t xml:space="preserve"> </w:t>
      </w:r>
      <w:r w:rsidR="007C17D1" w:rsidRPr="0057585E">
        <w:rPr>
          <w:sz w:val="28"/>
          <w:szCs w:val="28"/>
        </w:rPr>
        <w:t xml:space="preserve">от </w:t>
      </w:r>
      <w:r w:rsidR="00F05D71">
        <w:rPr>
          <w:sz w:val="28"/>
          <w:szCs w:val="28"/>
        </w:rPr>
        <w:t>06.02.2024</w:t>
      </w:r>
      <w:r w:rsidR="007C17D1" w:rsidRPr="0057585E">
        <w:rPr>
          <w:sz w:val="28"/>
          <w:szCs w:val="28"/>
        </w:rPr>
        <w:t xml:space="preserve"> №</w:t>
      </w:r>
      <w:r w:rsidR="00F05D71">
        <w:rPr>
          <w:sz w:val="28"/>
          <w:szCs w:val="28"/>
        </w:rPr>
        <w:t>23</w:t>
      </w:r>
      <w:r w:rsidR="007C17D1" w:rsidRPr="0057585E">
        <w:rPr>
          <w:sz w:val="28"/>
          <w:szCs w:val="28"/>
        </w:rPr>
        <w:t xml:space="preserve"> </w:t>
      </w:r>
    </w:p>
    <w:p w:rsidR="00F07225" w:rsidRDefault="00F07225" w:rsidP="007C17D1">
      <w:pPr>
        <w:suppressAutoHyphens/>
        <w:jc w:val="center"/>
        <w:rPr>
          <w:sz w:val="28"/>
          <w:szCs w:val="28"/>
        </w:rPr>
      </w:pPr>
    </w:p>
    <w:p w:rsidR="00F07225" w:rsidRPr="00B75285" w:rsidRDefault="00096003" w:rsidP="00EB66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291444" w:rsidRPr="00C4285B" w:rsidRDefault="00096003" w:rsidP="00EB66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285B">
        <w:rPr>
          <w:sz w:val="28"/>
          <w:szCs w:val="28"/>
        </w:rPr>
        <w:t xml:space="preserve">вносимые </w:t>
      </w:r>
      <w:r w:rsidR="00291444" w:rsidRPr="00C4285B">
        <w:rPr>
          <w:sz w:val="28"/>
          <w:szCs w:val="28"/>
        </w:rPr>
        <w:t>в приложение к постановлению Админист</w:t>
      </w:r>
      <w:r w:rsidR="00511277">
        <w:rPr>
          <w:sz w:val="28"/>
          <w:szCs w:val="28"/>
        </w:rPr>
        <w:t xml:space="preserve">рации </w:t>
      </w:r>
      <w:proofErr w:type="spellStart"/>
      <w:r w:rsidR="00E55072" w:rsidRPr="008B7CF2">
        <w:rPr>
          <w:sz w:val="28"/>
          <w:szCs w:val="28"/>
        </w:rPr>
        <w:t>Ольхово-Рогского</w:t>
      </w:r>
      <w:proofErr w:type="spellEnd"/>
      <w:r w:rsidR="00E55072" w:rsidRPr="008B7CF2">
        <w:rPr>
          <w:sz w:val="28"/>
          <w:szCs w:val="28"/>
        </w:rPr>
        <w:t xml:space="preserve"> сельского поселения</w:t>
      </w:r>
      <w:r w:rsidR="00E55072">
        <w:rPr>
          <w:sz w:val="28"/>
          <w:szCs w:val="28"/>
        </w:rPr>
        <w:t xml:space="preserve"> </w:t>
      </w:r>
      <w:r w:rsidR="00511277">
        <w:rPr>
          <w:sz w:val="28"/>
          <w:szCs w:val="28"/>
        </w:rPr>
        <w:t>от 2</w:t>
      </w:r>
      <w:r w:rsidR="00E55072">
        <w:rPr>
          <w:sz w:val="28"/>
          <w:szCs w:val="28"/>
        </w:rPr>
        <w:t>4</w:t>
      </w:r>
      <w:r w:rsidR="00511277">
        <w:rPr>
          <w:sz w:val="28"/>
          <w:szCs w:val="28"/>
        </w:rPr>
        <w:t xml:space="preserve">.01.2023 № </w:t>
      </w:r>
      <w:r w:rsidR="00E55072">
        <w:rPr>
          <w:sz w:val="28"/>
          <w:szCs w:val="28"/>
        </w:rPr>
        <w:t>3</w:t>
      </w:r>
      <w:r w:rsidR="00903450" w:rsidRPr="00C4285B">
        <w:rPr>
          <w:sz w:val="28"/>
          <w:szCs w:val="28"/>
        </w:rPr>
        <w:br/>
      </w:r>
      <w:r w:rsidR="00291444" w:rsidRPr="00C4285B">
        <w:rPr>
          <w:sz w:val="28"/>
          <w:szCs w:val="28"/>
        </w:rPr>
        <w:t xml:space="preserve">«Об утверждении бюджетного прогноза </w:t>
      </w:r>
      <w:proofErr w:type="spellStart"/>
      <w:r w:rsidR="00E55072" w:rsidRPr="008B7CF2">
        <w:rPr>
          <w:sz w:val="28"/>
          <w:szCs w:val="28"/>
        </w:rPr>
        <w:t>Ольхово-Рогского</w:t>
      </w:r>
      <w:proofErr w:type="spellEnd"/>
      <w:r w:rsidR="00E55072" w:rsidRPr="008B7CF2">
        <w:rPr>
          <w:sz w:val="28"/>
          <w:szCs w:val="28"/>
        </w:rPr>
        <w:t xml:space="preserve"> сельского поселения</w:t>
      </w:r>
      <w:r w:rsidR="00E55072">
        <w:rPr>
          <w:sz w:val="28"/>
          <w:szCs w:val="28"/>
        </w:rPr>
        <w:t xml:space="preserve"> </w:t>
      </w:r>
      <w:r w:rsidR="00511277">
        <w:rPr>
          <w:sz w:val="28"/>
          <w:szCs w:val="28"/>
        </w:rPr>
        <w:t>на период 2023</w:t>
      </w:r>
      <w:r w:rsidR="00291444" w:rsidRPr="00C4285B">
        <w:rPr>
          <w:sz w:val="28"/>
          <w:szCs w:val="28"/>
        </w:rPr>
        <w:t>-2030 годов»</w:t>
      </w:r>
    </w:p>
    <w:p w:rsidR="00291444" w:rsidRPr="00C4285B" w:rsidRDefault="00291444" w:rsidP="00EB66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Pr="00C4285B" w:rsidRDefault="00980EBB" w:rsidP="00EB6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1. В приложении к бюджетному прогнозу </w:t>
      </w:r>
      <w:proofErr w:type="spellStart"/>
      <w:r w:rsidR="00E55072" w:rsidRPr="008B7CF2">
        <w:rPr>
          <w:sz w:val="28"/>
          <w:szCs w:val="28"/>
        </w:rPr>
        <w:t>Ольхово-Рогского</w:t>
      </w:r>
      <w:proofErr w:type="spellEnd"/>
      <w:r w:rsidR="00E55072" w:rsidRPr="008B7CF2">
        <w:rPr>
          <w:sz w:val="28"/>
          <w:szCs w:val="28"/>
        </w:rPr>
        <w:t xml:space="preserve"> сельского поселения</w:t>
      </w:r>
      <w:r w:rsidR="00E55072">
        <w:rPr>
          <w:kern w:val="2"/>
          <w:sz w:val="28"/>
          <w:szCs w:val="28"/>
        </w:rPr>
        <w:t xml:space="preserve"> </w:t>
      </w:r>
      <w:r w:rsidR="00511277">
        <w:rPr>
          <w:kern w:val="2"/>
          <w:sz w:val="28"/>
          <w:szCs w:val="28"/>
        </w:rPr>
        <w:t>на период 2023</w:t>
      </w:r>
      <w:r w:rsidRPr="00C4285B">
        <w:rPr>
          <w:kern w:val="2"/>
          <w:sz w:val="28"/>
          <w:szCs w:val="28"/>
        </w:rPr>
        <w:t>-2030 годов:</w:t>
      </w:r>
    </w:p>
    <w:p w:rsidR="00980EBB" w:rsidRPr="00C4285B" w:rsidRDefault="00980EBB" w:rsidP="00EB669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t>1.1. Раздел 1 изложить в редакции:</w:t>
      </w:r>
    </w:p>
    <w:p w:rsidR="00E55072" w:rsidRPr="00C4285B" w:rsidRDefault="00980EBB" w:rsidP="00E55072">
      <w:pPr>
        <w:ind w:firstLine="709"/>
        <w:rPr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«1. </w:t>
      </w:r>
      <w:r w:rsidR="00E55072" w:rsidRPr="00C4285B">
        <w:rPr>
          <w:kern w:val="2"/>
          <w:sz w:val="28"/>
          <w:szCs w:val="28"/>
        </w:rPr>
        <w:t xml:space="preserve"> </w:t>
      </w:r>
      <w:proofErr w:type="gramStart"/>
      <w:r w:rsidR="00E55072">
        <w:rPr>
          <w:kern w:val="2"/>
          <w:sz w:val="28"/>
          <w:szCs w:val="28"/>
        </w:rPr>
        <w:t>О</w:t>
      </w:r>
      <w:r w:rsidR="00E55072">
        <w:rPr>
          <w:sz w:val="28"/>
          <w:szCs w:val="28"/>
        </w:rPr>
        <w:t xml:space="preserve">сновные параметры варианта долгосрочного прогноза социально – экономического развития </w:t>
      </w:r>
      <w:proofErr w:type="spellStart"/>
      <w:r w:rsidR="00E55072">
        <w:rPr>
          <w:sz w:val="28"/>
          <w:szCs w:val="28"/>
        </w:rPr>
        <w:t>Ольхово-Рогского</w:t>
      </w:r>
      <w:proofErr w:type="spellEnd"/>
      <w:r w:rsidR="00E55072">
        <w:rPr>
          <w:sz w:val="28"/>
          <w:szCs w:val="28"/>
        </w:rPr>
        <w:t xml:space="preserve"> сельского поселения, определенные в качестве базовых для целей долгосрочного бюджетного планирования</w:t>
      </w:r>
      <w:proofErr w:type="gramEnd"/>
    </w:p>
    <w:p w:rsidR="00E55072" w:rsidRPr="00C4285B" w:rsidRDefault="00E55072" w:rsidP="00E55072">
      <w:pPr>
        <w:pStyle w:val="a9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0"/>
        <w:gridCol w:w="2686"/>
        <w:gridCol w:w="1128"/>
        <w:gridCol w:w="1137"/>
        <w:gridCol w:w="993"/>
        <w:gridCol w:w="996"/>
        <w:gridCol w:w="993"/>
        <w:gridCol w:w="993"/>
        <w:gridCol w:w="1140"/>
        <w:gridCol w:w="1019"/>
      </w:tblGrid>
      <w:tr w:rsidR="00E55072" w:rsidRPr="00C4285B" w:rsidTr="00E55072">
        <w:trPr>
          <w:cantSplit/>
          <w:trHeight w:val="360"/>
        </w:trPr>
        <w:tc>
          <w:tcPr>
            <w:tcW w:w="1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86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 xml:space="preserve">Год периода </w:t>
            </w:r>
            <w:r w:rsidRPr="00C4285B">
              <w:rPr>
                <w:bCs/>
                <w:sz w:val="24"/>
                <w:szCs w:val="24"/>
              </w:rPr>
              <w:t>прогнозирования *</w:t>
            </w:r>
          </w:p>
        </w:tc>
      </w:tr>
      <w:tr w:rsidR="00E55072" w:rsidRPr="00C4285B" w:rsidTr="00E55072">
        <w:trPr>
          <w:cantSplit/>
          <w:trHeight w:val="255"/>
        </w:trPr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2030</w:t>
            </w:r>
          </w:p>
        </w:tc>
      </w:tr>
      <w:tr w:rsidR="00E55072" w:rsidRPr="00C4285B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Фонд заработной платы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jc w:val="center"/>
              <w:rPr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jc w:val="center"/>
              <w:rPr>
                <w:sz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jc w:val="center"/>
              <w:rPr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Default="00E55072" w:rsidP="00E55072">
            <w:pPr>
              <w:ind w:left="-57"/>
              <w:jc w:val="center"/>
              <w:rPr>
                <w:sz w:val="22"/>
              </w:rPr>
            </w:pPr>
          </w:p>
        </w:tc>
      </w:tr>
      <w:tr w:rsidR="00E55072" w:rsidRPr="00C4285B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млн. 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259,8</w:t>
            </w:r>
          </w:p>
        </w:tc>
      </w:tr>
      <w:tr w:rsidR="00E55072" w:rsidRPr="00C4285B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104,1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  <w:tr w:rsidR="00E55072" w:rsidRPr="00C4285B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bCs/>
                <w:sz w:val="24"/>
                <w:szCs w:val="24"/>
              </w:rPr>
            </w:pPr>
            <w:r w:rsidRPr="00C4285B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79" w:right="-58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E55072" w:rsidRPr="00C4285B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рублей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E550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38000,7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005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39048,9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005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40641,3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005396">
            <w:pPr>
              <w:ind w:left="-79" w:right="-5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40641,3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43079,8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45664,6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48404,5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005396" w:rsidP="0000539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51308,7</w:t>
            </w:r>
          </w:p>
        </w:tc>
      </w:tr>
      <w:tr w:rsidR="00E55072" w:rsidRPr="00C4285B" w:rsidTr="00E550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72" w:rsidRPr="00C4285B" w:rsidRDefault="00E55072" w:rsidP="00E55072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72" w:rsidRPr="00C4285B" w:rsidRDefault="00E55072" w:rsidP="00E55072">
            <w:pPr>
              <w:jc w:val="center"/>
              <w:rPr>
                <w:sz w:val="24"/>
                <w:szCs w:val="24"/>
              </w:rPr>
            </w:pPr>
            <w:r w:rsidRPr="00C4285B">
              <w:rPr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107,8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jc w:val="center"/>
              <w:rPr>
                <w:sz w:val="22"/>
                <w:szCs w:val="22"/>
              </w:rPr>
            </w:pPr>
            <w:r w:rsidRPr="00D026EE">
              <w:rPr>
                <w:sz w:val="22"/>
                <w:szCs w:val="22"/>
              </w:rPr>
              <w:t>104,1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79" w:right="-58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72" w:rsidRPr="00D026EE" w:rsidRDefault="00E55072" w:rsidP="00E55072">
            <w:pPr>
              <w:ind w:left="-57" w:right="-57"/>
              <w:jc w:val="center"/>
              <w:rPr>
                <w:sz w:val="22"/>
                <w:szCs w:val="22"/>
              </w:rPr>
            </w:pPr>
            <w:r w:rsidRPr="00D026EE">
              <w:rPr>
                <w:color w:val="000000"/>
                <w:sz w:val="22"/>
                <w:szCs w:val="22"/>
              </w:rPr>
              <w:t>106,0</w:t>
            </w:r>
          </w:p>
        </w:tc>
      </w:tr>
    </w:tbl>
    <w:p w:rsidR="00D455F5" w:rsidRPr="00696E00" w:rsidRDefault="00696E00" w:rsidP="00696E00">
      <w:pPr>
        <w:pStyle w:val="a9"/>
        <w:autoSpaceDE w:val="0"/>
        <w:autoSpaceDN w:val="0"/>
        <w:adjustRightInd w:val="0"/>
        <w:ind w:left="0" w:firstLine="709"/>
        <w:contextualSpacing w:val="0"/>
        <w:jc w:val="right"/>
        <w:rPr>
          <w:sz w:val="24"/>
          <w:szCs w:val="24"/>
        </w:rPr>
      </w:pPr>
      <w:r w:rsidRPr="00696E00">
        <w:rPr>
          <w:sz w:val="24"/>
          <w:szCs w:val="24"/>
        </w:rPr>
        <w:t xml:space="preserve">  </w:t>
      </w:r>
    </w:p>
    <w:p w:rsidR="00F2655C" w:rsidRDefault="00F2655C" w:rsidP="00F265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80EBB" w:rsidRPr="00C4285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80EBB" w:rsidRPr="00C4285B" w:rsidRDefault="00980EBB" w:rsidP="0083383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285B">
        <w:rPr>
          <w:kern w:val="2"/>
          <w:sz w:val="28"/>
          <w:szCs w:val="28"/>
        </w:rPr>
        <w:lastRenderedPageBreak/>
        <w:t>1.2. Раздел 2 изложить в редакции:</w:t>
      </w:r>
    </w:p>
    <w:p w:rsidR="00696E00" w:rsidRDefault="00980EBB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kern w:val="2"/>
          <w:sz w:val="28"/>
          <w:szCs w:val="28"/>
        </w:rPr>
        <w:t xml:space="preserve">«2. </w:t>
      </w:r>
      <w:r w:rsidR="001A3577" w:rsidRPr="00C4285B">
        <w:rPr>
          <w:sz w:val="28"/>
          <w:szCs w:val="28"/>
        </w:rPr>
        <w:t>Прогноз основных характеристик бюджета</w:t>
      </w:r>
      <w:r w:rsidR="00005396" w:rsidRPr="00005396">
        <w:rPr>
          <w:sz w:val="28"/>
          <w:szCs w:val="28"/>
        </w:rPr>
        <w:t xml:space="preserve"> </w:t>
      </w:r>
      <w:proofErr w:type="spellStart"/>
      <w:r w:rsidR="00005396" w:rsidRPr="008B7CF2">
        <w:rPr>
          <w:sz w:val="28"/>
          <w:szCs w:val="28"/>
        </w:rPr>
        <w:t>Ольхово-Рогского</w:t>
      </w:r>
      <w:proofErr w:type="spellEnd"/>
      <w:r w:rsidR="00005396" w:rsidRPr="008B7CF2">
        <w:rPr>
          <w:sz w:val="28"/>
          <w:szCs w:val="28"/>
        </w:rPr>
        <w:t xml:space="preserve"> сельского поселения</w:t>
      </w:r>
      <w:r w:rsidR="001A3577" w:rsidRPr="00C4285B">
        <w:rPr>
          <w:sz w:val="28"/>
          <w:szCs w:val="28"/>
        </w:rPr>
        <w:t xml:space="preserve"> Миллеровского района</w:t>
      </w:r>
      <w:r w:rsidR="00696E00" w:rsidRPr="00696E00">
        <w:rPr>
          <w:sz w:val="28"/>
          <w:szCs w:val="28"/>
        </w:rPr>
        <w:t xml:space="preserve"> </w:t>
      </w:r>
      <w:r w:rsidR="00696E00">
        <w:rPr>
          <w:sz w:val="28"/>
          <w:szCs w:val="28"/>
        </w:rPr>
        <w:t xml:space="preserve">                                                   </w:t>
      </w:r>
    </w:p>
    <w:p w:rsidR="001A3577" w:rsidRDefault="00696E00" w:rsidP="00696E00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95776C">
        <w:rPr>
          <w:sz w:val="24"/>
          <w:szCs w:val="24"/>
        </w:rPr>
        <w:t>(тыс</w:t>
      </w:r>
      <w:r w:rsidRPr="00696E00">
        <w:rPr>
          <w:sz w:val="24"/>
          <w:szCs w:val="24"/>
        </w:rPr>
        <w:t>. рублей)</w:t>
      </w:r>
    </w:p>
    <w:tbl>
      <w:tblPr>
        <w:tblW w:w="5071" w:type="pct"/>
        <w:tblInd w:w="-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715"/>
        <w:gridCol w:w="9"/>
        <w:gridCol w:w="1131"/>
        <w:gridCol w:w="995"/>
        <w:gridCol w:w="992"/>
        <w:gridCol w:w="1004"/>
        <w:gridCol w:w="998"/>
        <w:gridCol w:w="995"/>
        <w:gridCol w:w="995"/>
        <w:gridCol w:w="1012"/>
      </w:tblGrid>
      <w:tr w:rsidR="00005396" w:rsidRPr="00DA3316" w:rsidTr="00005396">
        <w:trPr>
          <w:trHeight w:val="30"/>
          <w:tblHeader/>
        </w:trPr>
        <w:tc>
          <w:tcPr>
            <w:tcW w:w="2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jc w:val="center"/>
            </w:pPr>
            <w:r w:rsidRPr="00DA3316">
              <w:t>Наименование</w:t>
            </w:r>
          </w:p>
        </w:tc>
        <w:tc>
          <w:tcPr>
            <w:tcW w:w="27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Год периода прогнозирования **</w:t>
            </w:r>
          </w:p>
        </w:tc>
      </w:tr>
      <w:tr w:rsidR="00005396" w:rsidRPr="00DA3316" w:rsidTr="002B2F01">
        <w:trPr>
          <w:trHeight w:val="30"/>
          <w:tblHeader/>
        </w:trPr>
        <w:tc>
          <w:tcPr>
            <w:tcW w:w="2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jc w:val="center"/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3316">
              <w:t>2030</w:t>
            </w:r>
          </w:p>
        </w:tc>
      </w:tr>
      <w:tr w:rsidR="00005396" w:rsidRPr="00DA3316" w:rsidTr="002B2F01">
        <w:trPr>
          <w:trHeight w:val="2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5396" w:rsidRPr="00DA3316" w:rsidRDefault="00005396" w:rsidP="002B2F01">
            <w:pPr>
              <w:jc w:val="center"/>
            </w:pPr>
            <w:r w:rsidRPr="00DA3316">
              <w:t xml:space="preserve">Показатели бюджета </w:t>
            </w:r>
            <w:proofErr w:type="spellStart"/>
            <w:r w:rsidRPr="008502D0">
              <w:t>Ольхово-Рогского</w:t>
            </w:r>
            <w:proofErr w:type="spellEnd"/>
            <w:r w:rsidRPr="008502D0">
              <w:t xml:space="preserve"> сельского поселения</w:t>
            </w:r>
            <w:r w:rsidRPr="00DA3316">
              <w:t xml:space="preserve"> Миллеровского района</w:t>
            </w:r>
          </w:p>
        </w:tc>
      </w:tr>
      <w:tr w:rsidR="006D622F" w:rsidTr="002B2F01"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DA3316" w:rsidRDefault="006D622F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Доходы, в том числе: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r>
              <w:t>57895,4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17357,2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14532,4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</w:tr>
      <w:tr w:rsidR="006D622F" w:rsidTr="002B2F01">
        <w:trPr>
          <w:trHeight w:val="272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DA3316" w:rsidRDefault="006D622F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налоговые и неналоговые доходы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9867,9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8011,9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8482,8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9031,1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9031,1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9031,1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9031,1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9031,1</w:t>
            </w:r>
          </w:p>
        </w:tc>
      </w:tr>
      <w:tr w:rsidR="006D622F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DA3316" w:rsidRDefault="006D622F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безвозмездные поступления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48027,5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9345,3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6049,6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5518,8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5518,8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5518,8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5518,8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pPr>
              <w:jc w:val="center"/>
            </w:pPr>
            <w:r>
              <w:t>5518,8</w:t>
            </w:r>
          </w:p>
        </w:tc>
      </w:tr>
      <w:tr w:rsidR="006D622F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DA3316" w:rsidRDefault="006D622F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Расходы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r>
              <w:t>58064,7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17357,2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DA3316" w:rsidRDefault="006D622F" w:rsidP="002B2F01">
            <w:pPr>
              <w:jc w:val="center"/>
            </w:pPr>
            <w:r>
              <w:t>14532,4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Default="006D622F" w:rsidP="002B2F01">
            <w:r>
              <w:t>14549,9</w:t>
            </w:r>
          </w:p>
        </w:tc>
      </w:tr>
      <w:tr w:rsidR="00005396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Дефицит/профицит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jc w:val="center"/>
            </w:pPr>
            <w:r>
              <w:t>-169,3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3C2B29"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3C2B29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3C2B29">
              <w:t>0,0</w:t>
            </w:r>
          </w:p>
        </w:tc>
      </w:tr>
      <w:tr w:rsidR="00005396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Источники финансирования дефицита бюджета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jc w:val="center"/>
            </w:pPr>
            <w:r>
              <w:t>169,3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</w:tr>
      <w:tr w:rsidR="00005396" w:rsidTr="002B2F01">
        <w:trPr>
          <w:trHeight w:val="30"/>
        </w:trPr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5396" w:rsidRPr="00DA3316" w:rsidRDefault="00005396" w:rsidP="002B2F01">
            <w:pPr>
              <w:widowControl w:val="0"/>
              <w:autoSpaceDE w:val="0"/>
              <w:autoSpaceDN w:val="0"/>
              <w:adjustRightInd w:val="0"/>
            </w:pPr>
            <w:r w:rsidRPr="00DA3316">
              <w:t>Муниципальный долг</w:t>
            </w:r>
            <w:r>
              <w:t xml:space="preserve"> на конец периода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Pr="00DA3316" w:rsidRDefault="00005396" w:rsidP="002B2F01">
            <w:pPr>
              <w:jc w:val="center"/>
            </w:pPr>
            <w:r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5396" w:rsidRDefault="00005396" w:rsidP="002B2F01">
            <w:pPr>
              <w:jc w:val="center"/>
            </w:pPr>
            <w:r w:rsidRPr="009B13E5">
              <w:t>–</w:t>
            </w:r>
          </w:p>
        </w:tc>
      </w:tr>
    </w:tbl>
    <w:p w:rsidR="004E6DD4" w:rsidRPr="00C4285B" w:rsidRDefault="0072422D" w:rsidP="007242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285B">
        <w:rPr>
          <w:sz w:val="24"/>
          <w:szCs w:val="24"/>
        </w:rPr>
        <w:t xml:space="preserve">         </w:t>
      </w:r>
    </w:p>
    <w:p w:rsidR="00F2655C" w:rsidRPr="002C4390" w:rsidRDefault="002C4390" w:rsidP="00F26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*</w:t>
      </w:r>
      <w:r w:rsidRPr="00C4285B">
        <w:rPr>
          <w:sz w:val="24"/>
          <w:szCs w:val="24"/>
        </w:rPr>
        <w:t>*</w:t>
      </w:r>
      <w:r w:rsidR="004F1F37">
        <w:rPr>
          <w:sz w:val="24"/>
          <w:szCs w:val="24"/>
        </w:rPr>
        <w:t>В 2023 году</w:t>
      </w:r>
      <w:r w:rsidR="00F2655C" w:rsidRPr="002C4390">
        <w:rPr>
          <w:sz w:val="24"/>
          <w:szCs w:val="24"/>
        </w:rPr>
        <w:t xml:space="preserve"> учтены показатели бюджета, утвержденные решением</w:t>
      </w:r>
      <w:r w:rsidR="00681732">
        <w:rPr>
          <w:sz w:val="24"/>
          <w:szCs w:val="24"/>
        </w:rPr>
        <w:t xml:space="preserve"> </w:t>
      </w:r>
      <w:r w:rsidR="00F2655C" w:rsidRPr="002C4390">
        <w:rPr>
          <w:sz w:val="24"/>
          <w:szCs w:val="24"/>
        </w:rPr>
        <w:t xml:space="preserve"> 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 </w:t>
      </w:r>
      <w:r w:rsidR="00F2655C" w:rsidRPr="002C4390">
        <w:rPr>
          <w:sz w:val="24"/>
          <w:szCs w:val="24"/>
        </w:rPr>
        <w:t xml:space="preserve">от </w:t>
      </w:r>
      <w:r w:rsidRPr="002C4390">
        <w:rPr>
          <w:sz w:val="24"/>
          <w:szCs w:val="24"/>
        </w:rPr>
        <w:t>2</w:t>
      </w:r>
      <w:r w:rsidR="006D622F">
        <w:rPr>
          <w:sz w:val="24"/>
          <w:szCs w:val="24"/>
        </w:rPr>
        <w:t>5</w:t>
      </w:r>
      <w:r w:rsidRPr="002C4390">
        <w:rPr>
          <w:sz w:val="24"/>
          <w:szCs w:val="24"/>
        </w:rPr>
        <w:t>.12.2023</w:t>
      </w:r>
      <w:r w:rsidR="00F2655C" w:rsidRPr="002C4390">
        <w:rPr>
          <w:sz w:val="24"/>
          <w:szCs w:val="24"/>
        </w:rPr>
        <w:t xml:space="preserve"> №</w:t>
      </w:r>
      <w:r w:rsidRPr="002C4390">
        <w:rPr>
          <w:sz w:val="24"/>
          <w:szCs w:val="24"/>
        </w:rPr>
        <w:t xml:space="preserve"> </w:t>
      </w:r>
      <w:r w:rsidR="006D622F">
        <w:rPr>
          <w:sz w:val="24"/>
          <w:szCs w:val="24"/>
        </w:rPr>
        <w:t>117</w:t>
      </w:r>
      <w:r w:rsidR="00F2655C" w:rsidRPr="002C4390">
        <w:rPr>
          <w:sz w:val="24"/>
          <w:szCs w:val="24"/>
        </w:rPr>
        <w:t xml:space="preserve"> </w:t>
      </w:r>
      <w:r w:rsidR="00E55EDF" w:rsidRPr="00E55EDF">
        <w:rPr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="00E55EDF" w:rsidRPr="00E55EDF">
        <w:rPr>
          <w:sz w:val="24"/>
          <w:szCs w:val="24"/>
        </w:rPr>
        <w:t xml:space="preserve">от </w:t>
      </w:r>
      <w:r w:rsidR="00E55EDF">
        <w:rPr>
          <w:sz w:val="24"/>
          <w:szCs w:val="24"/>
        </w:rPr>
        <w:t xml:space="preserve">27.12.2022 № </w:t>
      </w:r>
      <w:r w:rsidR="006D622F">
        <w:rPr>
          <w:sz w:val="24"/>
          <w:szCs w:val="24"/>
        </w:rPr>
        <w:t>65</w:t>
      </w:r>
      <w:r w:rsidR="00E55EDF">
        <w:rPr>
          <w:sz w:val="24"/>
          <w:szCs w:val="24"/>
        </w:rPr>
        <w:t xml:space="preserve"> </w:t>
      </w:r>
      <w:r w:rsidR="00F2655C" w:rsidRPr="002C4390">
        <w:rPr>
          <w:sz w:val="24"/>
          <w:szCs w:val="24"/>
        </w:rPr>
        <w:t xml:space="preserve">«О бюджете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="00F2655C" w:rsidRPr="002C4390">
        <w:rPr>
          <w:sz w:val="24"/>
          <w:szCs w:val="24"/>
        </w:rPr>
        <w:t xml:space="preserve">Миллеровского района на 2023 год и на плановый </w:t>
      </w:r>
      <w:r w:rsidR="004F1F37">
        <w:rPr>
          <w:sz w:val="24"/>
          <w:szCs w:val="24"/>
        </w:rPr>
        <w:t>период 2024 и 2025 годов»</w:t>
      </w:r>
      <w:r w:rsidR="00681732">
        <w:rPr>
          <w:sz w:val="24"/>
          <w:szCs w:val="24"/>
        </w:rPr>
        <w:t>.</w:t>
      </w:r>
    </w:p>
    <w:p w:rsidR="00980EBB" w:rsidRDefault="004F1F37" w:rsidP="004F1F37">
      <w:pPr>
        <w:autoSpaceDE w:val="0"/>
        <w:autoSpaceDN w:val="0"/>
        <w:adjustRightInd w:val="0"/>
        <w:ind w:left="708" w:firstLine="1"/>
        <w:jc w:val="both"/>
        <w:rPr>
          <w:sz w:val="24"/>
          <w:szCs w:val="24"/>
        </w:rPr>
      </w:pPr>
      <w:r w:rsidRPr="004F1F37">
        <w:rPr>
          <w:sz w:val="24"/>
          <w:szCs w:val="24"/>
        </w:rPr>
        <w:t xml:space="preserve">В 2024 - 2026 годах учтены показатели бюджета, утвержденные решением 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="00681732">
        <w:rPr>
          <w:sz w:val="24"/>
          <w:szCs w:val="24"/>
        </w:rPr>
        <w:t>от 2</w:t>
      </w:r>
      <w:r w:rsidR="006D622F">
        <w:rPr>
          <w:sz w:val="24"/>
          <w:szCs w:val="24"/>
        </w:rPr>
        <w:t>5</w:t>
      </w:r>
      <w:r w:rsidR="00681732">
        <w:rPr>
          <w:sz w:val="24"/>
          <w:szCs w:val="24"/>
        </w:rPr>
        <w:t xml:space="preserve">.12.2023 </w:t>
      </w:r>
      <w:r w:rsidRPr="004F1F37">
        <w:rPr>
          <w:sz w:val="24"/>
          <w:szCs w:val="24"/>
        </w:rPr>
        <w:t xml:space="preserve">№ </w:t>
      </w:r>
      <w:r w:rsidR="006D622F">
        <w:rPr>
          <w:sz w:val="24"/>
          <w:szCs w:val="24"/>
        </w:rPr>
        <w:t>116</w:t>
      </w:r>
      <w:r w:rsidRPr="004F1F37">
        <w:rPr>
          <w:sz w:val="24"/>
          <w:szCs w:val="24"/>
        </w:rPr>
        <w:t xml:space="preserve"> «О бюдж</w:t>
      </w:r>
      <w:r>
        <w:rPr>
          <w:sz w:val="24"/>
          <w:szCs w:val="24"/>
        </w:rPr>
        <w:t xml:space="preserve">ете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>
        <w:rPr>
          <w:sz w:val="24"/>
          <w:szCs w:val="24"/>
        </w:rPr>
        <w:t>Миллеровского района на 2024 год и на плановый период 2025 и 2026</w:t>
      </w:r>
      <w:r w:rsidRPr="004F1F37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.</w:t>
      </w:r>
    </w:p>
    <w:p w:rsidR="004F1F37" w:rsidRPr="002C4390" w:rsidRDefault="00BB613E" w:rsidP="009918D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2027</w:t>
      </w:r>
      <w:r w:rsidRPr="00BB613E">
        <w:rPr>
          <w:sz w:val="24"/>
          <w:szCs w:val="24"/>
        </w:rPr>
        <w:t xml:space="preserve"> – 2030 годах показатели бюджета, прогнозируются на уровне параметров бюджета, утвержденных решением</w:t>
      </w:r>
      <w:r w:rsidRPr="00BB613E">
        <w:t xml:space="preserve"> </w:t>
      </w:r>
      <w:r w:rsidRPr="00BB613E">
        <w:rPr>
          <w:sz w:val="24"/>
          <w:szCs w:val="24"/>
        </w:rPr>
        <w:t xml:space="preserve">Собрания депутатов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Pr="00BB613E">
        <w:rPr>
          <w:sz w:val="24"/>
          <w:szCs w:val="24"/>
        </w:rPr>
        <w:t>от 2</w:t>
      </w:r>
      <w:r w:rsidR="006D622F">
        <w:rPr>
          <w:sz w:val="24"/>
          <w:szCs w:val="24"/>
        </w:rPr>
        <w:t>5</w:t>
      </w:r>
      <w:r w:rsidRPr="00BB613E">
        <w:rPr>
          <w:sz w:val="24"/>
          <w:szCs w:val="24"/>
        </w:rPr>
        <w:t xml:space="preserve">.12.2023 № </w:t>
      </w:r>
      <w:r w:rsidR="006D622F">
        <w:rPr>
          <w:sz w:val="24"/>
          <w:szCs w:val="24"/>
        </w:rPr>
        <w:t>116</w:t>
      </w:r>
      <w:r w:rsidRPr="00BB613E">
        <w:rPr>
          <w:sz w:val="24"/>
          <w:szCs w:val="24"/>
        </w:rPr>
        <w:t xml:space="preserve"> «О бюджете </w:t>
      </w:r>
      <w:proofErr w:type="spellStart"/>
      <w:r w:rsidR="006D622F" w:rsidRPr="006D622F">
        <w:rPr>
          <w:sz w:val="24"/>
          <w:szCs w:val="24"/>
        </w:rPr>
        <w:t>Ольхово-Рогского</w:t>
      </w:r>
      <w:proofErr w:type="spellEnd"/>
      <w:r w:rsidR="006D622F" w:rsidRPr="006D622F">
        <w:rPr>
          <w:sz w:val="24"/>
          <w:szCs w:val="24"/>
        </w:rPr>
        <w:t xml:space="preserve"> сельского поселения</w:t>
      </w:r>
      <w:r w:rsidR="006D622F" w:rsidRPr="00C4285B">
        <w:rPr>
          <w:sz w:val="28"/>
          <w:szCs w:val="28"/>
        </w:rPr>
        <w:t xml:space="preserve"> </w:t>
      </w:r>
      <w:r w:rsidRPr="00BB613E">
        <w:rPr>
          <w:sz w:val="24"/>
          <w:szCs w:val="24"/>
        </w:rPr>
        <w:t>Миллеровского района на 2024 год и на плановый период 2025 и 2026 годов».</w:t>
      </w:r>
    </w:p>
    <w:p w:rsidR="00084E4B" w:rsidRDefault="00084E4B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4E4B" w:rsidRDefault="00084E4B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5D71" w:rsidRDefault="00F05D71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0EBB" w:rsidRPr="00C4285B" w:rsidRDefault="00980EBB" w:rsidP="00980E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4285B">
        <w:rPr>
          <w:sz w:val="28"/>
          <w:szCs w:val="28"/>
        </w:rPr>
        <w:lastRenderedPageBreak/>
        <w:t>1.3. Раздел 2.1 изложить в редакции:</w:t>
      </w:r>
    </w:p>
    <w:p w:rsidR="006D622F" w:rsidRPr="00C4285B" w:rsidRDefault="0070395F" w:rsidP="006D6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85B">
        <w:rPr>
          <w:sz w:val="28"/>
          <w:szCs w:val="28"/>
        </w:rPr>
        <w:t xml:space="preserve">«2.1. Показатели финансового обеспечения муниципальных программ </w:t>
      </w:r>
      <w:proofErr w:type="spellStart"/>
      <w:r w:rsidR="006D622F">
        <w:rPr>
          <w:sz w:val="28"/>
          <w:szCs w:val="28"/>
        </w:rPr>
        <w:t>Ольхово-Рогского</w:t>
      </w:r>
      <w:proofErr w:type="spellEnd"/>
      <w:r w:rsidR="006D622F">
        <w:rPr>
          <w:sz w:val="28"/>
          <w:szCs w:val="28"/>
        </w:rPr>
        <w:t xml:space="preserve"> сельского поселения</w:t>
      </w:r>
    </w:p>
    <w:p w:rsidR="006D622F" w:rsidRPr="00615612" w:rsidRDefault="006D622F" w:rsidP="006D622F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(тыс. </w:t>
      </w:r>
      <w:r w:rsidRPr="00615612">
        <w:rPr>
          <w:rFonts w:cs="Calibri"/>
          <w:sz w:val="28"/>
          <w:szCs w:val="28"/>
        </w:rPr>
        <w:t>рублей)</w:t>
      </w:r>
    </w:p>
    <w:tbl>
      <w:tblPr>
        <w:tblW w:w="4968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148"/>
        <w:gridCol w:w="990"/>
        <w:gridCol w:w="990"/>
        <w:gridCol w:w="993"/>
        <w:gridCol w:w="990"/>
        <w:gridCol w:w="990"/>
        <w:gridCol w:w="990"/>
        <w:gridCol w:w="990"/>
      </w:tblGrid>
      <w:tr w:rsidR="006D622F" w:rsidRPr="00C4285B" w:rsidTr="002B2F01">
        <w:trPr>
          <w:trHeight w:val="5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CB7AAD" w:rsidRDefault="006D622F" w:rsidP="002B2F01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proofErr w:type="spellStart"/>
            <w:r w:rsidRPr="00CB7AAD">
              <w:rPr>
                <w:sz w:val="22"/>
                <w:szCs w:val="22"/>
              </w:rPr>
              <w:t>Ольхово-Рогского</w:t>
            </w:r>
            <w:proofErr w:type="spellEnd"/>
            <w:r w:rsidRPr="00CB7AAD">
              <w:rPr>
                <w:sz w:val="22"/>
                <w:szCs w:val="22"/>
              </w:rPr>
              <w:t xml:space="preserve"> сельского поселения</w:t>
            </w:r>
          </w:p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622F" w:rsidRPr="00C4285B" w:rsidTr="002B2F01">
        <w:trPr>
          <w:trHeight w:val="20"/>
        </w:trPr>
        <w:tc>
          <w:tcPr>
            <w:tcW w:w="2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Наименование</w:t>
            </w:r>
          </w:p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муниципальной программы</w:t>
            </w:r>
          </w:p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B7AAD">
              <w:rPr>
                <w:sz w:val="22"/>
                <w:szCs w:val="22"/>
              </w:rPr>
              <w:t>Ольхово-Рогского</w:t>
            </w:r>
            <w:proofErr w:type="spellEnd"/>
            <w:r w:rsidRPr="00CB7AA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Год периода прогнозирования</w:t>
            </w:r>
            <w:r w:rsidRPr="00615612">
              <w:rPr>
                <w:kern w:val="2"/>
                <w:sz w:val="22"/>
                <w:szCs w:val="22"/>
              </w:rPr>
              <w:t>*</w:t>
            </w:r>
            <w:r w:rsidRPr="00615612">
              <w:rPr>
                <w:sz w:val="22"/>
                <w:szCs w:val="22"/>
              </w:rPr>
              <w:t>**</w:t>
            </w:r>
          </w:p>
        </w:tc>
      </w:tr>
      <w:tr w:rsidR="006D622F" w:rsidRPr="00C4285B" w:rsidTr="002B2F01">
        <w:trPr>
          <w:trHeight w:val="33"/>
          <w:tblHeader/>
        </w:trPr>
        <w:tc>
          <w:tcPr>
            <w:tcW w:w="2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615612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5612">
              <w:rPr>
                <w:sz w:val="22"/>
                <w:szCs w:val="22"/>
              </w:rPr>
              <w:t>2030</w:t>
            </w:r>
          </w:p>
        </w:tc>
      </w:tr>
    </w:tbl>
    <w:p w:rsidR="006D622F" w:rsidRPr="00C4285B" w:rsidRDefault="006D622F" w:rsidP="006D622F">
      <w:pPr>
        <w:spacing w:line="14" w:lineRule="auto"/>
      </w:pPr>
    </w:p>
    <w:tbl>
      <w:tblPr>
        <w:tblW w:w="4979" w:type="pct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1134"/>
        <w:gridCol w:w="991"/>
        <w:gridCol w:w="991"/>
        <w:gridCol w:w="991"/>
        <w:gridCol w:w="1006"/>
        <w:gridCol w:w="994"/>
        <w:gridCol w:w="994"/>
        <w:gridCol w:w="953"/>
      </w:tblGrid>
      <w:tr w:rsidR="00F267A9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67A9" w:rsidRPr="007F6898" w:rsidRDefault="00F267A9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353,2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2B2F01">
            <w:pPr>
              <w:jc w:val="center"/>
            </w:pPr>
            <w:r>
              <w:rPr>
                <w:spacing w:val="-10"/>
                <w:sz w:val="22"/>
                <w:szCs w:val="22"/>
              </w:rPr>
              <w:t>353,2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E93545">
              <w:rPr>
                <w:spacing w:val="-10"/>
                <w:sz w:val="22"/>
                <w:szCs w:val="22"/>
              </w:rPr>
              <w:t>353,2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E93545">
              <w:rPr>
                <w:spacing w:val="-10"/>
                <w:sz w:val="22"/>
                <w:szCs w:val="22"/>
              </w:rPr>
              <w:t>353,2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E93545">
              <w:rPr>
                <w:spacing w:val="-10"/>
                <w:sz w:val="22"/>
                <w:szCs w:val="22"/>
              </w:rPr>
              <w:t>353,2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E93545">
              <w:rPr>
                <w:spacing w:val="-10"/>
                <w:sz w:val="22"/>
                <w:szCs w:val="22"/>
              </w:rPr>
              <w:t>353,2</w:t>
            </w:r>
          </w:p>
        </w:tc>
      </w:tr>
      <w:tr w:rsidR="006D622F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622F" w:rsidRPr="007F6898" w:rsidRDefault="006D622F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6D622F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6D622F" w:rsidP="002B2F01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6D622F" w:rsidP="002B2F01">
            <w:pPr>
              <w:ind w:left="-49" w:right="-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267A9" w:rsidRPr="00615612" w:rsidTr="00F267A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67A9" w:rsidRPr="007F6898" w:rsidRDefault="00F267A9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proofErr w:type="spellStart"/>
            <w:r w:rsidRPr="007F6898">
              <w:rPr>
                <w:sz w:val="22"/>
                <w:szCs w:val="22"/>
              </w:rPr>
              <w:t>Ольхово-Рогского</w:t>
            </w:r>
            <w:proofErr w:type="spellEnd"/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54" w:right="-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49" w:right="-77"/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218,7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2B2F01">
            <w:pPr>
              <w:jc w:val="center"/>
            </w:pPr>
            <w:r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785484">
              <w:rPr>
                <w:spacing w:val="-10"/>
                <w:sz w:val="22"/>
                <w:szCs w:val="22"/>
              </w:rPr>
              <w:t>0,0</w:t>
            </w:r>
          </w:p>
        </w:tc>
      </w:tr>
      <w:tr w:rsidR="006D622F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622F" w:rsidRPr="007F6898" w:rsidRDefault="006D622F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6D622F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084E4B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267A9" w:rsidRPr="00615612" w:rsidTr="00F267A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67A9" w:rsidRPr="007F6898" w:rsidRDefault="00F267A9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3977,1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49" w:right="-7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A8162B">
              <w:rPr>
                <w:sz w:val="22"/>
                <w:szCs w:val="22"/>
              </w:rPr>
              <w:t>10,0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A8162B">
              <w:rPr>
                <w:sz w:val="22"/>
                <w:szCs w:val="22"/>
              </w:rPr>
              <w:t>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A8162B">
              <w:rPr>
                <w:sz w:val="22"/>
                <w:szCs w:val="22"/>
              </w:rPr>
              <w:t>10,0</w:t>
            </w:r>
          </w:p>
        </w:tc>
      </w:tr>
      <w:tr w:rsidR="00F267A9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67A9" w:rsidRPr="007F6898" w:rsidRDefault="00F267A9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44387,4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5568,5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2B2F01">
            <w:r>
              <w:rPr>
                <w:sz w:val="22"/>
                <w:szCs w:val="22"/>
              </w:rPr>
              <w:t>4663,9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F5376F">
              <w:rPr>
                <w:sz w:val="22"/>
                <w:szCs w:val="22"/>
              </w:rPr>
              <w:t>4663,9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F5376F">
              <w:rPr>
                <w:sz w:val="22"/>
                <w:szCs w:val="22"/>
              </w:rPr>
              <w:t>4663,9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F5376F">
              <w:rPr>
                <w:sz w:val="22"/>
                <w:szCs w:val="22"/>
              </w:rPr>
              <w:t>4663,9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A9" w:rsidRDefault="00F267A9" w:rsidP="00F267A9">
            <w:pPr>
              <w:jc w:val="center"/>
            </w:pPr>
            <w:r w:rsidRPr="00F5376F">
              <w:rPr>
                <w:sz w:val="22"/>
                <w:szCs w:val="22"/>
              </w:rPr>
              <w:t>4663,9</w:t>
            </w:r>
          </w:p>
        </w:tc>
      </w:tr>
      <w:tr w:rsidR="006D622F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622F" w:rsidRPr="007F6898" w:rsidRDefault="006D622F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084E4B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D622F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D622F" w:rsidRPr="007F6898" w:rsidRDefault="006D622F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084E4B" w:rsidP="002B2F01">
            <w:pPr>
              <w:ind w:left="-65"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084E4B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22F" w:rsidRPr="00615612" w:rsidRDefault="006D622F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267A9" w:rsidRPr="00615612" w:rsidTr="00F267A9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67A9" w:rsidRPr="007F6898" w:rsidRDefault="00F267A9" w:rsidP="002B2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7909,4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8348,2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267A9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7555,8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2B2F01">
            <w:pPr>
              <w:jc w:val="center"/>
            </w:pPr>
            <w:r>
              <w:rPr>
                <w:sz w:val="22"/>
                <w:szCs w:val="22"/>
              </w:rPr>
              <w:t>7800,3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D81220">
              <w:rPr>
                <w:sz w:val="22"/>
                <w:szCs w:val="22"/>
              </w:rPr>
              <w:t>7800,3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D81220">
              <w:rPr>
                <w:sz w:val="22"/>
                <w:szCs w:val="22"/>
              </w:rPr>
              <w:t>7800,3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D81220">
              <w:rPr>
                <w:sz w:val="22"/>
                <w:szCs w:val="22"/>
              </w:rPr>
              <w:t>7800,3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7A9" w:rsidRDefault="00F267A9" w:rsidP="00F267A9">
            <w:pPr>
              <w:jc w:val="center"/>
            </w:pPr>
            <w:r w:rsidRPr="00D81220">
              <w:rPr>
                <w:sz w:val="22"/>
                <w:szCs w:val="22"/>
              </w:rPr>
              <w:t>7800,3</w:t>
            </w:r>
          </w:p>
        </w:tc>
      </w:tr>
      <w:tr w:rsidR="006D622F" w:rsidRPr="00615612" w:rsidTr="002B2F01">
        <w:trPr>
          <w:trHeight w:val="33"/>
        </w:trPr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D622F" w:rsidRPr="0057585E" w:rsidRDefault="006D622F" w:rsidP="002B2F01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Итого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084E4B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57286,4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084E4B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16911,4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622F" w:rsidRPr="00615612" w:rsidRDefault="00F267A9" w:rsidP="002B2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13696,2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45EE4" w:rsidRDefault="00F267A9" w:rsidP="002B2F01">
            <w:pPr>
              <w:jc w:val="center"/>
            </w:pPr>
            <w:r w:rsidRPr="00645EE4">
              <w:rPr>
                <w:sz w:val="22"/>
                <w:szCs w:val="22"/>
              </w:rPr>
              <w:t>12817,4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45EE4" w:rsidRDefault="00645EE4" w:rsidP="002B2F01">
            <w:pPr>
              <w:jc w:val="center"/>
            </w:pPr>
            <w:r w:rsidRPr="00645EE4">
              <w:rPr>
                <w:sz w:val="22"/>
                <w:szCs w:val="22"/>
              </w:rPr>
              <w:t>12827,4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Pr="00645EE4" w:rsidRDefault="00645EE4" w:rsidP="002B2F01">
            <w:pPr>
              <w:jc w:val="center"/>
            </w:pPr>
            <w:r w:rsidRPr="00645EE4">
              <w:rPr>
                <w:sz w:val="22"/>
                <w:szCs w:val="22"/>
              </w:rPr>
              <w:t>12827,4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Default="00645EE4" w:rsidP="002B2F01">
            <w:pPr>
              <w:jc w:val="center"/>
            </w:pPr>
            <w:r>
              <w:rPr>
                <w:sz w:val="22"/>
                <w:szCs w:val="22"/>
              </w:rPr>
              <w:t>12827,4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2F" w:rsidRDefault="00645EE4" w:rsidP="002B2F01">
            <w:pPr>
              <w:jc w:val="center"/>
            </w:pPr>
            <w:r>
              <w:rPr>
                <w:sz w:val="22"/>
                <w:szCs w:val="22"/>
              </w:rPr>
              <w:t>12827,4</w:t>
            </w:r>
          </w:p>
        </w:tc>
      </w:tr>
    </w:tbl>
    <w:p w:rsidR="006D622F" w:rsidRPr="00C4285B" w:rsidRDefault="006D622F" w:rsidP="00AA5912">
      <w:pPr>
        <w:spacing w:after="200" w:line="276" w:lineRule="auto"/>
        <w:rPr>
          <w:sz w:val="28"/>
          <w:szCs w:val="28"/>
        </w:rPr>
      </w:pPr>
    </w:p>
    <w:p w:rsidR="001A3577" w:rsidRPr="00C4285B" w:rsidRDefault="001A3577" w:rsidP="00A33313">
      <w:pPr>
        <w:widowControl w:val="0"/>
        <w:autoSpaceDE w:val="0"/>
        <w:autoSpaceDN w:val="0"/>
        <w:adjustRightInd w:val="0"/>
        <w:ind w:left="709"/>
        <w:jc w:val="center"/>
        <w:outlineLvl w:val="3"/>
        <w:rPr>
          <w:sz w:val="28"/>
          <w:szCs w:val="28"/>
        </w:rPr>
      </w:pPr>
      <w:bookmarkStart w:id="1" w:name="Par412"/>
      <w:bookmarkEnd w:id="1"/>
    </w:p>
    <w:p w:rsidR="001A3577" w:rsidRPr="00C4285B" w:rsidRDefault="001A3577" w:rsidP="001A3577">
      <w:pPr>
        <w:jc w:val="both"/>
        <w:rPr>
          <w:sz w:val="24"/>
          <w:szCs w:val="24"/>
        </w:rPr>
      </w:pPr>
    </w:p>
    <w:p w:rsidR="00681732" w:rsidRDefault="000707CA" w:rsidP="00F26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285B">
        <w:rPr>
          <w:kern w:val="2"/>
          <w:sz w:val="24"/>
          <w:szCs w:val="24"/>
        </w:rPr>
        <w:t> </w:t>
      </w:r>
      <w:r w:rsidR="00F2655C" w:rsidRPr="00C4285B">
        <w:rPr>
          <w:kern w:val="2"/>
          <w:sz w:val="24"/>
          <w:szCs w:val="24"/>
        </w:rPr>
        <w:t>*</w:t>
      </w:r>
      <w:r w:rsidR="00F2655C" w:rsidRPr="00C4285B">
        <w:rPr>
          <w:sz w:val="24"/>
          <w:szCs w:val="24"/>
        </w:rPr>
        <w:t>**</w:t>
      </w:r>
      <w:r w:rsidR="002C4390">
        <w:rPr>
          <w:sz w:val="24"/>
          <w:szCs w:val="24"/>
        </w:rPr>
        <w:t xml:space="preserve"> </w:t>
      </w:r>
      <w:r w:rsidR="004F1F37" w:rsidRPr="004F1F37">
        <w:rPr>
          <w:sz w:val="24"/>
          <w:szCs w:val="24"/>
        </w:rPr>
        <w:t>В 2023 году</w:t>
      </w:r>
      <w:r w:rsidR="004F1F37" w:rsidRPr="004F1F37">
        <w:t xml:space="preserve"> </w:t>
      </w:r>
      <w:r w:rsidR="004F1F37" w:rsidRPr="004F1F37">
        <w:rPr>
          <w:sz w:val="24"/>
          <w:szCs w:val="24"/>
        </w:rPr>
        <w:t xml:space="preserve">объем бюджетных ассигнований муниципальных программ соответствует решению </w:t>
      </w:r>
      <w:r w:rsidR="00681732" w:rsidRPr="00681732">
        <w:rPr>
          <w:sz w:val="24"/>
          <w:szCs w:val="24"/>
        </w:rPr>
        <w:t xml:space="preserve">Собрания депутатов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681732" w:rsidRPr="00681732">
        <w:rPr>
          <w:sz w:val="24"/>
          <w:szCs w:val="24"/>
        </w:rPr>
        <w:t>от 2</w:t>
      </w:r>
      <w:r w:rsidR="00645EE4">
        <w:rPr>
          <w:sz w:val="24"/>
          <w:szCs w:val="24"/>
        </w:rPr>
        <w:t>5</w:t>
      </w:r>
      <w:r w:rsidR="00681732" w:rsidRPr="00681732">
        <w:rPr>
          <w:sz w:val="24"/>
          <w:szCs w:val="24"/>
        </w:rPr>
        <w:t xml:space="preserve">.12.2023 № </w:t>
      </w:r>
      <w:r w:rsidR="00645EE4">
        <w:rPr>
          <w:sz w:val="24"/>
          <w:szCs w:val="24"/>
        </w:rPr>
        <w:t>117</w:t>
      </w:r>
      <w:r w:rsidR="00681732" w:rsidRPr="00681732">
        <w:rPr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681732" w:rsidRPr="00681732">
        <w:rPr>
          <w:sz w:val="24"/>
          <w:szCs w:val="24"/>
        </w:rPr>
        <w:t xml:space="preserve">от 27.12.2022 № </w:t>
      </w:r>
      <w:r w:rsidR="00645EE4">
        <w:rPr>
          <w:sz w:val="24"/>
          <w:szCs w:val="24"/>
        </w:rPr>
        <w:t>65</w:t>
      </w:r>
      <w:r w:rsidR="00681732" w:rsidRPr="00681732">
        <w:rPr>
          <w:sz w:val="24"/>
          <w:szCs w:val="24"/>
        </w:rPr>
        <w:t xml:space="preserve">«О бюджете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681732" w:rsidRPr="00681732">
        <w:rPr>
          <w:sz w:val="24"/>
          <w:szCs w:val="24"/>
        </w:rPr>
        <w:t>Миллеровского района на 2023 год и на плановый период 2024 и 2025 годов»</w:t>
      </w:r>
      <w:r w:rsidR="00681732">
        <w:rPr>
          <w:sz w:val="24"/>
          <w:szCs w:val="24"/>
        </w:rPr>
        <w:t>.</w:t>
      </w:r>
    </w:p>
    <w:p w:rsidR="00F2655C" w:rsidRPr="00C4285B" w:rsidRDefault="002C4390" w:rsidP="00F265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F2655C">
        <w:rPr>
          <w:sz w:val="24"/>
          <w:szCs w:val="24"/>
        </w:rPr>
        <w:t xml:space="preserve"> –</w:t>
      </w:r>
      <w:r w:rsidR="00F2655C" w:rsidRPr="00C4285B">
        <w:rPr>
          <w:sz w:val="24"/>
          <w:szCs w:val="24"/>
        </w:rPr>
        <w:t xml:space="preserve"> 202</w:t>
      </w:r>
      <w:r>
        <w:rPr>
          <w:sz w:val="24"/>
          <w:szCs w:val="24"/>
        </w:rPr>
        <w:t>6</w:t>
      </w:r>
      <w:r w:rsidR="00F2655C" w:rsidRPr="00C4285B">
        <w:rPr>
          <w:sz w:val="24"/>
          <w:szCs w:val="24"/>
        </w:rPr>
        <w:t xml:space="preserve"> годах о</w:t>
      </w:r>
      <w:r w:rsidR="00F2655C" w:rsidRPr="00C4285B"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 w:rsidR="00F2655C" w:rsidRPr="00C4285B">
        <w:rPr>
          <w:sz w:val="24"/>
          <w:szCs w:val="24"/>
        </w:rPr>
        <w:t xml:space="preserve">Собрания депутатов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F2655C" w:rsidRPr="00C4285B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645EE4">
        <w:rPr>
          <w:sz w:val="24"/>
          <w:szCs w:val="24"/>
        </w:rPr>
        <w:t>5</w:t>
      </w:r>
      <w:r>
        <w:rPr>
          <w:sz w:val="24"/>
          <w:szCs w:val="24"/>
        </w:rPr>
        <w:t xml:space="preserve">.12.2023 № </w:t>
      </w:r>
      <w:r w:rsidR="00645EE4">
        <w:rPr>
          <w:sz w:val="24"/>
          <w:szCs w:val="24"/>
        </w:rPr>
        <w:t>116</w:t>
      </w:r>
      <w:r w:rsidR="00F2655C" w:rsidRPr="00C4285B">
        <w:rPr>
          <w:sz w:val="24"/>
          <w:szCs w:val="24"/>
        </w:rPr>
        <w:t xml:space="preserve">  «О бюджете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 w:rsidR="00F2655C" w:rsidRPr="00C4285B">
        <w:rPr>
          <w:sz w:val="24"/>
          <w:szCs w:val="24"/>
        </w:rPr>
        <w:t>Миллеровского ра</w:t>
      </w:r>
      <w:r w:rsidR="004F1F37">
        <w:rPr>
          <w:sz w:val="24"/>
          <w:szCs w:val="24"/>
        </w:rPr>
        <w:t>йона на 2024</w:t>
      </w:r>
      <w:r w:rsidR="00F2655C" w:rsidRPr="00C4285B">
        <w:rPr>
          <w:sz w:val="24"/>
          <w:szCs w:val="24"/>
        </w:rPr>
        <w:t xml:space="preserve"> год и на плановый период 202</w:t>
      </w:r>
      <w:r w:rsidR="004F1F37">
        <w:rPr>
          <w:sz w:val="24"/>
          <w:szCs w:val="24"/>
        </w:rPr>
        <w:t>5 и 2026</w:t>
      </w:r>
      <w:r w:rsidR="00F2655C" w:rsidRPr="00C4285B">
        <w:rPr>
          <w:sz w:val="24"/>
          <w:szCs w:val="24"/>
        </w:rPr>
        <w:t xml:space="preserve"> годов».</w:t>
      </w:r>
    </w:p>
    <w:p w:rsidR="00F2655C" w:rsidRPr="00C4285B" w:rsidRDefault="00F2655C" w:rsidP="00F2655C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285B">
        <w:rPr>
          <w:kern w:val="2"/>
          <w:sz w:val="24"/>
          <w:szCs w:val="24"/>
        </w:rPr>
        <w:t>В 202</w:t>
      </w:r>
      <w:r w:rsidR="002C4390">
        <w:rPr>
          <w:kern w:val="2"/>
          <w:sz w:val="24"/>
          <w:szCs w:val="24"/>
        </w:rPr>
        <w:t>7</w:t>
      </w:r>
      <w:r w:rsidRPr="00C4285B">
        <w:rPr>
          <w:kern w:val="2"/>
          <w:sz w:val="24"/>
          <w:szCs w:val="24"/>
        </w:rPr>
        <w:t xml:space="preserve"> – 2030 годах объем </w:t>
      </w:r>
      <w:r>
        <w:rPr>
          <w:kern w:val="2"/>
          <w:sz w:val="24"/>
          <w:szCs w:val="24"/>
        </w:rPr>
        <w:t xml:space="preserve">прогнозных </w:t>
      </w:r>
      <w:r w:rsidRPr="00C4285B">
        <w:rPr>
          <w:kern w:val="2"/>
          <w:sz w:val="24"/>
          <w:szCs w:val="24"/>
        </w:rPr>
        <w:t>ассигнований соответствует постановлениям Админи</w:t>
      </w:r>
      <w:r>
        <w:rPr>
          <w:kern w:val="2"/>
          <w:sz w:val="24"/>
          <w:szCs w:val="24"/>
        </w:rPr>
        <w:t xml:space="preserve">страции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 w:rsidR="00645EE4" w:rsidRPr="00681732">
        <w:rPr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об </w:t>
      </w:r>
      <w:r w:rsidRPr="00C4285B">
        <w:rPr>
          <w:kern w:val="2"/>
          <w:sz w:val="24"/>
          <w:szCs w:val="24"/>
        </w:rPr>
        <w:t xml:space="preserve">утверждении муниципальных программ </w:t>
      </w:r>
      <w:proofErr w:type="spellStart"/>
      <w:r w:rsidR="00645EE4" w:rsidRPr="00645EE4">
        <w:rPr>
          <w:sz w:val="24"/>
          <w:szCs w:val="24"/>
        </w:rPr>
        <w:t>Ольхово-Рогского</w:t>
      </w:r>
      <w:proofErr w:type="spellEnd"/>
      <w:r w:rsidR="00645EE4" w:rsidRPr="00645EE4">
        <w:rPr>
          <w:sz w:val="24"/>
          <w:szCs w:val="24"/>
        </w:rPr>
        <w:t xml:space="preserve"> сельского поселения</w:t>
      </w:r>
      <w:r>
        <w:rPr>
          <w:kern w:val="2"/>
          <w:sz w:val="24"/>
          <w:szCs w:val="24"/>
        </w:rPr>
        <w:t>,</w:t>
      </w:r>
      <w:r w:rsidRPr="00C4285B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действующим</w:t>
      </w:r>
      <w:r w:rsidRPr="00C4285B">
        <w:rPr>
          <w:kern w:val="2"/>
          <w:sz w:val="24"/>
          <w:szCs w:val="24"/>
        </w:rPr>
        <w:t xml:space="preserve"> по состоянию на 1</w:t>
      </w:r>
      <w:r>
        <w:rPr>
          <w:kern w:val="2"/>
          <w:sz w:val="24"/>
          <w:szCs w:val="24"/>
        </w:rPr>
        <w:t xml:space="preserve"> </w:t>
      </w:r>
      <w:r w:rsidRPr="00C4285B">
        <w:rPr>
          <w:kern w:val="2"/>
          <w:sz w:val="24"/>
          <w:szCs w:val="24"/>
        </w:rPr>
        <w:t>января 202</w:t>
      </w:r>
      <w:r w:rsidR="002C4390">
        <w:rPr>
          <w:kern w:val="2"/>
          <w:sz w:val="24"/>
          <w:szCs w:val="24"/>
        </w:rPr>
        <w:t>4</w:t>
      </w:r>
      <w:r w:rsidRPr="00C4285B">
        <w:rPr>
          <w:kern w:val="2"/>
          <w:sz w:val="24"/>
          <w:szCs w:val="24"/>
        </w:rPr>
        <w:t xml:space="preserve"> года.</w:t>
      </w:r>
    </w:p>
    <w:p w:rsidR="00F2655C" w:rsidRPr="00C4285B" w:rsidRDefault="00F2655C" w:rsidP="00F2655C">
      <w:pPr>
        <w:jc w:val="both"/>
        <w:rPr>
          <w:sz w:val="28"/>
          <w:szCs w:val="28"/>
        </w:rPr>
      </w:pPr>
    </w:p>
    <w:p w:rsidR="00291444" w:rsidRPr="00C4285B" w:rsidRDefault="00291444" w:rsidP="00F265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EE4" w:rsidRPr="0057585E" w:rsidRDefault="00645EE4" w:rsidP="00645EE4">
      <w:pPr>
        <w:tabs>
          <w:tab w:val="left" w:pos="7655"/>
        </w:tabs>
        <w:suppressAutoHyphens/>
        <w:rPr>
          <w:sz w:val="28"/>
          <w:szCs w:val="28"/>
          <w:lang w:eastAsia="ar-SA"/>
        </w:rPr>
      </w:pPr>
      <w:r w:rsidRPr="0057585E">
        <w:rPr>
          <w:sz w:val="28"/>
          <w:szCs w:val="28"/>
          <w:lang w:eastAsia="ar-SA"/>
        </w:rPr>
        <w:t>Глава Администрации</w:t>
      </w:r>
    </w:p>
    <w:p w:rsidR="00645EE4" w:rsidRPr="0057585E" w:rsidRDefault="00645EE4" w:rsidP="00645EE4">
      <w:pPr>
        <w:tabs>
          <w:tab w:val="left" w:pos="7655"/>
        </w:tabs>
        <w:suppressAutoHyphens/>
        <w:rPr>
          <w:lang w:eastAsia="ar-SA"/>
        </w:rPr>
      </w:pPr>
      <w:proofErr w:type="spellStart"/>
      <w:r>
        <w:rPr>
          <w:sz w:val="28"/>
          <w:szCs w:val="28"/>
          <w:lang w:eastAsia="ar-SA"/>
        </w:rPr>
        <w:t>Ольхово-Рогского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                                                                                                          </w:t>
      </w:r>
      <w:proofErr w:type="spellStart"/>
      <w:r>
        <w:rPr>
          <w:sz w:val="28"/>
          <w:szCs w:val="28"/>
          <w:lang w:eastAsia="ar-SA"/>
        </w:rPr>
        <w:t>С.Н.Морозов</w:t>
      </w:r>
      <w:proofErr w:type="spellEnd"/>
    </w:p>
    <w:p w:rsidR="00645EE4" w:rsidRDefault="00645EE4" w:rsidP="00645EE4">
      <w:pPr>
        <w:tabs>
          <w:tab w:val="left" w:pos="7655"/>
          <w:tab w:val="left" w:pos="8455"/>
        </w:tabs>
        <w:rPr>
          <w:sz w:val="18"/>
          <w:szCs w:val="18"/>
        </w:rPr>
      </w:pPr>
    </w:p>
    <w:p w:rsidR="00F92CE1" w:rsidRDefault="00F92CE1" w:rsidP="00645EE4">
      <w:pPr>
        <w:jc w:val="both"/>
      </w:pPr>
    </w:p>
    <w:sectPr w:rsidR="00F92CE1" w:rsidSect="00EB6690">
      <w:headerReference w:type="first" r:id="rId16"/>
      <w:pgSz w:w="16839" w:h="11907" w:orient="landscape" w:code="9"/>
      <w:pgMar w:top="1701" w:right="1134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EF" w:rsidRDefault="003F38EF" w:rsidP="00DB1E5A">
      <w:r>
        <w:separator/>
      </w:r>
    </w:p>
  </w:endnote>
  <w:endnote w:type="continuationSeparator" w:id="0">
    <w:p w:rsidR="003F38EF" w:rsidRDefault="003F38EF" w:rsidP="00DB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EF" w:rsidRDefault="003F38EF" w:rsidP="00DB1E5A">
      <w:r>
        <w:separator/>
      </w:r>
    </w:p>
  </w:footnote>
  <w:footnote w:type="continuationSeparator" w:id="0">
    <w:p w:rsidR="003F38EF" w:rsidRDefault="003F38EF" w:rsidP="00DB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Default="00E550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8191"/>
      <w:docPartObj>
        <w:docPartGallery w:val="Page Numbers (Top of Page)"/>
        <w:docPartUnique/>
      </w:docPartObj>
    </w:sdtPr>
    <w:sdtEndPr/>
    <w:sdtContent>
      <w:p w:rsidR="00E55072" w:rsidRDefault="00E55072" w:rsidP="00F07225">
        <w:pPr>
          <w:pStyle w:val="a5"/>
          <w:jc w:val="center"/>
        </w:pPr>
        <w:r w:rsidRPr="001E3961">
          <w:rPr>
            <w:sz w:val="28"/>
            <w:szCs w:val="28"/>
          </w:rPr>
          <w:fldChar w:fldCharType="begin"/>
        </w:r>
        <w:r w:rsidRPr="001E3961">
          <w:rPr>
            <w:sz w:val="28"/>
            <w:szCs w:val="28"/>
          </w:rPr>
          <w:instrText xml:space="preserve"> PAGE   \* MERGEFORMAT </w:instrText>
        </w:r>
        <w:r w:rsidRPr="001E3961">
          <w:rPr>
            <w:sz w:val="28"/>
            <w:szCs w:val="28"/>
          </w:rPr>
          <w:fldChar w:fldCharType="separate"/>
        </w:r>
        <w:r w:rsidR="00F05D71">
          <w:rPr>
            <w:noProof/>
            <w:sz w:val="28"/>
            <w:szCs w:val="28"/>
          </w:rPr>
          <w:t>4</w:t>
        </w:r>
        <w:r w:rsidRPr="001E3961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2126"/>
      <w:docPartObj>
        <w:docPartGallery w:val="Page Numbers (Top of Page)"/>
        <w:docPartUnique/>
      </w:docPartObj>
    </w:sdtPr>
    <w:sdtEndPr/>
    <w:sdtContent>
      <w:p w:rsidR="00E55072" w:rsidRDefault="003F38EF">
        <w:pPr>
          <w:pStyle w:val="a5"/>
          <w:jc w:val="center"/>
        </w:pPr>
      </w:p>
    </w:sdtContent>
  </w:sdt>
  <w:p w:rsidR="00E55072" w:rsidRPr="00F07225" w:rsidRDefault="00E55072" w:rsidP="00F07225">
    <w:pPr>
      <w:pStyle w:val="a5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72" w:rsidRPr="00CE3D16" w:rsidRDefault="00E55072" w:rsidP="00F41B63">
    <w:pPr>
      <w:pStyle w:val="a5"/>
      <w:jc w:val="center"/>
      <w:rPr>
        <w:sz w:val="28"/>
        <w:szCs w:val="28"/>
      </w:rPr>
    </w:pPr>
    <w:r w:rsidRPr="001E3961">
      <w:rPr>
        <w:sz w:val="28"/>
        <w:szCs w:val="28"/>
      </w:rPr>
      <w:fldChar w:fldCharType="begin"/>
    </w:r>
    <w:r w:rsidRPr="001E3961">
      <w:rPr>
        <w:sz w:val="28"/>
        <w:szCs w:val="28"/>
      </w:rPr>
      <w:instrText xml:space="preserve"> PAGE   \* MERGEFORMAT </w:instrText>
    </w:r>
    <w:r w:rsidRPr="001E3961">
      <w:rPr>
        <w:sz w:val="28"/>
        <w:szCs w:val="28"/>
      </w:rPr>
      <w:fldChar w:fldCharType="separate"/>
    </w:r>
    <w:r w:rsidR="00F05D71">
      <w:rPr>
        <w:noProof/>
        <w:sz w:val="28"/>
        <w:szCs w:val="28"/>
      </w:rPr>
      <w:t>2</w:t>
    </w:r>
    <w:r w:rsidRPr="001E396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F6FF2"/>
    <w:multiLevelType w:val="hybridMultilevel"/>
    <w:tmpl w:val="B8A8B7F4"/>
    <w:lvl w:ilvl="0" w:tplc="C08E8F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A5E718A"/>
    <w:multiLevelType w:val="hybridMultilevel"/>
    <w:tmpl w:val="3A0A0A56"/>
    <w:lvl w:ilvl="0" w:tplc="B33699E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17FE19F1"/>
    <w:multiLevelType w:val="hybridMultilevel"/>
    <w:tmpl w:val="58A2C8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67CE0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8464D7E"/>
    <w:multiLevelType w:val="hybridMultilevel"/>
    <w:tmpl w:val="EE48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74031"/>
    <w:multiLevelType w:val="hybridMultilevel"/>
    <w:tmpl w:val="EB0EFA22"/>
    <w:lvl w:ilvl="0" w:tplc="00DC704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A82C6C"/>
    <w:multiLevelType w:val="hybridMultilevel"/>
    <w:tmpl w:val="55DC6D7C"/>
    <w:lvl w:ilvl="0" w:tplc="EFEA7D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2D1F87"/>
    <w:multiLevelType w:val="hybridMultilevel"/>
    <w:tmpl w:val="05D4DBEC"/>
    <w:lvl w:ilvl="0" w:tplc="4DA41E5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0"/>
  </w:num>
  <w:num w:numId="5">
    <w:abstractNumId w:val="16"/>
  </w:num>
  <w:num w:numId="6">
    <w:abstractNumId w:val="1"/>
  </w:num>
  <w:num w:numId="7">
    <w:abstractNumId w:val="6"/>
  </w:num>
  <w:num w:numId="8">
    <w:abstractNumId w:val="10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7"/>
  </w:num>
  <w:num w:numId="15">
    <w:abstractNumId w:val="14"/>
  </w:num>
  <w:num w:numId="16">
    <w:abstractNumId w:val="13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577"/>
    <w:rsid w:val="00005396"/>
    <w:rsid w:val="00006061"/>
    <w:rsid w:val="00011A82"/>
    <w:rsid w:val="00014581"/>
    <w:rsid w:val="0001570D"/>
    <w:rsid w:val="00026051"/>
    <w:rsid w:val="00027934"/>
    <w:rsid w:val="00044185"/>
    <w:rsid w:val="00045D12"/>
    <w:rsid w:val="0006343A"/>
    <w:rsid w:val="000707CA"/>
    <w:rsid w:val="00073345"/>
    <w:rsid w:val="00084E4B"/>
    <w:rsid w:val="000875BA"/>
    <w:rsid w:val="00096003"/>
    <w:rsid w:val="000B61E6"/>
    <w:rsid w:val="001343F9"/>
    <w:rsid w:val="0014106A"/>
    <w:rsid w:val="001413A2"/>
    <w:rsid w:val="001435D3"/>
    <w:rsid w:val="001455B5"/>
    <w:rsid w:val="00145A98"/>
    <w:rsid w:val="00146FFD"/>
    <w:rsid w:val="0016273E"/>
    <w:rsid w:val="001643F8"/>
    <w:rsid w:val="00165765"/>
    <w:rsid w:val="00170FBB"/>
    <w:rsid w:val="0018254F"/>
    <w:rsid w:val="001845AE"/>
    <w:rsid w:val="001A03F6"/>
    <w:rsid w:val="001A3577"/>
    <w:rsid w:val="001A7407"/>
    <w:rsid w:val="001B5C0F"/>
    <w:rsid w:val="001D0194"/>
    <w:rsid w:val="001E3961"/>
    <w:rsid w:val="001F709B"/>
    <w:rsid w:val="00222DFB"/>
    <w:rsid w:val="002428EF"/>
    <w:rsid w:val="002567A7"/>
    <w:rsid w:val="002638BF"/>
    <w:rsid w:val="002672F3"/>
    <w:rsid w:val="002708E1"/>
    <w:rsid w:val="00271BB8"/>
    <w:rsid w:val="00276E92"/>
    <w:rsid w:val="002844CD"/>
    <w:rsid w:val="0028713F"/>
    <w:rsid w:val="00291444"/>
    <w:rsid w:val="002B2F20"/>
    <w:rsid w:val="002B5F5A"/>
    <w:rsid w:val="002C1836"/>
    <w:rsid w:val="002C4390"/>
    <w:rsid w:val="002E1960"/>
    <w:rsid w:val="00302E0E"/>
    <w:rsid w:val="0031768A"/>
    <w:rsid w:val="00320F39"/>
    <w:rsid w:val="00327B23"/>
    <w:rsid w:val="00357E0D"/>
    <w:rsid w:val="00364436"/>
    <w:rsid w:val="00375A74"/>
    <w:rsid w:val="00384626"/>
    <w:rsid w:val="0039477E"/>
    <w:rsid w:val="003A107D"/>
    <w:rsid w:val="003A64FB"/>
    <w:rsid w:val="003B1BEF"/>
    <w:rsid w:val="003B68F6"/>
    <w:rsid w:val="003C3741"/>
    <w:rsid w:val="003C6645"/>
    <w:rsid w:val="003D72A9"/>
    <w:rsid w:val="003E633F"/>
    <w:rsid w:val="003F38EF"/>
    <w:rsid w:val="003F62FE"/>
    <w:rsid w:val="003F7004"/>
    <w:rsid w:val="00400A13"/>
    <w:rsid w:val="0040640B"/>
    <w:rsid w:val="004100ED"/>
    <w:rsid w:val="00421F1C"/>
    <w:rsid w:val="00424233"/>
    <w:rsid w:val="0042753B"/>
    <w:rsid w:val="004403AF"/>
    <w:rsid w:val="00443EBF"/>
    <w:rsid w:val="00451DA3"/>
    <w:rsid w:val="00453FA8"/>
    <w:rsid w:val="00454190"/>
    <w:rsid w:val="00477467"/>
    <w:rsid w:val="004837D9"/>
    <w:rsid w:val="004950B7"/>
    <w:rsid w:val="004A3874"/>
    <w:rsid w:val="004B70C4"/>
    <w:rsid w:val="004C1087"/>
    <w:rsid w:val="004C6B83"/>
    <w:rsid w:val="004E6DD4"/>
    <w:rsid w:val="004F1F37"/>
    <w:rsid w:val="005038B0"/>
    <w:rsid w:val="00511277"/>
    <w:rsid w:val="00515FF6"/>
    <w:rsid w:val="00516205"/>
    <w:rsid w:val="005210C2"/>
    <w:rsid w:val="00522DE3"/>
    <w:rsid w:val="00522F0F"/>
    <w:rsid w:val="0052742A"/>
    <w:rsid w:val="00545593"/>
    <w:rsid w:val="005467A3"/>
    <w:rsid w:val="00547F41"/>
    <w:rsid w:val="00556E71"/>
    <w:rsid w:val="0057585E"/>
    <w:rsid w:val="00587E67"/>
    <w:rsid w:val="00592D81"/>
    <w:rsid w:val="00593DC3"/>
    <w:rsid w:val="005B3D23"/>
    <w:rsid w:val="005B635C"/>
    <w:rsid w:val="005C222D"/>
    <w:rsid w:val="005E4D8A"/>
    <w:rsid w:val="005E7FCB"/>
    <w:rsid w:val="00601BCB"/>
    <w:rsid w:val="00611EE4"/>
    <w:rsid w:val="006129DD"/>
    <w:rsid w:val="00620190"/>
    <w:rsid w:val="006222A1"/>
    <w:rsid w:val="00623890"/>
    <w:rsid w:val="00624A37"/>
    <w:rsid w:val="00624DA6"/>
    <w:rsid w:val="00645EE4"/>
    <w:rsid w:val="006570C8"/>
    <w:rsid w:val="00660CA0"/>
    <w:rsid w:val="00667D82"/>
    <w:rsid w:val="00673666"/>
    <w:rsid w:val="00681732"/>
    <w:rsid w:val="006843F7"/>
    <w:rsid w:val="00690DED"/>
    <w:rsid w:val="00696E00"/>
    <w:rsid w:val="006B0005"/>
    <w:rsid w:val="006B07BC"/>
    <w:rsid w:val="006B6E9F"/>
    <w:rsid w:val="006D0A11"/>
    <w:rsid w:val="006D622F"/>
    <w:rsid w:val="006E0803"/>
    <w:rsid w:val="007015AC"/>
    <w:rsid w:val="00702FCF"/>
    <w:rsid w:val="0070395F"/>
    <w:rsid w:val="0071288B"/>
    <w:rsid w:val="00714995"/>
    <w:rsid w:val="00715E0F"/>
    <w:rsid w:val="0072422D"/>
    <w:rsid w:val="00732BC8"/>
    <w:rsid w:val="007360F7"/>
    <w:rsid w:val="00784C85"/>
    <w:rsid w:val="00785437"/>
    <w:rsid w:val="00793823"/>
    <w:rsid w:val="007A2C76"/>
    <w:rsid w:val="007B3313"/>
    <w:rsid w:val="007B493B"/>
    <w:rsid w:val="007C17D1"/>
    <w:rsid w:val="007C5DAA"/>
    <w:rsid w:val="007D0E4B"/>
    <w:rsid w:val="007D518E"/>
    <w:rsid w:val="007E4468"/>
    <w:rsid w:val="007E64E8"/>
    <w:rsid w:val="007F260F"/>
    <w:rsid w:val="0080084F"/>
    <w:rsid w:val="00825866"/>
    <w:rsid w:val="0083291A"/>
    <w:rsid w:val="00833838"/>
    <w:rsid w:val="00840C1B"/>
    <w:rsid w:val="008620B9"/>
    <w:rsid w:val="008664AF"/>
    <w:rsid w:val="008668CE"/>
    <w:rsid w:val="00870D9B"/>
    <w:rsid w:val="00872ED3"/>
    <w:rsid w:val="008826DB"/>
    <w:rsid w:val="008944E3"/>
    <w:rsid w:val="008A2A09"/>
    <w:rsid w:val="008B38DF"/>
    <w:rsid w:val="008B7CF2"/>
    <w:rsid w:val="008C2B36"/>
    <w:rsid w:val="008C4816"/>
    <w:rsid w:val="008F04B4"/>
    <w:rsid w:val="00903450"/>
    <w:rsid w:val="009143A3"/>
    <w:rsid w:val="00920DC0"/>
    <w:rsid w:val="00920E7B"/>
    <w:rsid w:val="00921AF4"/>
    <w:rsid w:val="00936E4F"/>
    <w:rsid w:val="0094395E"/>
    <w:rsid w:val="00954B29"/>
    <w:rsid w:val="0095776C"/>
    <w:rsid w:val="0096376A"/>
    <w:rsid w:val="00974837"/>
    <w:rsid w:val="009751B9"/>
    <w:rsid w:val="00976F30"/>
    <w:rsid w:val="00980EBB"/>
    <w:rsid w:val="0098548A"/>
    <w:rsid w:val="00985D21"/>
    <w:rsid w:val="009918D8"/>
    <w:rsid w:val="009C16DD"/>
    <w:rsid w:val="009F7C35"/>
    <w:rsid w:val="00A12B90"/>
    <w:rsid w:val="00A2163A"/>
    <w:rsid w:val="00A27F4C"/>
    <w:rsid w:val="00A33313"/>
    <w:rsid w:val="00A3372D"/>
    <w:rsid w:val="00A33ECB"/>
    <w:rsid w:val="00A41088"/>
    <w:rsid w:val="00A675F4"/>
    <w:rsid w:val="00A81FEA"/>
    <w:rsid w:val="00A82A34"/>
    <w:rsid w:val="00A921B2"/>
    <w:rsid w:val="00AA5912"/>
    <w:rsid w:val="00AB3885"/>
    <w:rsid w:val="00AC2D02"/>
    <w:rsid w:val="00AD4F83"/>
    <w:rsid w:val="00AD5A7F"/>
    <w:rsid w:val="00AD683D"/>
    <w:rsid w:val="00B034A8"/>
    <w:rsid w:val="00B0447E"/>
    <w:rsid w:val="00B06E7B"/>
    <w:rsid w:val="00B204A2"/>
    <w:rsid w:val="00B27B85"/>
    <w:rsid w:val="00B331A8"/>
    <w:rsid w:val="00B3667F"/>
    <w:rsid w:val="00B56AD6"/>
    <w:rsid w:val="00B62144"/>
    <w:rsid w:val="00B6564C"/>
    <w:rsid w:val="00B7264F"/>
    <w:rsid w:val="00B75285"/>
    <w:rsid w:val="00B948AC"/>
    <w:rsid w:val="00B95619"/>
    <w:rsid w:val="00BB613E"/>
    <w:rsid w:val="00BB621B"/>
    <w:rsid w:val="00BB79A3"/>
    <w:rsid w:val="00BC6381"/>
    <w:rsid w:val="00BD2908"/>
    <w:rsid w:val="00BD51A5"/>
    <w:rsid w:val="00BF1F41"/>
    <w:rsid w:val="00C12E31"/>
    <w:rsid w:val="00C177CC"/>
    <w:rsid w:val="00C36C98"/>
    <w:rsid w:val="00C41653"/>
    <w:rsid w:val="00C4285B"/>
    <w:rsid w:val="00C623D2"/>
    <w:rsid w:val="00C738B1"/>
    <w:rsid w:val="00C82ECC"/>
    <w:rsid w:val="00C922AC"/>
    <w:rsid w:val="00C93100"/>
    <w:rsid w:val="00CA1EBC"/>
    <w:rsid w:val="00CA3FF3"/>
    <w:rsid w:val="00CB59CF"/>
    <w:rsid w:val="00CB5E43"/>
    <w:rsid w:val="00CB6A82"/>
    <w:rsid w:val="00CD1D85"/>
    <w:rsid w:val="00CD45A9"/>
    <w:rsid w:val="00CD51B0"/>
    <w:rsid w:val="00CD6DA8"/>
    <w:rsid w:val="00CD75DC"/>
    <w:rsid w:val="00CE3D16"/>
    <w:rsid w:val="00CE5938"/>
    <w:rsid w:val="00D271D4"/>
    <w:rsid w:val="00D3715A"/>
    <w:rsid w:val="00D42CDA"/>
    <w:rsid w:val="00D455F5"/>
    <w:rsid w:val="00D45C17"/>
    <w:rsid w:val="00D4624F"/>
    <w:rsid w:val="00D55457"/>
    <w:rsid w:val="00D62E55"/>
    <w:rsid w:val="00D747CF"/>
    <w:rsid w:val="00D75E07"/>
    <w:rsid w:val="00D80768"/>
    <w:rsid w:val="00D81825"/>
    <w:rsid w:val="00D84B02"/>
    <w:rsid w:val="00DA35D8"/>
    <w:rsid w:val="00DA6E87"/>
    <w:rsid w:val="00DB0B53"/>
    <w:rsid w:val="00DB1E5A"/>
    <w:rsid w:val="00DC0155"/>
    <w:rsid w:val="00DF52CC"/>
    <w:rsid w:val="00E07C51"/>
    <w:rsid w:val="00E10E82"/>
    <w:rsid w:val="00E11B13"/>
    <w:rsid w:val="00E21866"/>
    <w:rsid w:val="00E25917"/>
    <w:rsid w:val="00E55072"/>
    <w:rsid w:val="00E55EDF"/>
    <w:rsid w:val="00E56FF0"/>
    <w:rsid w:val="00E7287A"/>
    <w:rsid w:val="00E85D52"/>
    <w:rsid w:val="00EA28B3"/>
    <w:rsid w:val="00EA30EE"/>
    <w:rsid w:val="00EA75B7"/>
    <w:rsid w:val="00EB2E27"/>
    <w:rsid w:val="00EB476F"/>
    <w:rsid w:val="00EB6690"/>
    <w:rsid w:val="00ED2C89"/>
    <w:rsid w:val="00EE5B0C"/>
    <w:rsid w:val="00EE63E7"/>
    <w:rsid w:val="00EF2035"/>
    <w:rsid w:val="00F021A0"/>
    <w:rsid w:val="00F05D71"/>
    <w:rsid w:val="00F07225"/>
    <w:rsid w:val="00F12215"/>
    <w:rsid w:val="00F171CD"/>
    <w:rsid w:val="00F2655C"/>
    <w:rsid w:val="00F267A9"/>
    <w:rsid w:val="00F35AD9"/>
    <w:rsid w:val="00F41B63"/>
    <w:rsid w:val="00F444FB"/>
    <w:rsid w:val="00F51D4A"/>
    <w:rsid w:val="00F55037"/>
    <w:rsid w:val="00F74AA7"/>
    <w:rsid w:val="00F750EF"/>
    <w:rsid w:val="00F83012"/>
    <w:rsid w:val="00F84D1D"/>
    <w:rsid w:val="00F92CE1"/>
    <w:rsid w:val="00FA4EC5"/>
    <w:rsid w:val="00FB2A0B"/>
    <w:rsid w:val="00FC10B2"/>
    <w:rsid w:val="00FC7A95"/>
    <w:rsid w:val="00FD3F5D"/>
    <w:rsid w:val="00FE246A"/>
    <w:rsid w:val="00FE3C25"/>
    <w:rsid w:val="00FE7FC8"/>
    <w:rsid w:val="00FF169B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57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92CE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semiHidden/>
    <w:unhideWhenUsed/>
    <w:qFormat/>
    <w:rsid w:val="001A357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F92CE1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3"/>
    </w:pPr>
    <w:rPr>
      <w:rFonts w:ascii="Arial" w:hAnsi="Arial" w:cs="Arial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92CE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92CE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92CE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92CE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57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1A357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1A35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A3577"/>
    <w:pPr>
      <w:overflowPunct w:val="0"/>
      <w:autoSpaceDE w:val="0"/>
      <w:autoSpaceDN w:val="0"/>
      <w:adjustRightInd w:val="0"/>
    </w:pPr>
    <w:rPr>
      <w:sz w:val="28"/>
    </w:rPr>
  </w:style>
  <w:style w:type="paragraph" w:styleId="a3">
    <w:name w:val="Balloon Text"/>
    <w:basedOn w:val="a"/>
    <w:link w:val="a4"/>
    <w:unhideWhenUsed/>
    <w:rsid w:val="001A35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35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1E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1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D455F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F92C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F92CE1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92CE1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92CE1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92CE1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b">
    <w:name w:val="Body Text"/>
    <w:basedOn w:val="a"/>
    <w:link w:val="ac"/>
    <w:rsid w:val="00F92CE1"/>
    <w:rPr>
      <w:sz w:val="28"/>
    </w:rPr>
  </w:style>
  <w:style w:type="character" w:customStyle="1" w:styleId="ac">
    <w:name w:val="Основной текст Знак"/>
    <w:basedOn w:val="a0"/>
    <w:link w:val="ab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F92CE1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92CE1"/>
    <w:pPr>
      <w:jc w:val="center"/>
    </w:pPr>
    <w:rPr>
      <w:sz w:val="28"/>
    </w:rPr>
  </w:style>
  <w:style w:type="character" w:styleId="af">
    <w:name w:val="page number"/>
    <w:basedOn w:val="a0"/>
    <w:rsid w:val="00F92CE1"/>
  </w:style>
  <w:style w:type="character" w:styleId="af0">
    <w:name w:val="Emphasis"/>
    <w:uiPriority w:val="99"/>
    <w:qFormat/>
    <w:rsid w:val="00F92CE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92CE1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F92C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HAnsi" w:hAnsi="Courier New" w:cstheme="minorBidi"/>
      <w:sz w:val="28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F92CE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semiHidden/>
    <w:locked/>
    <w:rsid w:val="00F92CE1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semiHidden/>
    <w:unhideWhenUsed/>
    <w:rsid w:val="00F92CE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92CE1"/>
    <w:rPr>
      <w:sz w:val="28"/>
    </w:rPr>
  </w:style>
  <w:style w:type="paragraph" w:styleId="af4">
    <w:name w:val="annotation text"/>
    <w:basedOn w:val="a"/>
    <w:link w:val="af3"/>
    <w:uiPriority w:val="99"/>
    <w:semiHidden/>
    <w:unhideWhenUsed/>
    <w:rsid w:val="00F92CE1"/>
    <w:pPr>
      <w:spacing w:after="200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uiPriority w:val="99"/>
    <w:semiHidden/>
    <w:rsid w:val="00F92CE1"/>
    <w:rPr>
      <w:sz w:val="28"/>
    </w:rPr>
  </w:style>
  <w:style w:type="paragraph" w:styleId="af6">
    <w:name w:val="endnote text"/>
    <w:basedOn w:val="a"/>
    <w:link w:val="af5"/>
    <w:uiPriority w:val="99"/>
    <w:semiHidden/>
    <w:unhideWhenUsed/>
    <w:rsid w:val="00F92CE1"/>
    <w:pPr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Красная строка Знак"/>
    <w:basedOn w:val="ac"/>
    <w:link w:val="af8"/>
    <w:uiPriority w:val="99"/>
    <w:rsid w:val="00F92CE1"/>
    <w:rPr>
      <w:rFonts w:ascii="Arial" w:eastAsia="Times New Roman" w:hAnsi="Arial" w:cs="Arial"/>
      <w:sz w:val="28"/>
      <w:szCs w:val="20"/>
      <w:lang w:eastAsia="ru-RU"/>
    </w:rPr>
  </w:style>
  <w:style w:type="paragraph" w:styleId="af8">
    <w:name w:val="Body Text First Indent"/>
    <w:basedOn w:val="a"/>
    <w:link w:val="af7"/>
    <w:uiPriority w:val="99"/>
    <w:unhideWhenUsed/>
    <w:rsid w:val="00F92CE1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c"/>
    <w:uiPriority w:val="99"/>
    <w:semiHidden/>
    <w:rsid w:val="00F92C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F92CE1"/>
    <w:pPr>
      <w:ind w:left="10206"/>
      <w:jc w:val="center"/>
    </w:pPr>
    <w:rPr>
      <w:iCs/>
      <w:sz w:val="28"/>
      <w:szCs w:val="28"/>
    </w:rPr>
  </w:style>
  <w:style w:type="character" w:customStyle="1" w:styleId="afa">
    <w:name w:val="Подзаголовок Знак"/>
    <w:basedOn w:val="a0"/>
    <w:link w:val="af9"/>
    <w:uiPriority w:val="11"/>
    <w:rsid w:val="00F92CE1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F92CE1"/>
    <w:rPr>
      <w:rFonts w:ascii="Arial" w:hAnsi="Arial" w:cs="Arial"/>
    </w:rPr>
  </w:style>
  <w:style w:type="paragraph" w:styleId="23">
    <w:name w:val="Body Text 2"/>
    <w:basedOn w:val="a"/>
    <w:link w:val="22"/>
    <w:uiPriority w:val="99"/>
    <w:semiHidden/>
    <w:unhideWhenUsed/>
    <w:rsid w:val="00F92CE1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92CE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F92CE1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F92CE1"/>
    <w:rPr>
      <w:rFonts w:ascii="Arial" w:hAnsi="Arial" w:cs="Arial"/>
      <w:sz w:val="28"/>
      <w:szCs w:val="28"/>
    </w:rPr>
  </w:style>
  <w:style w:type="paragraph" w:styleId="25">
    <w:name w:val="Body Text Indent 2"/>
    <w:basedOn w:val="a"/>
    <w:link w:val="24"/>
    <w:uiPriority w:val="99"/>
    <w:semiHidden/>
    <w:unhideWhenUsed/>
    <w:rsid w:val="00F92CE1"/>
    <w:pPr>
      <w:widowControl w:val="0"/>
      <w:ind w:left="884"/>
    </w:pPr>
    <w:rPr>
      <w:rFonts w:ascii="Arial" w:eastAsiaTheme="minorHAnsi" w:hAnsi="Arial" w:cs="Arial"/>
      <w:sz w:val="28"/>
      <w:szCs w:val="28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2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F92CE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92CE1"/>
    <w:pPr>
      <w:spacing w:after="120"/>
      <w:ind w:left="283"/>
    </w:pPr>
    <w:rPr>
      <w:rFonts w:ascii="Arial" w:eastAsiaTheme="minorHAnsi" w:hAnsi="Arial" w:cs="Arial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92C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F92CE1"/>
    <w:rPr>
      <w:rFonts w:ascii="Tahoma" w:hAnsi="Tahoma"/>
      <w:sz w:val="28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F92CE1"/>
    <w:pPr>
      <w:shd w:val="clear" w:color="auto" w:fill="000080"/>
      <w:ind w:firstLine="709"/>
      <w:jc w:val="both"/>
    </w:pPr>
    <w:rPr>
      <w:rFonts w:ascii="Tahoma" w:eastAsiaTheme="minorHAnsi" w:hAnsi="Tahoma" w:cstheme="minorBidi"/>
      <w:sz w:val="28"/>
      <w:szCs w:val="22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F92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F92CE1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semiHidden/>
    <w:unhideWhenUsed/>
    <w:rsid w:val="00F92CE1"/>
    <w:pPr>
      <w:spacing w:before="64" w:after="64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character" w:customStyle="1" w:styleId="16">
    <w:name w:val="Текст Знак1"/>
    <w:basedOn w:val="a0"/>
    <w:uiPriority w:val="99"/>
    <w:semiHidden/>
    <w:rsid w:val="00F92CE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f3"/>
    <w:link w:val="aff0"/>
    <w:uiPriority w:val="99"/>
    <w:semiHidden/>
    <w:rsid w:val="00F92CE1"/>
    <w:rPr>
      <w:b/>
      <w:bCs/>
      <w:sz w:val="28"/>
    </w:rPr>
  </w:style>
  <w:style w:type="paragraph" w:styleId="aff0">
    <w:name w:val="annotation subject"/>
    <w:basedOn w:val="af4"/>
    <w:next w:val="af4"/>
    <w:link w:val="aff"/>
    <w:uiPriority w:val="99"/>
    <w:semiHidden/>
    <w:unhideWhenUsed/>
    <w:rsid w:val="00F92CE1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F92C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Без интервала Знак"/>
    <w:link w:val="aff2"/>
    <w:uiPriority w:val="1"/>
    <w:locked/>
    <w:rsid w:val="00F92CE1"/>
    <w:rPr>
      <w:sz w:val="28"/>
    </w:rPr>
  </w:style>
  <w:style w:type="paragraph" w:styleId="aff2">
    <w:name w:val="No Spacing"/>
    <w:basedOn w:val="a"/>
    <w:link w:val="aff1"/>
    <w:uiPriority w:val="1"/>
    <w:qFormat/>
    <w:rsid w:val="00F92CE1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26">
    <w:name w:val="Quote"/>
    <w:basedOn w:val="a"/>
    <w:next w:val="a"/>
    <w:link w:val="27"/>
    <w:uiPriority w:val="29"/>
    <w:qFormat/>
    <w:rsid w:val="00F92CE1"/>
    <w:pPr>
      <w:ind w:firstLine="709"/>
      <w:jc w:val="both"/>
    </w:pPr>
    <w:rPr>
      <w:i/>
      <w:iCs/>
      <w:sz w:val="28"/>
      <w:szCs w:val="22"/>
    </w:rPr>
  </w:style>
  <w:style w:type="character" w:customStyle="1" w:styleId="27">
    <w:name w:val="Цитата 2 Знак"/>
    <w:basedOn w:val="a0"/>
    <w:link w:val="26"/>
    <w:uiPriority w:val="29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92CE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F92CE1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F92C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F92C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F92CE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F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F92CE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F92C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7">
    <w:name w:val="Основной текст_"/>
    <w:link w:val="18"/>
    <w:locked/>
    <w:rsid w:val="00F92CE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F92CE1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HAnsi" w:hAnsiTheme="minorHAnsi" w:cstheme="minorBidi"/>
      <w:b/>
      <w:bCs/>
      <w:spacing w:val="-3"/>
      <w:sz w:val="22"/>
      <w:szCs w:val="22"/>
      <w:lang w:eastAsia="en-US"/>
    </w:rPr>
  </w:style>
  <w:style w:type="character" w:customStyle="1" w:styleId="aff8">
    <w:name w:val="Таб_текст Знак"/>
    <w:link w:val="aff9"/>
    <w:locked/>
    <w:rsid w:val="00F92CE1"/>
    <w:rPr>
      <w:sz w:val="24"/>
    </w:rPr>
  </w:style>
  <w:style w:type="paragraph" w:customStyle="1" w:styleId="aff9">
    <w:name w:val="Таб_текст"/>
    <w:basedOn w:val="aff2"/>
    <w:link w:val="aff8"/>
    <w:qFormat/>
    <w:rsid w:val="00F92CE1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F92CE1"/>
    <w:rPr>
      <w:sz w:val="24"/>
    </w:rPr>
  </w:style>
  <w:style w:type="paragraph" w:customStyle="1" w:styleId="affb">
    <w:name w:val="Таб_заг"/>
    <w:basedOn w:val="aff2"/>
    <w:link w:val="affa"/>
    <w:qFormat/>
    <w:rsid w:val="00F92CE1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F92CE1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F92CE1"/>
    <w:pPr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i/>
      <w:color w:val="000000"/>
      <w:sz w:val="22"/>
      <w:szCs w:val="22"/>
      <w:lang w:eastAsia="en-US"/>
    </w:rPr>
  </w:style>
  <w:style w:type="character" w:customStyle="1" w:styleId="IntenseQuoteChar">
    <w:name w:val="Intense Quote Char"/>
    <w:link w:val="19"/>
    <w:uiPriority w:val="99"/>
    <w:locked/>
    <w:rsid w:val="00F92CE1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F92CE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HAnsi" w:hAnsiTheme="minorHAnsi" w:cstheme="minorBidi"/>
      <w:b/>
      <w:i/>
      <w:color w:val="4F81BD"/>
      <w:sz w:val="22"/>
      <w:szCs w:val="22"/>
      <w:lang w:eastAsia="en-US"/>
    </w:rPr>
  </w:style>
  <w:style w:type="character" w:customStyle="1" w:styleId="28">
    <w:name w:val="Основной текст (2)_"/>
    <w:link w:val="29"/>
    <w:locked/>
    <w:rsid w:val="00F92CE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92CE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81">
    <w:name w:val="Заголовок 81"/>
    <w:basedOn w:val="a"/>
    <w:next w:val="a"/>
    <w:uiPriority w:val="9"/>
    <w:qFormat/>
    <w:rsid w:val="00F92CE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F92CE1"/>
    <w:rPr>
      <w:i/>
      <w:iCs/>
    </w:rPr>
  </w:style>
  <w:style w:type="character" w:styleId="affd">
    <w:name w:val="Intense Emphasis"/>
    <w:uiPriority w:val="21"/>
    <w:qFormat/>
    <w:rsid w:val="00F92CE1"/>
    <w:rPr>
      <w:b/>
      <w:bCs/>
      <w:i/>
      <w:iCs/>
    </w:rPr>
  </w:style>
  <w:style w:type="character" w:styleId="affe">
    <w:name w:val="Subtle Reference"/>
    <w:uiPriority w:val="31"/>
    <w:qFormat/>
    <w:rsid w:val="00F92CE1"/>
    <w:rPr>
      <w:smallCaps/>
    </w:rPr>
  </w:style>
  <w:style w:type="character" w:styleId="afff">
    <w:name w:val="Intense Reference"/>
    <w:uiPriority w:val="32"/>
    <w:qFormat/>
    <w:rsid w:val="00F92CE1"/>
    <w:rPr>
      <w:b/>
      <w:bCs/>
      <w:smallCaps/>
    </w:rPr>
  </w:style>
  <w:style w:type="character" w:styleId="afff0">
    <w:name w:val="Book Title"/>
    <w:uiPriority w:val="33"/>
    <w:qFormat/>
    <w:rsid w:val="00F92CE1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F92CE1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F92CE1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styleId="afff1">
    <w:name w:val="Hyperlink"/>
    <w:basedOn w:val="a0"/>
    <w:uiPriority w:val="99"/>
    <w:semiHidden/>
    <w:unhideWhenUsed/>
    <w:rsid w:val="00F92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F076-E630-4E3A-9F08-26560B7C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Пользователь</cp:lastModifiedBy>
  <cp:revision>158</cp:revision>
  <cp:lastPrinted>2024-01-19T13:17:00Z</cp:lastPrinted>
  <dcterms:created xsi:type="dcterms:W3CDTF">2021-02-10T12:45:00Z</dcterms:created>
  <dcterms:modified xsi:type="dcterms:W3CDTF">2024-02-06T10:15:00Z</dcterms:modified>
</cp:coreProperties>
</file>