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22" w:rsidRPr="008A1936" w:rsidRDefault="00AE1D22" w:rsidP="00AE1D22">
      <w:pPr>
        <w:jc w:val="center"/>
        <w:rPr>
          <w:sz w:val="28"/>
          <w:szCs w:val="28"/>
        </w:rPr>
      </w:pPr>
      <w:r w:rsidRPr="008A1936">
        <w:rPr>
          <w:sz w:val="28"/>
          <w:szCs w:val="28"/>
        </w:rPr>
        <w:t>РОССИЙСКАЯ ФЕДЕРАЦИЯ</w:t>
      </w:r>
    </w:p>
    <w:p w:rsidR="00AE1D22" w:rsidRPr="00AE1D22" w:rsidRDefault="00AE1D22" w:rsidP="00AE1D2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E1D22">
        <w:rPr>
          <w:rFonts w:ascii="Times New Roman" w:hAnsi="Times New Roman"/>
          <w:noProof/>
          <w:sz w:val="28"/>
          <w:szCs w:val="28"/>
        </w:rPr>
        <w:t>РОСТОВСКАЯ ОБЛАСТЬ</w:t>
      </w:r>
    </w:p>
    <w:p w:rsidR="00AE1D22" w:rsidRPr="00AE1D22" w:rsidRDefault="00AE1D22" w:rsidP="00AE1D2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E1D22"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AE1D22" w:rsidRPr="00AE1D22" w:rsidRDefault="00AE1D22" w:rsidP="00AE1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D22">
        <w:rPr>
          <w:rFonts w:ascii="Times New Roman" w:hAnsi="Times New Roman"/>
          <w:noProof/>
          <w:sz w:val="28"/>
          <w:szCs w:val="28"/>
        </w:rPr>
        <w:t>«ОЛЬХОВО-РОГСКОЕ СЕЛЬСКОЕ ПОСЕЛЕНИЕ»</w:t>
      </w:r>
    </w:p>
    <w:p w:rsidR="00AE1D22" w:rsidRPr="00AE1D22" w:rsidRDefault="00AE1D22" w:rsidP="00AE1D22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p w:rsidR="00AE1D22" w:rsidRPr="00AE1D22" w:rsidRDefault="00AE1D22" w:rsidP="00AE1D2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E1D22">
        <w:rPr>
          <w:rFonts w:ascii="Times New Roman" w:hAnsi="Times New Roman"/>
          <w:b/>
          <w:sz w:val="36"/>
          <w:szCs w:val="36"/>
        </w:rPr>
        <w:t>АДМИНИСТРАЦИЯ</w:t>
      </w:r>
    </w:p>
    <w:p w:rsidR="00AE1D22" w:rsidRPr="00AE1D22" w:rsidRDefault="00AE1D22" w:rsidP="00AE1D2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E1D22">
        <w:rPr>
          <w:rFonts w:ascii="Times New Roman" w:hAnsi="Times New Roman"/>
          <w:b/>
          <w:sz w:val="36"/>
          <w:szCs w:val="36"/>
        </w:rPr>
        <w:t>ОЛЬХОВО-РОГСКОГО СЕЛЬСКОГО ПОСЕЛЕНИЯ</w:t>
      </w:r>
    </w:p>
    <w:p w:rsidR="00AE1D22" w:rsidRPr="00AE1D22" w:rsidRDefault="00AE1D22" w:rsidP="00AE1D22">
      <w:pPr>
        <w:pStyle w:val="Postan"/>
        <w:rPr>
          <w:sz w:val="26"/>
          <w:szCs w:val="26"/>
        </w:rPr>
      </w:pPr>
    </w:p>
    <w:p w:rsidR="00AE1D22" w:rsidRPr="00AE1D22" w:rsidRDefault="00AE1D22" w:rsidP="00AE1D22">
      <w:pPr>
        <w:pStyle w:val="1"/>
        <w:spacing w:after="0"/>
        <w:rPr>
          <w:rFonts w:ascii="Times New Roman" w:hAnsi="Times New Roman"/>
          <w:sz w:val="36"/>
          <w:szCs w:val="36"/>
        </w:rPr>
      </w:pPr>
      <w:r w:rsidRPr="00AE1D22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AE1D22" w:rsidRPr="00AE1D22" w:rsidRDefault="00AE1D22" w:rsidP="00AE1D22">
      <w:pPr>
        <w:spacing w:after="0" w:line="240" w:lineRule="auto"/>
        <w:jc w:val="center"/>
        <w:rPr>
          <w:rFonts w:ascii="Times New Roman" w:hAnsi="Times New Roman"/>
          <w:b/>
          <w:spacing w:val="38"/>
          <w:sz w:val="26"/>
          <w:szCs w:val="26"/>
        </w:rPr>
      </w:pPr>
    </w:p>
    <w:p w:rsidR="00AE1D22" w:rsidRPr="00AE1D22" w:rsidRDefault="00E8355A" w:rsidP="00AE1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E1D22" w:rsidRPr="00AE1D2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468B">
        <w:rPr>
          <w:rFonts w:ascii="Times New Roman" w:hAnsi="Times New Roman"/>
          <w:sz w:val="28"/>
          <w:szCs w:val="28"/>
        </w:rPr>
        <w:t>03.12.2024</w:t>
      </w:r>
      <w:r w:rsidR="00AE1D22" w:rsidRPr="00AE1D22">
        <w:rPr>
          <w:rFonts w:ascii="Times New Roman" w:hAnsi="Times New Roman"/>
          <w:sz w:val="28"/>
          <w:szCs w:val="28"/>
        </w:rPr>
        <w:t xml:space="preserve">  </w:t>
      </w:r>
      <w:r w:rsidR="00AE1D22" w:rsidRPr="00AE1D22">
        <w:rPr>
          <w:rFonts w:ascii="Times New Roman" w:hAnsi="Times New Roman"/>
          <w:sz w:val="28"/>
          <w:szCs w:val="28"/>
        </w:rPr>
        <w:sym w:font="Times New Roman" w:char="2116"/>
      </w:r>
      <w:r w:rsidR="00AE1D22" w:rsidRPr="00AE1D22">
        <w:rPr>
          <w:rFonts w:ascii="Times New Roman" w:hAnsi="Times New Roman"/>
          <w:sz w:val="28"/>
          <w:szCs w:val="28"/>
        </w:rPr>
        <w:t xml:space="preserve"> </w:t>
      </w:r>
      <w:r w:rsidR="00D4468B">
        <w:rPr>
          <w:rFonts w:ascii="Times New Roman" w:hAnsi="Times New Roman"/>
          <w:sz w:val="28"/>
          <w:szCs w:val="28"/>
        </w:rPr>
        <w:t>131</w:t>
      </w:r>
    </w:p>
    <w:p w:rsidR="00AE1D22" w:rsidRPr="00AE1D22" w:rsidRDefault="00AE1D22" w:rsidP="00AE1D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1D22" w:rsidRPr="00AE1D22" w:rsidRDefault="00AE1D22" w:rsidP="00AE1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D22">
        <w:rPr>
          <w:rFonts w:ascii="Times New Roman" w:hAnsi="Times New Roman"/>
          <w:sz w:val="28"/>
          <w:szCs w:val="28"/>
        </w:rPr>
        <w:t>с. Ольховый Рог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10FBB" w:rsidRPr="00610FBB" w:rsidTr="000D0993">
        <w:trPr>
          <w:trHeight w:val="1291"/>
        </w:trPr>
        <w:tc>
          <w:tcPr>
            <w:tcW w:w="9571" w:type="dxa"/>
          </w:tcPr>
          <w:p w:rsidR="00AE1D22" w:rsidRPr="00A51F5B" w:rsidRDefault="00AE1D22" w:rsidP="00AE1D22">
            <w:pPr>
              <w:pStyle w:val="2f4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51F5B">
              <w:rPr>
                <w:b/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AE1D22" w:rsidRPr="00A51F5B" w:rsidRDefault="00AE1D22" w:rsidP="00AE1D22">
            <w:pPr>
              <w:pStyle w:val="2f4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51F5B">
              <w:rPr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A51F5B">
              <w:rPr>
                <w:b/>
                <w:color w:val="000000"/>
                <w:sz w:val="28"/>
                <w:szCs w:val="28"/>
              </w:rPr>
              <w:t xml:space="preserve"> сельского </w:t>
            </w:r>
          </w:p>
          <w:p w:rsidR="00AE1D22" w:rsidRPr="00AE1D22" w:rsidRDefault="00AE1D22" w:rsidP="00AE1D22">
            <w:pPr>
              <w:pStyle w:val="2f4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51F5B">
              <w:rPr>
                <w:b/>
                <w:color w:val="000000"/>
                <w:sz w:val="28"/>
                <w:szCs w:val="28"/>
              </w:rPr>
              <w:t xml:space="preserve">поселения от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30</w:t>
            </w:r>
            <w:r w:rsidRPr="007C27FD">
              <w:rPr>
                <w:b/>
                <w:color w:val="000000"/>
                <w:sz w:val="28"/>
                <w:szCs w:val="28"/>
              </w:rPr>
              <w:t>.10.2018 №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  <w:p w:rsidR="00610FBB" w:rsidRPr="00321B85" w:rsidRDefault="00610FBB" w:rsidP="00AE1D2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6A0C21" w:rsidRPr="006A0C21" w:rsidRDefault="00610FBB" w:rsidP="006A0C21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auto"/>
          <w:kern w:val="2"/>
          <w:szCs w:val="28"/>
        </w:rPr>
        <w:t xml:space="preserve">   </w:t>
      </w:r>
      <w:r w:rsidR="006A0C21" w:rsidRPr="006A0C21">
        <w:rPr>
          <w:rFonts w:ascii="Times New Roman" w:hAnsi="Times New Roman"/>
          <w:sz w:val="28"/>
          <w:szCs w:val="28"/>
        </w:rPr>
        <w:t xml:space="preserve">В целях обеспечения реализации </w:t>
      </w:r>
      <w:r w:rsidR="006A0C21" w:rsidRPr="006A0C21">
        <w:rPr>
          <w:rFonts w:ascii="Times New Roman" w:eastAsia="TimesNewRoman" w:hAnsi="Times New Roman"/>
          <w:kern w:val="2"/>
          <w:sz w:val="28"/>
          <w:szCs w:val="28"/>
        </w:rPr>
        <w:t xml:space="preserve">муниципальной программы </w:t>
      </w:r>
      <w:proofErr w:type="spellStart"/>
      <w:r w:rsidR="006A0C21">
        <w:rPr>
          <w:rFonts w:ascii="Times New Roman" w:eastAsia="TimesNewRoman" w:hAnsi="Times New Roman"/>
          <w:kern w:val="2"/>
          <w:sz w:val="28"/>
          <w:szCs w:val="28"/>
        </w:rPr>
        <w:t>Ольхово-Рогского</w:t>
      </w:r>
      <w:proofErr w:type="spellEnd"/>
      <w:r w:rsidR="006A0C21" w:rsidRPr="006A0C21">
        <w:rPr>
          <w:rFonts w:ascii="Times New Roman" w:eastAsia="TimesNewRoman" w:hAnsi="Times New Roman"/>
          <w:kern w:val="2"/>
          <w:sz w:val="28"/>
          <w:szCs w:val="28"/>
        </w:rPr>
        <w:t xml:space="preserve"> сельского поселения «</w:t>
      </w:r>
      <w:r w:rsidR="006A0C21" w:rsidRPr="006A0C21">
        <w:rPr>
          <w:rFonts w:ascii="Times New Roman" w:hAnsi="Times New Roman"/>
          <w:sz w:val="28"/>
          <w:szCs w:val="28"/>
        </w:rPr>
        <w:t xml:space="preserve">Обеспечение общественного порядка и </w:t>
      </w:r>
      <w:r w:rsidR="006A0C21" w:rsidRPr="00AE1D22">
        <w:rPr>
          <w:rFonts w:ascii="Times New Roman" w:hAnsi="Times New Roman"/>
          <w:sz w:val="28"/>
          <w:szCs w:val="28"/>
        </w:rPr>
        <w:t>профилактика правонарушений</w:t>
      </w:r>
      <w:r w:rsidR="006A0C21" w:rsidRPr="006A0C21">
        <w:rPr>
          <w:rFonts w:ascii="Times New Roman" w:eastAsia="TimesNewRoman" w:hAnsi="Times New Roman"/>
          <w:kern w:val="2"/>
          <w:sz w:val="28"/>
          <w:szCs w:val="28"/>
        </w:rPr>
        <w:t>»</w:t>
      </w:r>
      <w:r w:rsidR="006A0C21" w:rsidRPr="006A0C21">
        <w:rPr>
          <w:rFonts w:ascii="Times New Roman" w:hAnsi="Times New Roman"/>
          <w:sz w:val="28"/>
          <w:szCs w:val="28"/>
        </w:rPr>
        <w:t>,</w:t>
      </w:r>
      <w:r w:rsidR="006A0C21" w:rsidRPr="006A0C21">
        <w:rPr>
          <w:rFonts w:ascii="Times New Roman" w:hAnsi="Times New Roman"/>
        </w:rPr>
        <w:t xml:space="preserve"> </w:t>
      </w:r>
      <w:r w:rsidR="006A0C21" w:rsidRPr="006A0C2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A0C21">
        <w:rPr>
          <w:rFonts w:ascii="Times New Roman" w:hAnsi="Times New Roman"/>
          <w:spacing w:val="-6"/>
          <w:sz w:val="28"/>
          <w:szCs w:val="28"/>
        </w:rPr>
        <w:t>Ольхово-Рогского</w:t>
      </w:r>
      <w:proofErr w:type="spellEnd"/>
      <w:r w:rsidR="006A0C21" w:rsidRPr="006A0C21">
        <w:rPr>
          <w:rFonts w:ascii="Times New Roman" w:hAnsi="Times New Roman"/>
          <w:spacing w:val="-6"/>
          <w:sz w:val="28"/>
          <w:szCs w:val="28"/>
        </w:rPr>
        <w:t xml:space="preserve"> сельского поселения</w:t>
      </w:r>
      <w:r w:rsidR="006A0C21" w:rsidRPr="006A0C21">
        <w:rPr>
          <w:rFonts w:ascii="Times New Roman" w:hAnsi="Times New Roman"/>
          <w:b/>
          <w:sz w:val="28"/>
          <w:szCs w:val="28"/>
        </w:rPr>
        <w:t xml:space="preserve"> </w:t>
      </w:r>
      <w:r w:rsidR="006A0C21" w:rsidRPr="006A0C21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AE1D22" w:rsidRPr="00AE1D22" w:rsidRDefault="00AE1D22" w:rsidP="006A0C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D22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AE1D22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AE1D22">
        <w:rPr>
          <w:rFonts w:ascii="Times New Roman" w:hAnsi="Times New Roman"/>
          <w:sz w:val="28"/>
          <w:szCs w:val="28"/>
        </w:rPr>
        <w:t xml:space="preserve"> сельского поселения от 30.10.2018 № 10</w:t>
      </w:r>
      <w:r>
        <w:rPr>
          <w:rFonts w:ascii="Times New Roman" w:hAnsi="Times New Roman"/>
          <w:sz w:val="28"/>
          <w:szCs w:val="28"/>
        </w:rPr>
        <w:t>2</w:t>
      </w:r>
      <w:r w:rsidRPr="00AE1D2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AE1D22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AE1D22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профилактика правонарушений» изменения  согласно приложению к настоящему постановлению.</w:t>
      </w:r>
    </w:p>
    <w:p w:rsidR="00AE1D22" w:rsidRPr="00AE1D22" w:rsidRDefault="00AE1D22" w:rsidP="00AE1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D22">
        <w:rPr>
          <w:rFonts w:ascii="Times New Roman" w:hAnsi="Times New Roman"/>
          <w:sz w:val="28"/>
          <w:szCs w:val="28"/>
        </w:rPr>
        <w:t xml:space="preserve">         2. Настоящее постановление вступает в силу со дня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</w:t>
      </w:r>
      <w:proofErr w:type="spellStart"/>
      <w:r w:rsidRPr="00AE1D22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AE1D22">
        <w:rPr>
          <w:rFonts w:ascii="Times New Roman" w:hAnsi="Times New Roman"/>
          <w:sz w:val="28"/>
          <w:szCs w:val="28"/>
        </w:rPr>
        <w:t xml:space="preserve"> сельского поселения для составления проекта бюджета </w:t>
      </w:r>
      <w:proofErr w:type="spellStart"/>
      <w:r w:rsidRPr="00AE1D22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AE1D22">
        <w:rPr>
          <w:rFonts w:ascii="Times New Roman" w:hAnsi="Times New Roman"/>
          <w:sz w:val="28"/>
          <w:szCs w:val="28"/>
        </w:rPr>
        <w:t xml:space="preserve"> сельского поселения Миллеровского района на 2025 год и  на плановый период 2026 и 2027 годов.</w:t>
      </w:r>
    </w:p>
    <w:p w:rsidR="00AE1D22" w:rsidRPr="00AE1D22" w:rsidRDefault="00AE1D22" w:rsidP="00AE1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D22">
        <w:rPr>
          <w:rFonts w:ascii="Times New Roman" w:hAnsi="Times New Roman"/>
          <w:sz w:val="28"/>
          <w:szCs w:val="28"/>
        </w:rPr>
        <w:t xml:space="preserve">       </w:t>
      </w:r>
      <w:r w:rsidRPr="00AE1D22">
        <w:rPr>
          <w:rStyle w:val="FontStyle22"/>
          <w:sz w:val="28"/>
          <w:szCs w:val="28"/>
        </w:rPr>
        <w:t>3.</w:t>
      </w:r>
      <w:r w:rsidRPr="00AE1D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1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1D2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6A0C21" w:rsidRDefault="006A0C21" w:rsidP="00AE1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C21" w:rsidRDefault="006A0C21" w:rsidP="00AE1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C21" w:rsidRDefault="006A0C21" w:rsidP="00AE1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D22" w:rsidRPr="00AE1D22" w:rsidRDefault="00AE1D22" w:rsidP="00AE1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D22">
        <w:rPr>
          <w:rFonts w:ascii="Times New Roman" w:hAnsi="Times New Roman"/>
          <w:sz w:val="28"/>
          <w:szCs w:val="28"/>
        </w:rPr>
        <w:t>Глава Администрации</w:t>
      </w:r>
    </w:p>
    <w:p w:rsidR="00AE1D22" w:rsidRPr="00AE1D22" w:rsidRDefault="00AE1D22" w:rsidP="00AE1D2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E1D22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AE1D22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С.Н.Морозов</w:t>
      </w:r>
      <w:proofErr w:type="spellEnd"/>
    </w:p>
    <w:p w:rsidR="00AE1D22" w:rsidRPr="00AE1D22" w:rsidRDefault="00AE1D22" w:rsidP="00AE1D22">
      <w:pPr>
        <w:tabs>
          <w:tab w:val="left" w:pos="765"/>
          <w:tab w:val="left" w:pos="97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1D22" w:rsidRPr="0022677C" w:rsidRDefault="00AE1D22" w:rsidP="00AE1D22">
      <w:pPr>
        <w:tabs>
          <w:tab w:val="left" w:pos="765"/>
          <w:tab w:val="left" w:pos="97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AE1D22" w:rsidRDefault="00AE1D22" w:rsidP="00AE1D2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AE1D22" w:rsidRDefault="00AE1D22" w:rsidP="00AE1D22">
      <w:pPr>
        <w:pStyle w:val="210"/>
        <w:rPr>
          <w:szCs w:val="28"/>
        </w:rPr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Pr="0022677C">
        <w:rPr>
          <w:sz w:val="18"/>
          <w:szCs w:val="18"/>
        </w:rPr>
        <w:t xml:space="preserve">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25591B" w:rsidRDefault="0025591B" w:rsidP="00255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5591B" w:rsidRDefault="0025591B" w:rsidP="00255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5591B" w:rsidRDefault="0025591B" w:rsidP="00255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5591B" w:rsidRDefault="0025591B" w:rsidP="00255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4468B">
        <w:rPr>
          <w:rFonts w:ascii="Times New Roman" w:hAnsi="Times New Roman"/>
          <w:sz w:val="28"/>
          <w:szCs w:val="28"/>
        </w:rPr>
        <w:t>03.12.2024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D4468B">
        <w:rPr>
          <w:rFonts w:ascii="Times New Roman" w:hAnsi="Times New Roman"/>
          <w:sz w:val="28"/>
          <w:szCs w:val="28"/>
        </w:rPr>
        <w:t>131</w:t>
      </w:r>
    </w:p>
    <w:p w:rsidR="0025591B" w:rsidRDefault="0025591B" w:rsidP="0025591B">
      <w:pPr>
        <w:jc w:val="right"/>
        <w:rPr>
          <w:bCs/>
          <w:sz w:val="28"/>
          <w:szCs w:val="28"/>
        </w:rPr>
      </w:pPr>
    </w:p>
    <w:p w:rsidR="0025591B" w:rsidRDefault="0025591B" w:rsidP="0025591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25591B" w:rsidRDefault="0025591B" w:rsidP="0025591B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102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25591B">
        <w:rPr>
          <w:rFonts w:ascii="Times New Roman" w:hAnsi="Times New Roman"/>
          <w:b w:val="0"/>
          <w:sz w:val="28"/>
          <w:szCs w:val="28"/>
        </w:rPr>
        <w:t>«Обеспечение общественного порядка и профилактика правонарушений»</w:t>
      </w:r>
    </w:p>
    <w:p w:rsidR="0025591B" w:rsidRDefault="0025591B" w:rsidP="0025591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5591B" w:rsidRPr="00535D4B" w:rsidRDefault="0025591B" w:rsidP="0025591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535D4B">
        <w:rPr>
          <w:rFonts w:ascii="Times New Roman" w:hAnsi="Times New Roman" w:cs="Times New Roman"/>
          <w:b w:val="0"/>
          <w:color w:val="000000"/>
          <w:sz w:val="28"/>
        </w:rPr>
        <w:t>В преамбуле слова «</w:t>
      </w:r>
      <w:r w:rsidRPr="00535D4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ar-SA"/>
        </w:rPr>
        <w:t>14.02.2018 № 22</w:t>
      </w:r>
      <w:r w:rsidRPr="00535D4B">
        <w:rPr>
          <w:rFonts w:ascii="Times New Roman" w:hAnsi="Times New Roman" w:cs="Times New Roman"/>
          <w:b w:val="0"/>
          <w:color w:val="000000"/>
          <w:sz w:val="28"/>
        </w:rPr>
        <w:t>» заменить словами «от 01.10.2024 № 108».</w:t>
      </w:r>
    </w:p>
    <w:p w:rsidR="0025591B" w:rsidRDefault="0025591B" w:rsidP="0025591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25591B" w:rsidRPr="0025591B" w:rsidRDefault="0025591B" w:rsidP="0025591B">
      <w:pPr>
        <w:spacing w:after="0" w:line="240" w:lineRule="auto"/>
        <w:ind w:left="567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5591B">
        <w:rPr>
          <w:rFonts w:ascii="Times New Roman" w:eastAsia="Calibri" w:hAnsi="Times New Roman"/>
          <w:bCs/>
          <w:sz w:val="28"/>
          <w:szCs w:val="28"/>
          <w:lang w:eastAsia="en-US"/>
        </w:rPr>
        <w:t>«Приложение № 1</w:t>
      </w:r>
    </w:p>
    <w:p w:rsidR="0025591B" w:rsidRPr="0025591B" w:rsidRDefault="0025591B" w:rsidP="0025591B">
      <w:pPr>
        <w:spacing w:after="0" w:line="240" w:lineRule="auto"/>
        <w:ind w:left="567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5591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 постановлению Администрации </w:t>
      </w:r>
      <w:proofErr w:type="spellStart"/>
      <w:r w:rsidRPr="0025591B">
        <w:rPr>
          <w:rFonts w:ascii="Times New Roman" w:eastAsia="Calibri" w:hAnsi="Times New Roman"/>
          <w:bCs/>
          <w:sz w:val="28"/>
          <w:szCs w:val="28"/>
          <w:lang w:eastAsia="en-US"/>
        </w:rPr>
        <w:t>Ольхово-Рогского</w:t>
      </w:r>
      <w:proofErr w:type="spellEnd"/>
      <w:r w:rsidRPr="0025591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</w:t>
      </w:r>
    </w:p>
    <w:p w:rsidR="0025591B" w:rsidRPr="0025591B" w:rsidRDefault="0025591B" w:rsidP="0025591B">
      <w:pPr>
        <w:spacing w:after="0" w:line="240" w:lineRule="auto"/>
        <w:ind w:left="567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5591B">
        <w:rPr>
          <w:rFonts w:ascii="Times New Roman" w:eastAsia="Calibri" w:hAnsi="Times New Roman"/>
          <w:bCs/>
          <w:sz w:val="28"/>
          <w:szCs w:val="28"/>
          <w:lang w:eastAsia="en-US"/>
        </w:rPr>
        <w:t>от 30.10.2018  № 10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</w:p>
    <w:p w:rsidR="0025591B" w:rsidRDefault="0025591B" w:rsidP="00727F35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5591B" w:rsidRPr="0025591B" w:rsidRDefault="0025591B" w:rsidP="002559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591B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25591B" w:rsidRPr="0025591B" w:rsidRDefault="0025591B" w:rsidP="00255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25591B">
        <w:rPr>
          <w:rFonts w:ascii="Times New Roman" w:hAnsi="Times New Roman"/>
          <w:bCs/>
          <w:sz w:val="28"/>
          <w:szCs w:val="28"/>
        </w:rPr>
        <w:t>Ольхово-Рогского</w:t>
      </w:r>
      <w:proofErr w:type="spellEnd"/>
      <w:r w:rsidRPr="0025591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25591B" w:rsidRPr="0025591B" w:rsidRDefault="0025591B" w:rsidP="00255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5591B">
        <w:rPr>
          <w:rFonts w:ascii="Times New Roman" w:hAnsi="Times New Roman"/>
          <w:kern w:val="2"/>
          <w:sz w:val="28"/>
          <w:szCs w:val="28"/>
        </w:rPr>
        <w:t>«</w:t>
      </w:r>
      <w:r w:rsidRPr="0025591B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25591B">
        <w:rPr>
          <w:rFonts w:ascii="Times New Roman" w:hAnsi="Times New Roman"/>
          <w:kern w:val="2"/>
          <w:sz w:val="28"/>
          <w:szCs w:val="28"/>
        </w:rPr>
        <w:t>»</w:t>
      </w:r>
    </w:p>
    <w:p w:rsidR="0025591B" w:rsidRPr="0025591B" w:rsidRDefault="0025591B" w:rsidP="0025591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5591B" w:rsidRPr="0025591B" w:rsidRDefault="0025591B" w:rsidP="002559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5591B">
        <w:rPr>
          <w:rFonts w:ascii="Times New Roman" w:hAnsi="Times New Roman"/>
          <w:sz w:val="28"/>
        </w:rPr>
        <w:t>I. Стратегические приори</w:t>
      </w:r>
      <w:bookmarkStart w:id="0" w:name="_GoBack"/>
      <w:bookmarkEnd w:id="0"/>
      <w:r w:rsidRPr="0025591B">
        <w:rPr>
          <w:rFonts w:ascii="Times New Roman" w:hAnsi="Times New Roman"/>
          <w:sz w:val="28"/>
        </w:rPr>
        <w:t>теты</w:t>
      </w:r>
    </w:p>
    <w:p w:rsidR="0025591B" w:rsidRPr="0025591B" w:rsidRDefault="0025591B" w:rsidP="0025591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25591B">
        <w:rPr>
          <w:rFonts w:ascii="Times New Roman" w:hAnsi="Times New Roman"/>
          <w:sz w:val="28"/>
        </w:rPr>
        <w:t xml:space="preserve">муниципальной программы </w:t>
      </w:r>
      <w:proofErr w:type="spellStart"/>
      <w:r w:rsidRPr="0025591B">
        <w:rPr>
          <w:rFonts w:ascii="Times New Roman" w:hAnsi="Times New Roman"/>
          <w:bCs/>
          <w:sz w:val="28"/>
        </w:rPr>
        <w:t>Ольхово-Рогского</w:t>
      </w:r>
      <w:proofErr w:type="spellEnd"/>
      <w:r w:rsidRPr="0025591B">
        <w:rPr>
          <w:rFonts w:ascii="Times New Roman" w:hAnsi="Times New Roman"/>
          <w:bCs/>
          <w:sz w:val="28"/>
        </w:rPr>
        <w:t xml:space="preserve"> сельского поселения </w:t>
      </w:r>
    </w:p>
    <w:p w:rsidR="0025591B" w:rsidRPr="0025591B" w:rsidRDefault="0025591B" w:rsidP="002559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5591B">
        <w:rPr>
          <w:rFonts w:ascii="Times New Roman" w:hAnsi="Times New Roman"/>
          <w:sz w:val="28"/>
        </w:rPr>
        <w:t>«</w:t>
      </w:r>
      <w:r w:rsidRPr="0025591B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25591B">
        <w:rPr>
          <w:rFonts w:ascii="Times New Roman" w:hAnsi="Times New Roman"/>
          <w:sz w:val="28"/>
        </w:rPr>
        <w:t>»</w:t>
      </w:r>
    </w:p>
    <w:p w:rsidR="0025591B" w:rsidRPr="0025591B" w:rsidRDefault="0025591B" w:rsidP="0025591B">
      <w:pPr>
        <w:spacing w:after="0" w:line="240" w:lineRule="auto"/>
        <w:jc w:val="center"/>
        <w:rPr>
          <w:rFonts w:ascii="Times New Roman" w:hAnsi="Times New Roman"/>
        </w:rPr>
      </w:pPr>
    </w:p>
    <w:p w:rsidR="0025591B" w:rsidRPr="0025591B" w:rsidRDefault="0025591B" w:rsidP="002559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5591B">
        <w:rPr>
          <w:rFonts w:ascii="Times New Roman" w:hAnsi="Times New Roman"/>
          <w:sz w:val="28"/>
        </w:rPr>
        <w:t xml:space="preserve">1. Оценка текущего состояния </w:t>
      </w:r>
    </w:p>
    <w:p w:rsidR="0025591B" w:rsidRPr="0025591B" w:rsidRDefault="0025591B" w:rsidP="002559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5591B">
        <w:rPr>
          <w:rFonts w:ascii="Times New Roman" w:hAnsi="Times New Roman"/>
          <w:sz w:val="28"/>
        </w:rPr>
        <w:t xml:space="preserve">сферы реализации муниципальной программы </w:t>
      </w:r>
      <w:proofErr w:type="spellStart"/>
      <w:r w:rsidRPr="0025591B">
        <w:rPr>
          <w:rFonts w:ascii="Times New Roman" w:hAnsi="Times New Roman"/>
          <w:bCs/>
          <w:sz w:val="28"/>
        </w:rPr>
        <w:t>Ольхово-Рогского</w:t>
      </w:r>
      <w:proofErr w:type="spellEnd"/>
      <w:r w:rsidRPr="0025591B">
        <w:rPr>
          <w:rFonts w:ascii="Times New Roman" w:hAnsi="Times New Roman"/>
          <w:bCs/>
          <w:sz w:val="28"/>
        </w:rPr>
        <w:t xml:space="preserve"> сельского поселения </w:t>
      </w:r>
      <w:r w:rsidRPr="0025591B">
        <w:rPr>
          <w:rFonts w:ascii="Times New Roman" w:hAnsi="Times New Roman"/>
          <w:sz w:val="28"/>
        </w:rPr>
        <w:t>«</w:t>
      </w:r>
      <w:r w:rsidRPr="0025591B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25591B">
        <w:rPr>
          <w:rFonts w:ascii="Times New Roman" w:hAnsi="Times New Roman"/>
          <w:sz w:val="28"/>
        </w:rPr>
        <w:t>»</w:t>
      </w:r>
    </w:p>
    <w:p w:rsidR="0025591B" w:rsidRPr="00F924FD" w:rsidRDefault="0025591B" w:rsidP="00505944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321B85" w:rsidRPr="00321B85" w:rsidRDefault="00321B85" w:rsidP="00321B8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 xml:space="preserve">Анализ текущего состояния сферы реализации муниципальной программы </w:t>
      </w:r>
      <w:proofErr w:type="spellStart"/>
      <w:r w:rsidR="0025591B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321B85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</w:t>
      </w:r>
      <w:r w:rsidR="0025591B" w:rsidRPr="0025591B">
        <w:rPr>
          <w:rFonts w:ascii="Times New Roman" w:hAnsi="Times New Roman"/>
          <w:sz w:val="28"/>
          <w:szCs w:val="28"/>
        </w:rPr>
        <w:t>профилактика правонарушений</w:t>
      </w:r>
      <w:r w:rsidRPr="00321B85">
        <w:rPr>
          <w:rFonts w:ascii="Times New Roman" w:hAnsi="Times New Roman"/>
          <w:sz w:val="28"/>
          <w:szCs w:val="28"/>
        </w:rPr>
        <w:t xml:space="preserve">» (далее – Муниципальная программа) фиксирует, что в </w:t>
      </w:r>
      <w:proofErr w:type="spellStart"/>
      <w:r w:rsidR="00F374BC">
        <w:rPr>
          <w:rFonts w:ascii="Times New Roman" w:hAnsi="Times New Roman"/>
          <w:sz w:val="28"/>
          <w:szCs w:val="28"/>
        </w:rPr>
        <w:t>Ольхово-Рогском</w:t>
      </w:r>
      <w:proofErr w:type="spellEnd"/>
      <w:r w:rsidRPr="00321B85">
        <w:rPr>
          <w:rFonts w:ascii="Times New Roman" w:hAnsi="Times New Roman"/>
          <w:sz w:val="28"/>
          <w:szCs w:val="28"/>
        </w:rPr>
        <w:t xml:space="preserve"> сельском поселении ведется целенаправленная работа по повышению безопасности граждан. Значительные усилия предпринимаются по снижению </w:t>
      </w:r>
      <w:r w:rsidRPr="00321B85">
        <w:rPr>
          <w:rFonts w:ascii="Times New Roman" w:hAnsi="Times New Roman"/>
          <w:spacing w:val="-6"/>
          <w:sz w:val="28"/>
          <w:szCs w:val="28"/>
        </w:rPr>
        <w:t>уровня преступности, предупреждению террористической деятельности, проявлений</w:t>
      </w:r>
      <w:r w:rsidRPr="00321B85">
        <w:rPr>
          <w:rFonts w:ascii="Times New Roman" w:hAnsi="Times New Roman"/>
          <w:sz w:val="28"/>
          <w:szCs w:val="28"/>
        </w:rPr>
        <w:t xml:space="preserve"> </w:t>
      </w:r>
      <w:r w:rsidRPr="00321B85">
        <w:rPr>
          <w:rFonts w:ascii="Times New Roman" w:hAnsi="Times New Roman"/>
          <w:spacing w:val="-4"/>
          <w:sz w:val="28"/>
          <w:szCs w:val="28"/>
        </w:rPr>
        <w:t>различных форм экстремизма, социальных конфликтов и других правонарушений</w:t>
      </w:r>
      <w:r w:rsidRPr="00321B85">
        <w:rPr>
          <w:rFonts w:ascii="Times New Roman" w:hAnsi="Times New Roman"/>
          <w:sz w:val="28"/>
          <w:szCs w:val="28"/>
        </w:rPr>
        <w:t xml:space="preserve">. Деятельность правоохранительных органов и Администрации </w:t>
      </w:r>
      <w:proofErr w:type="spellStart"/>
      <w:r w:rsidR="00F374BC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321B85">
        <w:rPr>
          <w:rFonts w:ascii="Times New Roman" w:hAnsi="Times New Roman"/>
          <w:sz w:val="28"/>
          <w:szCs w:val="28"/>
        </w:rPr>
        <w:t xml:space="preserve"> сельского поселения позволила стабилизировать уровень </w:t>
      </w:r>
      <w:r w:rsidRPr="00321B85">
        <w:rPr>
          <w:rFonts w:ascii="Times New Roman" w:hAnsi="Times New Roman"/>
          <w:sz w:val="28"/>
          <w:szCs w:val="28"/>
        </w:rPr>
        <w:lastRenderedPageBreak/>
        <w:t>безопасности населения в целом.</w:t>
      </w:r>
    </w:p>
    <w:p w:rsidR="00321B85" w:rsidRPr="00321B85" w:rsidRDefault="00321B85" w:rsidP="00321B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 xml:space="preserve">Анализ текущего состояния в сфере противодействия коррупции в </w:t>
      </w:r>
      <w:proofErr w:type="spellStart"/>
      <w:r w:rsidR="00F374BC">
        <w:rPr>
          <w:rFonts w:ascii="Times New Roman" w:hAnsi="Times New Roman"/>
          <w:sz w:val="28"/>
          <w:szCs w:val="28"/>
        </w:rPr>
        <w:t>Ольхово-Рогском</w:t>
      </w:r>
      <w:proofErr w:type="spellEnd"/>
      <w:r w:rsidRPr="00321B85">
        <w:rPr>
          <w:rFonts w:ascii="Times New Roman" w:hAnsi="Times New Roman"/>
          <w:sz w:val="28"/>
          <w:szCs w:val="28"/>
        </w:rPr>
        <w:t xml:space="preserve"> сельском поселении, как в целом в Ростовской области и Российской Федерации, сохраняет тенденцию проявления коррупционных правонарушений.</w:t>
      </w:r>
    </w:p>
    <w:p w:rsidR="00321B85" w:rsidRPr="00321B85" w:rsidRDefault="00321B85" w:rsidP="00321B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1B85">
        <w:rPr>
          <w:rFonts w:ascii="Times New Roman" w:hAnsi="Times New Roman"/>
          <w:sz w:val="28"/>
          <w:szCs w:val="28"/>
        </w:rPr>
        <w:t xml:space="preserve">Учитывая поступающую в правоохранительные органы информацию о планировании террористических акций в различных городах страны, как на территории Ростовской области, так и на территории </w:t>
      </w:r>
      <w:proofErr w:type="spellStart"/>
      <w:r w:rsidR="00F374BC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321B85">
        <w:rPr>
          <w:rFonts w:ascii="Times New Roman" w:hAnsi="Times New Roman"/>
          <w:sz w:val="28"/>
          <w:szCs w:val="28"/>
        </w:rPr>
        <w:t xml:space="preserve"> сельского поселения, терроризм все больше приобретает характер реальной угрозы для безопасности жителей.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</w:p>
    <w:p w:rsidR="00A05231" w:rsidRPr="00A05231" w:rsidRDefault="00321B85" w:rsidP="00321B85">
      <w:pPr>
        <w:pStyle w:val="a9"/>
        <w:spacing w:before="0" w:after="150"/>
        <w:jc w:val="both"/>
        <w:rPr>
          <w:sz w:val="28"/>
          <w:szCs w:val="28"/>
        </w:rPr>
      </w:pPr>
      <w:r>
        <w:rPr>
          <w:sz w:val="26"/>
          <w:szCs w:val="26"/>
        </w:rPr>
        <w:t>           </w:t>
      </w:r>
    </w:p>
    <w:p w:rsidR="00185FA0" w:rsidRPr="00F924FD" w:rsidRDefault="007E786B" w:rsidP="00F374B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2. Описание приоритетов и целей государственной политики</w:t>
      </w:r>
    </w:p>
    <w:p w:rsidR="00A427FD" w:rsidRDefault="007E786B" w:rsidP="00F374BC">
      <w:pPr>
        <w:spacing w:after="0"/>
        <w:ind w:right="-1089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 w:rsidR="008E5894">
        <w:rPr>
          <w:rFonts w:ascii="Times New Roman" w:hAnsi="Times New Roman"/>
          <w:sz w:val="28"/>
        </w:rPr>
        <w:t xml:space="preserve">муниципальной программы </w:t>
      </w:r>
      <w:proofErr w:type="spellStart"/>
      <w:r w:rsidR="00F374BC">
        <w:rPr>
          <w:rFonts w:ascii="Times New Roman" w:hAnsi="Times New Roman"/>
          <w:sz w:val="28"/>
        </w:rPr>
        <w:t>Ольхово-Рогского</w:t>
      </w:r>
      <w:proofErr w:type="spellEnd"/>
      <w:r w:rsidR="008E5894">
        <w:rPr>
          <w:rFonts w:ascii="Times New Roman" w:hAnsi="Times New Roman"/>
          <w:sz w:val="28"/>
        </w:rPr>
        <w:t xml:space="preserve"> </w:t>
      </w:r>
      <w:proofErr w:type="gramStart"/>
      <w:r w:rsidR="008E5894">
        <w:rPr>
          <w:rFonts w:ascii="Times New Roman" w:hAnsi="Times New Roman"/>
          <w:sz w:val="28"/>
        </w:rPr>
        <w:t>сельского</w:t>
      </w:r>
      <w:proofErr w:type="gramEnd"/>
    </w:p>
    <w:p w:rsidR="00F374BC" w:rsidRDefault="008E5894" w:rsidP="00F374BC">
      <w:pPr>
        <w:spacing w:after="0" w:line="240" w:lineRule="auto"/>
        <w:ind w:right="-145" w:hanging="567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</w:rPr>
        <w:t>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="00321B85" w:rsidRPr="00321B85">
        <w:rPr>
          <w:bCs/>
          <w:sz w:val="28"/>
          <w:szCs w:val="28"/>
        </w:rPr>
        <w:t>«</w:t>
      </w:r>
      <w:r w:rsidR="00321B85" w:rsidRPr="00321B85">
        <w:rPr>
          <w:rFonts w:ascii="Times New Roman" w:hAnsi="Times New Roman"/>
          <w:bCs/>
          <w:sz w:val="28"/>
          <w:szCs w:val="28"/>
        </w:rPr>
        <w:t xml:space="preserve">Обеспечение общественного порядка </w:t>
      </w:r>
      <w:r w:rsidR="00F374BC" w:rsidRPr="0025591B">
        <w:rPr>
          <w:rFonts w:ascii="Times New Roman" w:hAnsi="Times New Roman"/>
          <w:sz w:val="28"/>
          <w:szCs w:val="28"/>
        </w:rPr>
        <w:t>и профилактика правонарушений</w:t>
      </w:r>
      <w:r w:rsidR="00F374BC">
        <w:rPr>
          <w:rFonts w:ascii="Times New Roman" w:hAnsi="Times New Roman"/>
          <w:sz w:val="28"/>
          <w:szCs w:val="28"/>
        </w:rPr>
        <w:t>»</w:t>
      </w:r>
      <w:r w:rsidR="00F374BC" w:rsidRPr="0025591B">
        <w:rPr>
          <w:rFonts w:ascii="Times New Roman" w:hAnsi="Times New Roman"/>
          <w:kern w:val="2"/>
          <w:sz w:val="28"/>
          <w:szCs w:val="28"/>
        </w:rPr>
        <w:t xml:space="preserve"> </w:t>
      </w:r>
      <w:r w:rsidR="00F374BC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F374BC" w:rsidRDefault="00F374BC" w:rsidP="00F374BC">
      <w:pPr>
        <w:spacing w:after="0" w:line="240" w:lineRule="auto"/>
        <w:ind w:right="-145" w:hanging="567"/>
        <w:jc w:val="center"/>
        <w:rPr>
          <w:rFonts w:ascii="Times New Roman" w:hAnsi="Times New Roman"/>
          <w:kern w:val="2"/>
          <w:sz w:val="28"/>
          <w:szCs w:val="28"/>
        </w:rPr>
      </w:pPr>
    </w:p>
    <w:p w:rsidR="0025591B" w:rsidRPr="0025591B" w:rsidRDefault="0025591B" w:rsidP="00F374BC">
      <w:pPr>
        <w:spacing w:after="0" w:line="240" w:lineRule="auto"/>
        <w:ind w:right="-145" w:firstLine="142"/>
        <w:jc w:val="both"/>
        <w:rPr>
          <w:rFonts w:ascii="Times New Roman" w:hAnsi="Times New Roman"/>
          <w:kern w:val="2"/>
          <w:sz w:val="28"/>
          <w:szCs w:val="28"/>
        </w:rPr>
      </w:pPr>
      <w:r w:rsidRPr="0025591B">
        <w:rPr>
          <w:rFonts w:ascii="Times New Roman" w:hAnsi="Times New Roman"/>
          <w:kern w:val="2"/>
          <w:sz w:val="28"/>
          <w:szCs w:val="28"/>
        </w:rPr>
        <w:t xml:space="preserve">Основными приоритетами муниципальной политики в сфере  обеспечения общественного порядка и профилактики правонарушений </w:t>
      </w:r>
      <w:r w:rsidRPr="0025591B">
        <w:rPr>
          <w:rFonts w:ascii="Times New Roman" w:hAnsi="Times New Roman"/>
          <w:kern w:val="2"/>
          <w:sz w:val="28"/>
          <w:szCs w:val="28"/>
        </w:rPr>
        <w:br/>
        <w:t xml:space="preserve">на территории </w:t>
      </w:r>
      <w:proofErr w:type="spellStart"/>
      <w:r w:rsidRPr="0025591B">
        <w:rPr>
          <w:rFonts w:ascii="Times New Roman" w:hAnsi="Times New Roman"/>
          <w:kern w:val="2"/>
          <w:sz w:val="28"/>
          <w:szCs w:val="28"/>
        </w:rPr>
        <w:t>Ольхово-Рогского</w:t>
      </w:r>
      <w:proofErr w:type="spellEnd"/>
      <w:r w:rsidRPr="0025591B">
        <w:rPr>
          <w:rFonts w:ascii="Times New Roman" w:hAnsi="Times New Roman"/>
          <w:kern w:val="2"/>
          <w:sz w:val="28"/>
          <w:szCs w:val="28"/>
        </w:rPr>
        <w:t xml:space="preserve"> сельского поселения являются:</w:t>
      </w:r>
    </w:p>
    <w:p w:rsidR="0025591B" w:rsidRPr="0025591B" w:rsidRDefault="0025591B" w:rsidP="00F374B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kern w:val="2"/>
          <w:sz w:val="28"/>
          <w:szCs w:val="28"/>
        </w:rPr>
      </w:pPr>
      <w:r w:rsidRPr="0025591B">
        <w:rPr>
          <w:rFonts w:ascii="Times New Roman" w:hAnsi="Times New Roman"/>
          <w:kern w:val="2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25591B" w:rsidRPr="0025591B" w:rsidRDefault="0025591B" w:rsidP="00F3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5591B">
        <w:rPr>
          <w:rFonts w:ascii="Times New Roman" w:hAnsi="Times New Roman"/>
          <w:kern w:val="2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25591B" w:rsidRPr="0025591B" w:rsidRDefault="0025591B" w:rsidP="00F37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91B">
        <w:rPr>
          <w:rFonts w:ascii="Times New Roman" w:hAnsi="Times New Roman"/>
          <w:sz w:val="28"/>
          <w:szCs w:val="28"/>
        </w:rPr>
        <w:t xml:space="preserve">повышение эффективности противодействия коррупции в органах местного самоуправления, активизация деятельности комиссии по координации работы по противодействию коррупции; </w:t>
      </w:r>
    </w:p>
    <w:p w:rsidR="0025591B" w:rsidRPr="0025591B" w:rsidRDefault="0025591B" w:rsidP="00F37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91B">
        <w:rPr>
          <w:rFonts w:ascii="Times New Roman" w:hAnsi="Times New Roman"/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:rsidR="0025591B" w:rsidRPr="0025591B" w:rsidRDefault="0025591B" w:rsidP="00F37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91B">
        <w:rPr>
          <w:rFonts w:ascii="Times New Roman" w:hAnsi="Times New Roman"/>
          <w:sz w:val="28"/>
          <w:szCs w:val="28"/>
        </w:rPr>
        <w:t xml:space="preserve">усиление влияния этических и нравственных норм на соблюдение лицами, замещающими должности муниципальной службы, запретов, ограничений </w:t>
      </w:r>
      <w:r w:rsidRPr="0025591B">
        <w:rPr>
          <w:rFonts w:ascii="Times New Roman" w:hAnsi="Times New Roman"/>
          <w:sz w:val="28"/>
          <w:szCs w:val="28"/>
        </w:rPr>
        <w:br/>
        <w:t>и требований, установленных в целях противодействия коррупции;</w:t>
      </w:r>
    </w:p>
    <w:p w:rsidR="0025591B" w:rsidRPr="0025591B" w:rsidRDefault="0025591B" w:rsidP="00F3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91B">
        <w:rPr>
          <w:rFonts w:ascii="Times New Roman" w:hAnsi="Times New Roman"/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25591B" w:rsidRPr="0025591B" w:rsidRDefault="0025591B" w:rsidP="00F3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91B">
        <w:rPr>
          <w:rFonts w:ascii="Times New Roman" w:hAnsi="Times New Roman"/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25591B" w:rsidRPr="0025591B" w:rsidRDefault="0025591B" w:rsidP="00F37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91B">
        <w:rPr>
          <w:rFonts w:ascii="Times New Roman" w:hAnsi="Times New Roman"/>
          <w:sz w:val="28"/>
          <w:szCs w:val="28"/>
        </w:rPr>
        <w:t xml:space="preserve">совершенствование системы выявления и анализа угроз в информационной сфере, повышение защищенности граждан и общества от деструктивного </w:t>
      </w:r>
      <w:r w:rsidRPr="0025591B">
        <w:rPr>
          <w:rFonts w:ascii="Times New Roman" w:hAnsi="Times New Roman"/>
          <w:sz w:val="28"/>
          <w:szCs w:val="28"/>
        </w:rPr>
        <w:lastRenderedPageBreak/>
        <w:t>информационного воздействия со стороны экстремистских и террористических организаций</w:t>
      </w:r>
      <w:r w:rsidR="00164662">
        <w:rPr>
          <w:rFonts w:ascii="Times New Roman" w:hAnsi="Times New Roman"/>
          <w:sz w:val="28"/>
          <w:szCs w:val="28"/>
        </w:rPr>
        <w:t>.</w:t>
      </w:r>
    </w:p>
    <w:p w:rsidR="002221AE" w:rsidRDefault="002221AE" w:rsidP="002221A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21AE" w:rsidRPr="002221AE" w:rsidRDefault="002221AE" w:rsidP="002221A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221AE">
        <w:rPr>
          <w:rFonts w:ascii="Times New Roman" w:hAnsi="Times New Roman"/>
          <w:sz w:val="28"/>
        </w:rPr>
        <w:t xml:space="preserve">3. Сведения о взаимосвязи со стратегическими приоритетами, </w:t>
      </w:r>
    </w:p>
    <w:p w:rsidR="002221AE" w:rsidRPr="002221AE" w:rsidRDefault="002221AE" w:rsidP="002221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21AE">
        <w:rPr>
          <w:rFonts w:ascii="Times New Roman" w:hAnsi="Times New Roman"/>
          <w:sz w:val="28"/>
        </w:rPr>
        <w:t>целями и показателями государственных программ Ростовской области</w:t>
      </w:r>
    </w:p>
    <w:p w:rsidR="002221AE" w:rsidRPr="002221AE" w:rsidRDefault="002221AE" w:rsidP="002221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221AE" w:rsidRPr="002221AE" w:rsidRDefault="002221AE" w:rsidP="002221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254AF">
        <w:rPr>
          <w:rFonts w:ascii="Times New Roman" w:hAnsi="Times New Roman"/>
          <w:sz w:val="28"/>
          <w:szCs w:val="28"/>
        </w:rPr>
        <w:t>Взаимосвязь с государственной программой Ростовской области «</w:t>
      </w:r>
      <w:r w:rsidR="00F254AF" w:rsidRPr="00F254AF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F254AF">
        <w:rPr>
          <w:rFonts w:ascii="Times New Roman" w:hAnsi="Times New Roman"/>
          <w:sz w:val="28"/>
          <w:szCs w:val="28"/>
        </w:rPr>
        <w:t xml:space="preserve">», утвержденной постановлением Правительства Ростовской области от </w:t>
      </w:r>
      <w:r w:rsidR="00F254AF" w:rsidRPr="00F254AF">
        <w:rPr>
          <w:rFonts w:ascii="Times New Roman" w:hAnsi="Times New Roman"/>
          <w:sz w:val="28"/>
          <w:szCs w:val="28"/>
        </w:rPr>
        <w:t>26</w:t>
      </w:r>
      <w:r w:rsidRPr="00F254AF">
        <w:rPr>
          <w:rFonts w:ascii="Times New Roman" w:hAnsi="Times New Roman"/>
          <w:sz w:val="28"/>
          <w:szCs w:val="28"/>
        </w:rPr>
        <w:t>.10.2018 № </w:t>
      </w:r>
      <w:r w:rsidR="00F254AF" w:rsidRPr="00F254AF">
        <w:rPr>
          <w:rFonts w:ascii="Times New Roman" w:hAnsi="Times New Roman"/>
          <w:sz w:val="28"/>
          <w:szCs w:val="28"/>
        </w:rPr>
        <w:t>678</w:t>
      </w:r>
      <w:r w:rsidRPr="00F254AF">
        <w:rPr>
          <w:rFonts w:ascii="Times New Roman" w:hAnsi="Times New Roman"/>
          <w:sz w:val="28"/>
          <w:szCs w:val="28"/>
        </w:rPr>
        <w:t xml:space="preserve"> отсутствует</w:t>
      </w:r>
      <w:r w:rsidRPr="002221AE">
        <w:rPr>
          <w:rFonts w:ascii="Times New Roman" w:hAnsi="Times New Roman"/>
          <w:sz w:val="28"/>
        </w:rPr>
        <w:t xml:space="preserve">. </w:t>
      </w:r>
    </w:p>
    <w:p w:rsidR="009B662F" w:rsidRPr="00FA1156" w:rsidRDefault="009B662F" w:rsidP="009B6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4AF" w:rsidRPr="00F254AF" w:rsidRDefault="00F254AF" w:rsidP="00F254A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254AF">
        <w:rPr>
          <w:rFonts w:ascii="Times New Roman" w:hAnsi="Times New Roman"/>
          <w:sz w:val="28"/>
        </w:rPr>
        <w:t>4. Задачи муниципального управления,</w:t>
      </w:r>
    </w:p>
    <w:p w:rsidR="00F254AF" w:rsidRPr="00F254AF" w:rsidRDefault="00F254AF" w:rsidP="00F254A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254AF">
        <w:rPr>
          <w:rFonts w:ascii="Times New Roman" w:hAnsi="Times New Roman"/>
          <w:sz w:val="28"/>
        </w:rPr>
        <w:t>способы их эффективного решения</w:t>
      </w:r>
    </w:p>
    <w:p w:rsidR="00F254AF" w:rsidRPr="00F254AF" w:rsidRDefault="00F254AF" w:rsidP="00F254A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254AF">
        <w:rPr>
          <w:rFonts w:ascii="Times New Roman" w:hAnsi="Times New Roman"/>
          <w:sz w:val="28"/>
        </w:rPr>
        <w:t>в сфере реализации муниципальной программы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64662" w:rsidRPr="00164662" w:rsidRDefault="00164662" w:rsidP="0016466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 xml:space="preserve">Основные задачи в сфере </w:t>
      </w:r>
      <w:r w:rsidRPr="00164662">
        <w:rPr>
          <w:rFonts w:ascii="Times New Roman" w:hAnsi="Times New Roman"/>
          <w:kern w:val="2"/>
          <w:sz w:val="28"/>
          <w:szCs w:val="28"/>
        </w:rPr>
        <w:t>профилактики правонарушений:</w:t>
      </w:r>
    </w:p>
    <w:p w:rsidR="00164662" w:rsidRPr="00164662" w:rsidRDefault="00164662" w:rsidP="00164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4662">
        <w:rPr>
          <w:rFonts w:ascii="Times New Roman" w:hAnsi="Times New Roman"/>
          <w:kern w:val="2"/>
          <w:sz w:val="28"/>
          <w:szCs w:val="28"/>
        </w:rPr>
        <w:t xml:space="preserve">минимизация коррупционных проявлений; </w:t>
      </w:r>
    </w:p>
    <w:p w:rsidR="00164662" w:rsidRPr="00164662" w:rsidRDefault="00164662" w:rsidP="00164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164662" w:rsidRPr="00164662" w:rsidRDefault="00164662" w:rsidP="001646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4662">
        <w:rPr>
          <w:rFonts w:ascii="Times New Roman" w:hAnsi="Times New Roman"/>
          <w:kern w:val="2"/>
          <w:sz w:val="28"/>
          <w:szCs w:val="28"/>
        </w:rPr>
        <w:t xml:space="preserve">совершенствование правового регулирования в сфере противодействия коррупции, снижение правового нигилизма населения; </w:t>
      </w:r>
    </w:p>
    <w:p w:rsidR="00164662" w:rsidRPr="00164662" w:rsidRDefault="00164662" w:rsidP="0016466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4662">
        <w:rPr>
          <w:rFonts w:ascii="Times New Roman" w:hAnsi="Times New Roman"/>
          <w:kern w:val="2"/>
          <w:sz w:val="28"/>
          <w:szCs w:val="28"/>
        </w:rPr>
        <w:t>предупреждение террористических и экстремистских проявлений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164662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9769AA" w:rsidRPr="009769AA" w:rsidRDefault="009769AA" w:rsidP="009769AA">
      <w:pPr>
        <w:autoSpaceDE w:val="0"/>
        <w:spacing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5FA0" w:rsidRPr="00F924FD" w:rsidRDefault="00185FA0">
      <w:pPr>
        <w:sectPr w:rsidR="00185FA0" w:rsidRPr="00F924FD" w:rsidSect="00F374BC">
          <w:headerReference w:type="default" r:id="rId9"/>
          <w:headerReference w:type="first" r:id="rId10"/>
          <w:pgSz w:w="11905" w:h="16838"/>
          <w:pgMar w:top="1134" w:right="851" w:bottom="1134" w:left="1134" w:header="624" w:footer="624" w:gutter="0"/>
          <w:pgNumType w:start="1"/>
          <w:cols w:space="720"/>
          <w:titlePg/>
          <w:docGrid w:linePitch="299"/>
        </w:sectPr>
      </w:pPr>
    </w:p>
    <w:p w:rsidR="00A427FD" w:rsidRPr="00A427FD" w:rsidRDefault="00A427FD" w:rsidP="00A427FD">
      <w:pPr>
        <w:jc w:val="center"/>
        <w:rPr>
          <w:rFonts w:ascii="Times New Roman" w:hAnsi="Times New Roman"/>
          <w:sz w:val="28"/>
          <w:szCs w:val="28"/>
        </w:rPr>
      </w:pPr>
      <w:r w:rsidRPr="00A427FD">
        <w:rPr>
          <w:rFonts w:ascii="Times New Roman" w:hAnsi="Times New Roman"/>
          <w:sz w:val="28"/>
          <w:szCs w:val="28"/>
        </w:rPr>
        <w:lastRenderedPageBreak/>
        <w:t>II. ПАСПОРТ</w:t>
      </w:r>
    </w:p>
    <w:p w:rsidR="00A427FD" w:rsidRPr="00A427FD" w:rsidRDefault="00A427FD" w:rsidP="00A427FD">
      <w:pPr>
        <w:rPr>
          <w:rFonts w:ascii="Times New Roman" w:hAnsi="Times New Roman"/>
          <w:sz w:val="28"/>
          <w:szCs w:val="28"/>
        </w:rPr>
      </w:pPr>
      <w:r w:rsidRPr="00A427F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 w:rsidR="00F374BC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A427FD">
        <w:rPr>
          <w:rFonts w:ascii="Times New Roman" w:hAnsi="Times New Roman"/>
          <w:sz w:val="28"/>
          <w:szCs w:val="28"/>
        </w:rPr>
        <w:t xml:space="preserve"> сельского поселения    «Обеспечение общественного порядка и </w:t>
      </w:r>
      <w:r w:rsidR="00F254AF">
        <w:rPr>
          <w:rFonts w:ascii="Times New Roman" w:hAnsi="Times New Roman"/>
          <w:sz w:val="28"/>
          <w:szCs w:val="28"/>
        </w:rPr>
        <w:t>профилактика правонарушений</w:t>
      </w:r>
      <w:r w:rsidRPr="00A427FD">
        <w:rPr>
          <w:rFonts w:ascii="Times New Roman" w:hAnsi="Times New Roman"/>
          <w:sz w:val="28"/>
          <w:szCs w:val="28"/>
        </w:rPr>
        <w:t xml:space="preserve">» </w:t>
      </w:r>
    </w:p>
    <w:p w:rsidR="00F254AF" w:rsidRPr="00F254AF" w:rsidRDefault="00F254AF" w:rsidP="00F254AF">
      <w:pPr>
        <w:widowControl w:val="0"/>
        <w:jc w:val="center"/>
        <w:rPr>
          <w:rFonts w:ascii="Times New Roman" w:hAnsi="Times New Roman"/>
          <w:sz w:val="28"/>
        </w:rPr>
      </w:pPr>
      <w:r w:rsidRPr="00F254AF">
        <w:rPr>
          <w:rFonts w:ascii="Times New Roman" w:hAnsi="Times New Roman"/>
          <w:sz w:val="28"/>
        </w:rPr>
        <w:t>1. Основные положения</w:t>
      </w: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F254AF" w:rsidRPr="00F254AF" w:rsidTr="00A30D3F">
        <w:tc>
          <w:tcPr>
            <w:tcW w:w="770" w:type="dxa"/>
          </w:tcPr>
          <w:p w:rsidR="00F254AF" w:rsidRPr="00F254AF" w:rsidRDefault="00F254AF" w:rsidP="00A30D3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F254AF" w:rsidRPr="00F254AF" w:rsidRDefault="00F254AF" w:rsidP="00A30D3F">
            <w:pPr>
              <w:widowControl w:val="0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  <w:proofErr w:type="spellStart"/>
            <w:r w:rsidRPr="00F254AF">
              <w:rPr>
                <w:rFonts w:ascii="Times New Roman" w:hAnsi="Times New Roman"/>
                <w:sz w:val="28"/>
              </w:rPr>
              <w:t>Ольхово-Рогского</w:t>
            </w:r>
            <w:proofErr w:type="spellEnd"/>
            <w:r w:rsidRPr="00F254AF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F254AF" w:rsidRPr="00F254AF" w:rsidRDefault="00F254AF" w:rsidP="00A30D3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F254AF" w:rsidRPr="00F254AF" w:rsidRDefault="00F254AF" w:rsidP="00A30D3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 w:rsidRPr="00F254AF">
              <w:rPr>
                <w:rFonts w:ascii="Times New Roman" w:hAnsi="Times New Roman"/>
                <w:sz w:val="28"/>
              </w:rPr>
              <w:t>Ольхово-Рогского</w:t>
            </w:r>
            <w:proofErr w:type="spellEnd"/>
            <w:r w:rsidRPr="00F254AF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</w:tr>
      <w:tr w:rsidR="00F254AF" w:rsidRPr="00F254AF" w:rsidTr="00A30D3F">
        <w:tc>
          <w:tcPr>
            <w:tcW w:w="770" w:type="dxa"/>
          </w:tcPr>
          <w:p w:rsidR="00F254AF" w:rsidRPr="00F254AF" w:rsidRDefault="00F254AF" w:rsidP="00A30D3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F254AF" w:rsidRPr="00F254AF" w:rsidRDefault="00F254AF" w:rsidP="00A30D3F">
            <w:pPr>
              <w:widowControl w:val="0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 xml:space="preserve">Период реализации муниципальной программы </w:t>
            </w:r>
            <w:proofErr w:type="spellStart"/>
            <w:r w:rsidRPr="00F254AF">
              <w:rPr>
                <w:rFonts w:ascii="Times New Roman" w:hAnsi="Times New Roman"/>
                <w:sz w:val="28"/>
              </w:rPr>
              <w:t>Ольхово-Рогского</w:t>
            </w:r>
            <w:proofErr w:type="spellEnd"/>
            <w:r w:rsidRPr="00F254AF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F254AF" w:rsidRPr="00F254AF" w:rsidRDefault="00F254AF" w:rsidP="00A30D3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F254AF" w:rsidRPr="00F254AF" w:rsidRDefault="00F254AF" w:rsidP="00A30D3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 xml:space="preserve">этап </w:t>
            </w:r>
            <w:r w:rsidRPr="00F254AF">
              <w:rPr>
                <w:rFonts w:ascii="Times New Roman" w:hAnsi="Times New Roman"/>
                <w:sz w:val="28"/>
                <w:lang w:val="en-US"/>
              </w:rPr>
              <w:t>I</w:t>
            </w:r>
            <w:r w:rsidRPr="00F254AF">
              <w:rPr>
                <w:rFonts w:ascii="Times New Roman" w:hAnsi="Times New Roman"/>
                <w:sz w:val="28"/>
              </w:rPr>
              <w:t>: 2019-2024 годы;</w:t>
            </w:r>
          </w:p>
          <w:p w:rsidR="00F254AF" w:rsidRPr="00F254AF" w:rsidRDefault="00F254AF" w:rsidP="00A30D3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 xml:space="preserve">этап </w:t>
            </w:r>
            <w:r w:rsidRPr="00F254AF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254AF">
              <w:rPr>
                <w:rFonts w:ascii="Times New Roman" w:hAnsi="Times New Roman"/>
                <w:sz w:val="28"/>
              </w:rPr>
              <w:t>: 2025-2030 годы</w:t>
            </w:r>
          </w:p>
        </w:tc>
      </w:tr>
      <w:tr w:rsidR="00F254AF" w:rsidRPr="00F254AF" w:rsidTr="00A30D3F">
        <w:tc>
          <w:tcPr>
            <w:tcW w:w="770" w:type="dxa"/>
          </w:tcPr>
          <w:p w:rsidR="00F254AF" w:rsidRPr="00F254AF" w:rsidRDefault="00F254AF" w:rsidP="00A30D3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>1.</w:t>
            </w:r>
            <w:r w:rsidRPr="00F254AF">
              <w:rPr>
                <w:rFonts w:ascii="Times New Roman" w:hAnsi="Times New Roman"/>
                <w:sz w:val="28"/>
                <w:lang w:val="en-US"/>
              </w:rPr>
              <w:t>3</w:t>
            </w:r>
            <w:r w:rsidRPr="00F254A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F254AF" w:rsidRPr="00F254AF" w:rsidRDefault="00F254AF" w:rsidP="00A30D3F">
            <w:pPr>
              <w:widowControl w:val="0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  <w:proofErr w:type="spellStart"/>
            <w:r w:rsidRPr="00F254AF">
              <w:rPr>
                <w:rFonts w:ascii="Times New Roman" w:hAnsi="Times New Roman"/>
                <w:sz w:val="28"/>
              </w:rPr>
              <w:t>Ольхово-Рогского</w:t>
            </w:r>
            <w:proofErr w:type="spellEnd"/>
            <w:r w:rsidRPr="00F254AF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F254AF" w:rsidRPr="00F254AF" w:rsidRDefault="00F254AF" w:rsidP="00A30D3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F254AF" w:rsidRPr="003022D2" w:rsidRDefault="003022D2" w:rsidP="003022D2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 w:rsidRPr="003022D2">
              <w:rPr>
                <w:rFonts w:ascii="Times New Roman" w:hAnsi="Times New Roman"/>
                <w:sz w:val="28"/>
                <w:szCs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 </w:t>
            </w:r>
          </w:p>
        </w:tc>
      </w:tr>
      <w:tr w:rsidR="00F254AF" w:rsidRPr="00F254AF" w:rsidTr="00A30D3F">
        <w:tc>
          <w:tcPr>
            <w:tcW w:w="770" w:type="dxa"/>
          </w:tcPr>
          <w:p w:rsidR="00F254AF" w:rsidRPr="00F254AF" w:rsidRDefault="00F254AF" w:rsidP="00A30D3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F254AF" w:rsidRPr="00F254AF" w:rsidRDefault="00F254AF" w:rsidP="00A30D3F">
            <w:pPr>
              <w:widowControl w:val="0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F254AF" w:rsidRPr="00F254AF" w:rsidRDefault="00F254AF" w:rsidP="00A30D3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F254AF" w:rsidRPr="00F254AF" w:rsidRDefault="00025A92" w:rsidP="00A30D3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  <w:r w:rsidR="00F254AF" w:rsidRPr="00F254AF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F254AF" w:rsidRPr="00F254AF" w:rsidRDefault="00F254AF" w:rsidP="00A30D3F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 xml:space="preserve">этап I: </w:t>
            </w:r>
            <w:r w:rsidR="00025A92">
              <w:rPr>
                <w:rFonts w:ascii="Times New Roman" w:hAnsi="Times New Roman"/>
                <w:sz w:val="28"/>
              </w:rPr>
              <w:t>11,0</w:t>
            </w:r>
            <w:r w:rsidRPr="00F254A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254AF" w:rsidRPr="00F254AF" w:rsidRDefault="00F254AF" w:rsidP="00025A92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 xml:space="preserve">этап II: </w:t>
            </w:r>
            <w:r w:rsidR="00025A92">
              <w:rPr>
                <w:rFonts w:ascii="Times New Roman" w:hAnsi="Times New Roman"/>
                <w:sz w:val="28"/>
              </w:rPr>
              <w:t>1,0</w:t>
            </w:r>
            <w:r w:rsidRPr="00F254AF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F254AF" w:rsidRPr="00F254AF" w:rsidTr="00A30D3F">
        <w:tc>
          <w:tcPr>
            <w:tcW w:w="770" w:type="dxa"/>
          </w:tcPr>
          <w:p w:rsidR="00F254AF" w:rsidRPr="00F254AF" w:rsidRDefault="00F254AF" w:rsidP="00A30D3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F254AF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F254AF" w:rsidRPr="00B84859" w:rsidRDefault="00B84859" w:rsidP="00A30D3F">
            <w:pPr>
              <w:widowControl w:val="0"/>
              <w:rPr>
                <w:rFonts w:ascii="Times New Roman" w:hAnsi="Times New Roman"/>
                <w:sz w:val="28"/>
                <w:highlight w:val="yellow"/>
              </w:rPr>
            </w:pPr>
            <w:r w:rsidRPr="00B84859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993" w:type="dxa"/>
          </w:tcPr>
          <w:p w:rsidR="00F254AF" w:rsidRPr="00F254AF" w:rsidRDefault="00F254AF" w:rsidP="00A30D3F">
            <w:pPr>
              <w:widowControl w:val="0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F254A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F254AF" w:rsidRPr="00F254AF" w:rsidRDefault="00F254AF" w:rsidP="00A30D3F">
            <w:pPr>
              <w:widowControl w:val="0"/>
              <w:ind w:firstLine="33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F254AF">
              <w:rPr>
                <w:rFonts w:ascii="Times New Roman" w:hAnsi="Times New Roman"/>
                <w:sz w:val="28"/>
              </w:rPr>
              <w:t>отсутствует</w:t>
            </w:r>
          </w:p>
        </w:tc>
      </w:tr>
    </w:tbl>
    <w:p w:rsidR="00A427FD" w:rsidRPr="0083220F" w:rsidRDefault="00A427FD" w:rsidP="00A427FD">
      <w:pPr>
        <w:jc w:val="center"/>
        <w:rPr>
          <w:rFonts w:ascii="Times New Roman" w:hAnsi="Times New Roman"/>
          <w:sz w:val="28"/>
          <w:szCs w:val="28"/>
        </w:rPr>
      </w:pPr>
      <w:r w:rsidRPr="0083220F">
        <w:rPr>
          <w:rFonts w:ascii="Times New Roman" w:hAnsi="Times New Roman"/>
          <w:sz w:val="28"/>
          <w:szCs w:val="28"/>
        </w:rPr>
        <w:lastRenderedPageBreak/>
        <w:t>2. Показатели муниципальной программы</w:t>
      </w:r>
    </w:p>
    <w:tbl>
      <w:tblPr>
        <w:tblW w:w="5154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"/>
        <w:gridCol w:w="1244"/>
        <w:gridCol w:w="859"/>
        <w:gridCol w:w="1618"/>
        <w:gridCol w:w="917"/>
        <w:gridCol w:w="1165"/>
        <w:gridCol w:w="555"/>
        <w:gridCol w:w="698"/>
        <w:gridCol w:w="665"/>
        <w:gridCol w:w="625"/>
        <w:gridCol w:w="731"/>
        <w:gridCol w:w="932"/>
        <w:gridCol w:w="1463"/>
        <w:gridCol w:w="1211"/>
        <w:gridCol w:w="1165"/>
        <w:gridCol w:w="938"/>
      </w:tblGrid>
      <w:tr w:rsidR="00353DC1" w:rsidRPr="00A427FD" w:rsidTr="00353DC1">
        <w:trPr>
          <w:trHeight w:val="278"/>
        </w:trPr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№</w:t>
            </w:r>
            <w:r w:rsidRPr="00A427FD">
              <w:rPr>
                <w:rFonts w:ascii="Times New Roman" w:hAnsi="Times New Roman"/>
              </w:rPr>
              <w:br/>
            </w:r>
            <w:proofErr w:type="gramStart"/>
            <w:r w:rsidRPr="00A427FD">
              <w:rPr>
                <w:rFonts w:ascii="Times New Roman" w:hAnsi="Times New Roman"/>
              </w:rPr>
              <w:t>п</w:t>
            </w:r>
            <w:proofErr w:type="gramEnd"/>
            <w:r w:rsidRPr="00A427FD">
              <w:rPr>
                <w:rFonts w:ascii="Times New Roman" w:hAnsi="Times New Roman"/>
              </w:rPr>
              <w:t>/п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97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Документ</w:t>
            </w:r>
          </w:p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proofErr w:type="gramStart"/>
            <w:r w:rsidRPr="00A427FD">
              <w:rPr>
                <w:rFonts w:ascii="Times New Roman" w:hAnsi="Times New Roman"/>
              </w:rPr>
              <w:t>Ответственный</w:t>
            </w:r>
            <w:proofErr w:type="gramEnd"/>
            <w:r w:rsidRPr="00A427FD">
              <w:rPr>
                <w:rFonts w:ascii="Times New Roman" w:hAnsi="Times New Roman"/>
              </w:rPr>
              <w:t xml:space="preserve"> за достижение показателя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427FD">
              <w:rPr>
                <w:rFonts w:ascii="Times New Roman" w:hAnsi="Times New Roman"/>
              </w:rPr>
              <w:t>Информа-ционная</w:t>
            </w:r>
            <w:proofErr w:type="spellEnd"/>
            <w:proofErr w:type="gramEnd"/>
            <w:r w:rsidRPr="00A427FD">
              <w:rPr>
                <w:rFonts w:ascii="Times New Roman" w:hAnsi="Times New Roman"/>
              </w:rPr>
              <w:t xml:space="preserve"> система</w:t>
            </w:r>
          </w:p>
        </w:tc>
      </w:tr>
      <w:tr w:rsidR="00353DC1" w:rsidRPr="00A427FD" w:rsidTr="00353DC1">
        <w:trPr>
          <w:trHeight w:val="647"/>
        </w:trPr>
        <w:tc>
          <w:tcPr>
            <w:tcW w:w="1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427FD">
              <w:rPr>
                <w:rFonts w:ascii="Times New Roman" w:hAnsi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2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2027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2030</w:t>
            </w:r>
          </w:p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(справочно)</w:t>
            </w:r>
          </w:p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</w:p>
        </w:tc>
      </w:tr>
      <w:tr w:rsidR="00353DC1" w:rsidRPr="00A427FD" w:rsidTr="00353D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9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16</w:t>
            </w:r>
          </w:p>
        </w:tc>
      </w:tr>
      <w:tr w:rsidR="00A427FD" w:rsidRPr="00A427FD" w:rsidTr="00353D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27FD" w:rsidRPr="00A427FD" w:rsidRDefault="00A427FD" w:rsidP="00353DC1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 xml:space="preserve">1. Цель муниципальной программы: </w:t>
            </w:r>
            <w:r w:rsidR="003022D2">
              <w:rPr>
                <w:rFonts w:ascii="Times New Roman" w:hAnsi="Times New Roman"/>
              </w:rPr>
              <w:t>«По</w:t>
            </w:r>
            <w:r w:rsidR="003022D2" w:rsidRPr="003022D2">
              <w:rPr>
                <w:rFonts w:ascii="Times New Roman" w:hAnsi="Times New Roman"/>
                <w:szCs w:val="22"/>
              </w:rPr>
              <w:t>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      </w:r>
            <w:proofErr w:type="gramStart"/>
            <w:r w:rsidRPr="00A427FD">
              <w:rPr>
                <w:rFonts w:ascii="Times New Roman" w:hAnsi="Times New Roman"/>
              </w:rPr>
              <w:t>.</w:t>
            </w:r>
            <w:r w:rsidR="003022D2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353DC1" w:rsidRPr="00A427FD" w:rsidTr="00353D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"/>
        </w:trPr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A427FD" w:rsidRDefault="00353DC1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t>1.1.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83220F" w:rsidRDefault="00353DC1" w:rsidP="008322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Показатель 1.Доля граждан, опрошенных в ходе мониторинга общественного мнения, которые лично сталкивались за последний год с проявлениями коррупции в </w:t>
            </w:r>
            <w:proofErr w:type="spellStart"/>
            <w:r w:rsidRPr="0083220F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Ольхово-Рогском</w:t>
            </w:r>
            <w:proofErr w:type="spellEnd"/>
            <w:r w:rsidRPr="0083220F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 xml:space="preserve"> сельском </w:t>
            </w:r>
            <w:r w:rsidRPr="0083220F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lastRenderedPageBreak/>
              <w:t>поселении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убывание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3220F">
              <w:rPr>
                <w:rFonts w:ascii="Times New Roman" w:hAnsi="Times New Roman"/>
                <w:sz w:val="18"/>
                <w:szCs w:val="18"/>
              </w:rPr>
              <w:t>ведом-</w:t>
            </w:r>
            <w:proofErr w:type="spellStart"/>
            <w:r w:rsidRPr="0083220F">
              <w:rPr>
                <w:rFonts w:ascii="Times New Roman" w:hAnsi="Times New Roman"/>
                <w:sz w:val="18"/>
                <w:szCs w:val="18"/>
              </w:rPr>
              <w:t>ственный</w:t>
            </w:r>
            <w:proofErr w:type="spellEnd"/>
            <w:proofErr w:type="gramEnd"/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22,0</w:t>
            </w:r>
          </w:p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53DC1" w:rsidRPr="0083220F" w:rsidRDefault="00353DC1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A427FD" w:rsidRDefault="00353DC1" w:rsidP="00A427FD">
            <w:pPr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353DC1" w:rsidRDefault="00353DC1" w:rsidP="00A30D3F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353DC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53DC1">
              <w:rPr>
                <w:rFonts w:ascii="Times New Roman" w:hAnsi="Times New Roman"/>
                <w:sz w:val="18"/>
                <w:szCs w:val="18"/>
              </w:rPr>
              <w:t>Ольхово-Рогского</w:t>
            </w:r>
            <w:proofErr w:type="spellEnd"/>
            <w:r w:rsidRPr="00353DC1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353DC1" w:rsidRDefault="00353DC1" w:rsidP="00353DC1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3DC1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3DC1" w:rsidRPr="00353DC1" w:rsidRDefault="00353DC1" w:rsidP="00353DC1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353DC1">
              <w:rPr>
                <w:rFonts w:ascii="Times New Roman" w:hAnsi="Times New Roman"/>
                <w:sz w:val="18"/>
                <w:szCs w:val="18"/>
              </w:rPr>
              <w:t>информационная система отсутствует</w:t>
            </w:r>
          </w:p>
        </w:tc>
      </w:tr>
      <w:tr w:rsidR="0083220F" w:rsidRPr="00A427FD" w:rsidTr="00353D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A427FD" w:rsidRDefault="0083220F" w:rsidP="00A427FD">
            <w:pPr>
              <w:rPr>
                <w:rFonts w:ascii="Times New Roman" w:hAnsi="Times New Roman"/>
              </w:rPr>
            </w:pPr>
            <w:r w:rsidRPr="00A427FD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83220F" w:rsidRDefault="0083220F" w:rsidP="00832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kern w:val="2"/>
                <w:sz w:val="18"/>
                <w:szCs w:val="18"/>
              </w:rPr>
              <w:t>Показатель 2.Доля граждан, опрошенных в ходе мониторинга обществен</w:t>
            </w:r>
            <w:r w:rsidRPr="0083220F">
              <w:rPr>
                <w:rFonts w:ascii="Times New Roman" w:hAnsi="Times New Roman"/>
                <w:kern w:val="2"/>
                <w:sz w:val="18"/>
                <w:szCs w:val="18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убывание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ведомственный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220F" w:rsidRPr="0083220F" w:rsidRDefault="0083220F" w:rsidP="00A427FD">
            <w:pPr>
              <w:rPr>
                <w:rFonts w:ascii="Times New Roman" w:hAnsi="Times New Roman"/>
                <w:sz w:val="18"/>
                <w:szCs w:val="18"/>
              </w:rPr>
            </w:pPr>
            <w:r w:rsidRPr="008322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A427FD" w:rsidRDefault="0083220F" w:rsidP="00A427FD">
            <w:pPr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353DC1" w:rsidRDefault="0083220F" w:rsidP="00A30D3F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353DC1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53DC1">
              <w:rPr>
                <w:rFonts w:ascii="Times New Roman" w:hAnsi="Times New Roman"/>
                <w:sz w:val="18"/>
                <w:szCs w:val="18"/>
              </w:rPr>
              <w:t>Ольхово-Рогского</w:t>
            </w:r>
            <w:proofErr w:type="spellEnd"/>
            <w:r w:rsidRPr="00353DC1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353DC1" w:rsidRDefault="0083220F" w:rsidP="00A30D3F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3DC1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220F" w:rsidRPr="00353DC1" w:rsidRDefault="0083220F" w:rsidP="00A30D3F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353DC1">
              <w:rPr>
                <w:rFonts w:ascii="Times New Roman" w:hAnsi="Times New Roman"/>
                <w:sz w:val="18"/>
                <w:szCs w:val="18"/>
              </w:rPr>
              <w:t>информационная система отсутствует</w:t>
            </w:r>
          </w:p>
        </w:tc>
      </w:tr>
    </w:tbl>
    <w:p w:rsidR="00A427FD" w:rsidRPr="00A427FD" w:rsidRDefault="00A427FD" w:rsidP="00A427FD">
      <w:pPr>
        <w:rPr>
          <w:rFonts w:ascii="Times New Roman" w:hAnsi="Times New Roman"/>
        </w:rPr>
      </w:pPr>
    </w:p>
    <w:p w:rsidR="00A427FD" w:rsidRPr="00A427FD" w:rsidRDefault="00A427FD" w:rsidP="00A427FD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Примечание.</w:t>
      </w:r>
    </w:p>
    <w:p w:rsidR="00A427FD" w:rsidRPr="00A427FD" w:rsidRDefault="00A427FD" w:rsidP="00A427FD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Список используемых сокращений:</w:t>
      </w:r>
    </w:p>
    <w:p w:rsidR="00A427FD" w:rsidRPr="00A427FD" w:rsidRDefault="00A427FD" w:rsidP="00A427FD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 xml:space="preserve">ВДЛ − показатели для оценки </w:t>
      </w:r>
      <w:proofErr w:type="gramStart"/>
      <w:r w:rsidRPr="00A427FD">
        <w:rPr>
          <w:rFonts w:ascii="Times New Roman" w:hAnsi="Times New Roman"/>
        </w:rPr>
        <w:t>эффективности деятельности высших должностных лиц субъектов Российской Федерации</w:t>
      </w:r>
      <w:proofErr w:type="gramEnd"/>
      <w:r w:rsidRPr="00A427FD">
        <w:rPr>
          <w:rFonts w:ascii="Times New Roman" w:hAnsi="Times New Roman"/>
        </w:rPr>
        <w:t>;</w:t>
      </w:r>
    </w:p>
    <w:p w:rsidR="00A427FD" w:rsidRPr="00A427FD" w:rsidRDefault="00A427FD" w:rsidP="00A427FD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>ГАС – государственная автоматизированная информационная система;</w:t>
      </w:r>
    </w:p>
    <w:p w:rsidR="00A427FD" w:rsidRDefault="00A427FD" w:rsidP="00A427FD">
      <w:pPr>
        <w:rPr>
          <w:rFonts w:ascii="Times New Roman" w:hAnsi="Times New Roman"/>
        </w:rPr>
      </w:pPr>
      <w:r w:rsidRPr="00A427FD">
        <w:rPr>
          <w:rFonts w:ascii="Times New Roman" w:hAnsi="Times New Roman"/>
        </w:rPr>
        <w:t xml:space="preserve">МП – муниципальная  программа; ОКЕИ − общероссийский классификатор единиц измерения. </w:t>
      </w:r>
    </w:p>
    <w:p w:rsidR="00A427FD" w:rsidRDefault="00A427FD" w:rsidP="00A427FD">
      <w:pPr>
        <w:rPr>
          <w:rFonts w:ascii="Times New Roman" w:hAnsi="Times New Roman"/>
        </w:rPr>
      </w:pPr>
    </w:p>
    <w:p w:rsidR="00A427FD" w:rsidRDefault="00A427FD" w:rsidP="00A427FD">
      <w:pPr>
        <w:rPr>
          <w:rFonts w:ascii="Times New Roman" w:hAnsi="Times New Roman"/>
        </w:rPr>
      </w:pPr>
    </w:p>
    <w:p w:rsidR="0083220F" w:rsidRPr="0083220F" w:rsidRDefault="0083220F" w:rsidP="0083220F">
      <w:pPr>
        <w:widowControl w:val="0"/>
        <w:jc w:val="center"/>
        <w:rPr>
          <w:rFonts w:ascii="Times New Roman" w:hAnsi="Times New Roman"/>
          <w:sz w:val="28"/>
        </w:rPr>
      </w:pPr>
      <w:r w:rsidRPr="0083220F">
        <w:rPr>
          <w:rFonts w:ascii="Times New Roman" w:hAnsi="Times New Roman"/>
          <w:sz w:val="28"/>
        </w:rPr>
        <w:t xml:space="preserve">3. Структура муниципальной программы </w:t>
      </w:r>
      <w:proofErr w:type="spellStart"/>
      <w:r w:rsidRPr="0083220F">
        <w:rPr>
          <w:rFonts w:ascii="Times New Roman" w:hAnsi="Times New Roman"/>
          <w:sz w:val="28"/>
        </w:rPr>
        <w:t>Ольхово-Рогского</w:t>
      </w:r>
      <w:proofErr w:type="spellEnd"/>
      <w:r w:rsidRPr="0083220F">
        <w:rPr>
          <w:rFonts w:ascii="Times New Roman" w:hAnsi="Times New Roman"/>
          <w:sz w:val="28"/>
        </w:rPr>
        <w:t xml:space="preserve"> сельского поселения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010"/>
        <w:gridCol w:w="7483"/>
        <w:gridCol w:w="2449"/>
      </w:tblGrid>
      <w:tr w:rsidR="00A427FD" w:rsidRPr="00A427FD" w:rsidTr="003830F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FD" w:rsidRPr="003830FE" w:rsidRDefault="00A427FD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830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830F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FD" w:rsidRPr="003830FE" w:rsidRDefault="00A427FD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FD" w:rsidRPr="003830FE" w:rsidRDefault="00A427FD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FD" w:rsidRPr="003830FE" w:rsidRDefault="00A427FD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Связь с показателями</w:t>
            </w:r>
          </w:p>
        </w:tc>
      </w:tr>
      <w:tr w:rsidR="00A427FD" w:rsidRPr="00A427FD" w:rsidTr="003830FE">
        <w:trPr>
          <w:tblHeader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FD" w:rsidRPr="003830FE" w:rsidRDefault="00A427FD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FD" w:rsidRPr="003830FE" w:rsidRDefault="00A427FD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FD" w:rsidRPr="003830FE" w:rsidRDefault="00A427FD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FD" w:rsidRPr="003830FE" w:rsidRDefault="00A427FD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220F" w:rsidRPr="00A427FD" w:rsidTr="0083220F">
        <w:trPr>
          <w:tblHeader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0F" w:rsidRPr="003830FE" w:rsidRDefault="0083220F" w:rsidP="00832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1. Комплексы процессных мероприятий</w:t>
            </w:r>
          </w:p>
        </w:tc>
      </w:tr>
      <w:tr w:rsidR="00A427FD" w:rsidRPr="00A427FD" w:rsidTr="00A427F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7FD" w:rsidRPr="003830FE" w:rsidRDefault="00A427FD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 xml:space="preserve">1.1. Комплекс процессных мероприятий: </w:t>
            </w:r>
            <w:hyperlink w:anchor="Par879" w:history="1">
              <w:r w:rsidRPr="003830FE">
                <w:rPr>
                  <w:rFonts w:ascii="Times New Roman" w:hAnsi="Times New Roman"/>
                  <w:sz w:val="28"/>
                  <w:szCs w:val="28"/>
                </w:rPr>
                <w:t>«</w:t>
              </w:r>
              <w:r w:rsidR="0083220F" w:rsidRPr="003830FE">
                <w:rPr>
                  <w:rFonts w:ascii="Times New Roman" w:hAnsi="Times New Roman"/>
                  <w:sz w:val="28"/>
                  <w:szCs w:val="28"/>
                </w:rPr>
                <w:t xml:space="preserve"> Противодействие коррупции в </w:t>
              </w:r>
              <w:proofErr w:type="spellStart"/>
              <w:r w:rsidR="0083220F" w:rsidRPr="003830FE">
                <w:rPr>
                  <w:rFonts w:ascii="Times New Roman" w:hAnsi="Times New Roman"/>
                  <w:sz w:val="28"/>
                  <w:szCs w:val="28"/>
                </w:rPr>
                <w:t>Ольхово-Рогском</w:t>
              </w:r>
              <w:proofErr w:type="spellEnd"/>
              <w:r w:rsidR="0083220F" w:rsidRPr="003830FE">
                <w:rPr>
                  <w:rFonts w:ascii="Times New Roman" w:hAnsi="Times New Roman"/>
                  <w:sz w:val="28"/>
                  <w:szCs w:val="28"/>
                </w:rPr>
                <w:t xml:space="preserve"> сельском поселении»</w:t>
              </w:r>
            </w:hyperlink>
            <w:r w:rsidR="003830FE" w:rsidRPr="003830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220F" w:rsidRPr="003830FE" w:rsidRDefault="0083220F" w:rsidP="0083220F">
            <w:pPr>
              <w:widowControl w:val="0"/>
              <w:spacing w:line="252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30F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3830FE">
              <w:rPr>
                <w:rFonts w:ascii="Times New Roman" w:hAnsi="Times New Roman"/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3830FE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3830FE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  <w:p w:rsidR="00A427FD" w:rsidRPr="003830FE" w:rsidRDefault="0083220F" w:rsidP="0083220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Срок реализации: 2025 – 2030 годы.</w:t>
            </w:r>
          </w:p>
        </w:tc>
      </w:tr>
      <w:tr w:rsidR="003830FE" w:rsidRPr="00A427FD" w:rsidTr="003830F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>Совершенствование организационного обеспечения реализации антикоррупционных мер и повышение уровня межведомственного взаимодействия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30D3F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предотвращение коррупционных правонарушений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FE" w:rsidRPr="003830FE" w:rsidRDefault="003830FE" w:rsidP="0083220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3830FE" w:rsidRPr="00A427FD" w:rsidTr="003830F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 xml:space="preserve">Вовлечение гражданского общества в реализацию </w:t>
            </w:r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антикоррупционной политики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lastRenderedPageBreak/>
              <w:t>предотвращение коррупционных правонарушений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lastRenderedPageBreak/>
              <w:t>отсутствует</w:t>
            </w:r>
          </w:p>
        </w:tc>
      </w:tr>
      <w:tr w:rsidR="003830FE" w:rsidRPr="00A427FD" w:rsidTr="003830F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FE" w:rsidRPr="003830FE" w:rsidRDefault="003830FE" w:rsidP="003830FE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повышение их эффективности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3830FE" w:rsidRPr="00A427FD" w:rsidTr="00A427F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1.2. Комплекс процессных мероприятий: «</w:t>
            </w:r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Профилактика экстремизма и терроризма в </w:t>
            </w:r>
            <w:proofErr w:type="spellStart"/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>Ольхово-Рогском</w:t>
            </w:r>
            <w:proofErr w:type="spellEnd"/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сельском поселении</w:t>
            </w:r>
            <w:r w:rsidRPr="003830F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30F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3830FE">
              <w:rPr>
                <w:rFonts w:ascii="Times New Roman" w:hAnsi="Times New Roman"/>
                <w:sz w:val="28"/>
                <w:szCs w:val="28"/>
              </w:rPr>
              <w:t xml:space="preserve"> за реализацию: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830FE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Pr="003830FE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3830FE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Срок реализации: 2024 – 2030 годы</w:t>
            </w:r>
          </w:p>
        </w:tc>
      </w:tr>
      <w:tr w:rsidR="003830FE" w:rsidRPr="00A427FD" w:rsidTr="003830FE">
        <w:trPr>
          <w:trHeight w:val="192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 xml:space="preserve">Проведение воспитательной, пропагандистской работы с населением </w:t>
            </w:r>
            <w:proofErr w:type="spellStart"/>
            <w:r w:rsidRPr="003830FE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3830FE">
              <w:rPr>
                <w:rFonts w:ascii="Times New Roman" w:hAnsi="Times New Roman"/>
                <w:sz w:val="28"/>
                <w:szCs w:val="28"/>
              </w:rPr>
              <w:t xml:space="preserve"> 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Повышение грамотности населения в вопросах противодействия терроризму.</w:t>
            </w:r>
          </w:p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3830FE" w:rsidRPr="00A427FD" w:rsidTr="003830FE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Повышение уровня межведомственного взаимодействия по профилактике экстремизма и терроризма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Предупреждение экстремистской деятельности</w:t>
            </w:r>
          </w:p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427FD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</w:tbl>
    <w:p w:rsidR="00A427FD" w:rsidRPr="00A427FD" w:rsidRDefault="00A427FD" w:rsidP="00A427FD">
      <w:pPr>
        <w:rPr>
          <w:rFonts w:ascii="Times New Roman" w:hAnsi="Times New Roman"/>
        </w:rPr>
        <w:sectPr w:rsidR="00A427FD" w:rsidRPr="00A427FD" w:rsidSect="0083220F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34" w:right="1134" w:bottom="567" w:left="1134" w:header="709" w:footer="624" w:gutter="0"/>
          <w:cols w:space="720"/>
          <w:titlePg/>
          <w:docGrid w:linePitch="272"/>
        </w:sectPr>
      </w:pPr>
    </w:p>
    <w:p w:rsidR="003830FE" w:rsidRPr="00A6579F" w:rsidRDefault="003830FE" w:rsidP="00AF297E">
      <w:pPr>
        <w:widowControl w:val="0"/>
        <w:jc w:val="both"/>
        <w:rPr>
          <w:rFonts w:ascii="Times New Roman" w:hAnsi="Times New Roman"/>
          <w:sz w:val="28"/>
        </w:rPr>
      </w:pPr>
      <w:r w:rsidRPr="00A6579F">
        <w:rPr>
          <w:rFonts w:ascii="Times New Roman" w:hAnsi="Times New Roman"/>
          <w:sz w:val="28"/>
        </w:rPr>
        <w:lastRenderedPageBreak/>
        <w:t xml:space="preserve">4. Финансовое обеспечение муниципальной программы </w:t>
      </w:r>
      <w:proofErr w:type="spellStart"/>
      <w:r w:rsidRPr="00A6579F">
        <w:rPr>
          <w:rFonts w:ascii="Times New Roman" w:hAnsi="Times New Roman"/>
          <w:sz w:val="28"/>
        </w:rPr>
        <w:t>Ольхово-Рогского</w:t>
      </w:r>
      <w:proofErr w:type="spellEnd"/>
      <w:r w:rsidRPr="00A6579F">
        <w:rPr>
          <w:rFonts w:ascii="Times New Roman" w:hAnsi="Times New Roman"/>
          <w:sz w:val="28"/>
        </w:rPr>
        <w:t xml:space="preserve"> сельского поселения</w:t>
      </w: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3830FE" w:rsidRPr="003830FE" w:rsidTr="00A30D3F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830FE" w:rsidRPr="003830FE" w:rsidRDefault="003830FE" w:rsidP="00A30D3F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30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830F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025A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</w:t>
            </w:r>
          </w:p>
          <w:p w:rsidR="003830FE" w:rsidRPr="003830FE" w:rsidRDefault="003830FE" w:rsidP="00025A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3830FE" w:rsidRPr="003830FE" w:rsidTr="00A30D3F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3830FE" w:rsidRPr="003830FE" w:rsidTr="00025A92">
        <w:trPr>
          <w:trHeight w:val="382"/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5A92" w:rsidRPr="003830FE" w:rsidTr="00A30D3F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025A92" w:rsidP="00A30D3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025A92" w:rsidP="00A30D3F">
            <w:pPr>
              <w:widowControl w:val="0"/>
              <w:ind w:right="-173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30F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3830FE">
              <w:rPr>
                <w:rFonts w:ascii="Times New Roman" w:hAnsi="Times New Roman"/>
                <w:b/>
                <w:i/>
                <w:sz w:val="28"/>
                <w:szCs w:val="28"/>
              </w:rPr>
              <w:t>Ольхово-Рогского</w:t>
            </w:r>
            <w:proofErr w:type="spellEnd"/>
            <w:r w:rsidRPr="003830F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сельского поселения «</w:t>
            </w:r>
            <w:r w:rsidRPr="00A6579F">
              <w:rPr>
                <w:rFonts w:ascii="Times New Roman" w:hAnsi="Times New Roman"/>
                <w:i/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Pr="003830FE">
              <w:rPr>
                <w:rFonts w:ascii="Times New Roman" w:hAnsi="Times New Roman"/>
                <w:b/>
                <w:i/>
                <w:sz w:val="28"/>
                <w:szCs w:val="28"/>
              </w:rPr>
              <w:t>» (всего), 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D3088C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5A92" w:rsidRPr="003830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25A92" w:rsidRPr="003830FE" w:rsidTr="00A30D3F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025A92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025A92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D3088C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5A92" w:rsidRPr="003830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830FE" w:rsidRPr="003830FE" w:rsidTr="00A30D3F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в бюджет </w:t>
            </w:r>
            <w:proofErr w:type="spellStart"/>
            <w:r w:rsidRPr="003830FE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3830F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0FE" w:rsidRPr="003830FE" w:rsidTr="00A30D3F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0FE" w:rsidRPr="003830FE" w:rsidTr="00A30D3F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0FE" w:rsidRPr="003830FE" w:rsidTr="00A30D3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3830FE" w:rsidTr="00A30D3F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025A92" w:rsidP="00A30D3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92" w:rsidRPr="00E8355A" w:rsidRDefault="00025A92" w:rsidP="00A30D3F">
            <w:pPr>
              <w:widowControl w:val="0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355A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</w:t>
            </w:r>
            <w:r w:rsidRPr="00E8355A">
              <w:rPr>
                <w:rFonts w:ascii="Times New Roman" w:hAnsi="Times New Roman"/>
                <w:bCs/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Pr="00E8355A">
              <w:rPr>
                <w:rFonts w:ascii="Times New Roman" w:hAnsi="Times New Roman"/>
                <w:bCs/>
                <w:sz w:val="28"/>
                <w:szCs w:val="28"/>
              </w:rPr>
              <w:t>Ольхово-Рогском</w:t>
            </w:r>
            <w:proofErr w:type="spellEnd"/>
            <w:r w:rsidRPr="00E8355A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</w:t>
            </w:r>
            <w:r w:rsidRPr="00E8355A">
              <w:rPr>
                <w:rFonts w:ascii="Times New Roman" w:hAnsi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3830FE" w:rsidTr="00A30D3F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025A92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92" w:rsidRPr="003830FE" w:rsidRDefault="00025A92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0FE" w:rsidRPr="003830FE" w:rsidTr="00A30D3F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в бюджет </w:t>
            </w:r>
            <w:proofErr w:type="spellStart"/>
            <w:r w:rsidRPr="003830FE">
              <w:rPr>
                <w:rFonts w:ascii="Times New Roman" w:hAnsi="Times New Roman"/>
                <w:sz w:val="28"/>
                <w:szCs w:val="28"/>
              </w:rPr>
              <w:t>Ольхово-</w:t>
            </w:r>
            <w:r w:rsidRPr="003830FE">
              <w:rPr>
                <w:rFonts w:ascii="Times New Roman" w:hAnsi="Times New Roman"/>
                <w:sz w:val="28"/>
                <w:szCs w:val="28"/>
              </w:rPr>
              <w:lastRenderedPageBreak/>
              <w:t>Рогского</w:t>
            </w:r>
            <w:proofErr w:type="spellEnd"/>
            <w:r w:rsidRPr="003830F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0FE" w:rsidRPr="003830FE" w:rsidTr="00A30D3F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0FE" w:rsidRPr="003830FE" w:rsidTr="00A30D3F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0FE" w:rsidRPr="003830FE" w:rsidTr="00A30D3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FE" w:rsidRPr="003830FE" w:rsidRDefault="003830FE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30FE" w:rsidRPr="003830FE" w:rsidRDefault="003830FE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0F444D" w:rsidTr="00A6579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A6579F" w:rsidRDefault="00025A92" w:rsidP="00A657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92" w:rsidRPr="00A6579F" w:rsidRDefault="00025A92" w:rsidP="00A6579F">
            <w:pPr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</w:t>
            </w:r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Профилактика экстремизма и терроризма в </w:t>
            </w:r>
            <w:proofErr w:type="spellStart"/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>Ольхово-Рогском</w:t>
            </w:r>
            <w:proofErr w:type="spellEnd"/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сельском поселении</w:t>
            </w:r>
            <w:r w:rsidRPr="00A6579F">
              <w:rPr>
                <w:rFonts w:ascii="Times New Roman" w:hAnsi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D3088C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5A92" w:rsidRPr="003830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25A92" w:rsidRPr="000F444D" w:rsidTr="00A6579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A6579F" w:rsidRDefault="00025A92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92" w:rsidRPr="00A6579F" w:rsidRDefault="00025A92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25A92" w:rsidRPr="003830FE" w:rsidRDefault="00025A92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0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5A92" w:rsidRPr="003830FE" w:rsidRDefault="00D3088C" w:rsidP="00A331DB">
            <w:pPr>
              <w:widowControl w:val="0"/>
              <w:spacing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5A92" w:rsidRPr="003830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6579F" w:rsidRPr="000F444D" w:rsidTr="00A6579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79F" w:rsidRPr="00A6579F" w:rsidRDefault="00A6579F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в бюджет </w:t>
            </w:r>
            <w:proofErr w:type="spellStart"/>
            <w:r w:rsidRPr="00A6579F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A6579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579F" w:rsidRPr="000F444D" w:rsidTr="00A6579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79F" w:rsidRPr="00A6579F" w:rsidRDefault="00A6579F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579F" w:rsidRPr="000F444D" w:rsidTr="00A6579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79F" w:rsidRPr="00A6579F" w:rsidRDefault="00A6579F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579F" w:rsidRPr="000F444D" w:rsidTr="00A6579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79F" w:rsidRPr="00A6579F" w:rsidRDefault="00A6579F" w:rsidP="00A30D3F">
            <w:pPr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579F" w:rsidRPr="00A6579F" w:rsidRDefault="00A6579F" w:rsidP="00A30D3F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A6579F" w:rsidRDefault="00A6579F" w:rsidP="00A427FD">
      <w:pPr>
        <w:jc w:val="center"/>
        <w:rPr>
          <w:rFonts w:ascii="Times New Roman" w:hAnsi="Times New Roman"/>
          <w:sz w:val="28"/>
          <w:szCs w:val="28"/>
        </w:rPr>
      </w:pPr>
    </w:p>
    <w:p w:rsidR="00E014FC" w:rsidRDefault="00E014FC" w:rsidP="00A6579F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</w:p>
    <w:p w:rsidR="00E014FC" w:rsidRDefault="00E014FC" w:rsidP="00A6579F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</w:p>
    <w:p w:rsidR="00A6579F" w:rsidRPr="00A6579F" w:rsidRDefault="00E014FC" w:rsidP="00A6579F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A6579F" w:rsidRPr="00A6579F">
        <w:rPr>
          <w:rFonts w:ascii="Times New Roman" w:hAnsi="Times New Roman"/>
          <w:sz w:val="28"/>
          <w:szCs w:val="28"/>
        </w:rPr>
        <w:t>III. ПАСПОРТ</w:t>
      </w:r>
    </w:p>
    <w:p w:rsidR="00A6579F" w:rsidRPr="00A6579F" w:rsidRDefault="00A6579F" w:rsidP="00A6579F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  <w:r w:rsidRPr="00A6579F">
        <w:rPr>
          <w:rFonts w:ascii="Times New Roman" w:hAnsi="Times New Roman"/>
          <w:sz w:val="28"/>
          <w:szCs w:val="28"/>
        </w:rPr>
        <w:t>комплекса процессных мероприятий «</w:t>
      </w:r>
      <w:r w:rsidRPr="00A6579F">
        <w:rPr>
          <w:rFonts w:ascii="Times New Roman" w:hAnsi="Times New Roman"/>
          <w:kern w:val="2"/>
          <w:sz w:val="28"/>
          <w:szCs w:val="28"/>
        </w:rPr>
        <w:t xml:space="preserve">Профилактика экстремизма и терроризма в </w:t>
      </w:r>
      <w:proofErr w:type="spellStart"/>
      <w:r w:rsidRPr="00A6579F">
        <w:rPr>
          <w:rFonts w:ascii="Times New Roman" w:hAnsi="Times New Roman"/>
          <w:kern w:val="2"/>
          <w:sz w:val="28"/>
          <w:szCs w:val="28"/>
        </w:rPr>
        <w:t>Ольхово-Рогском</w:t>
      </w:r>
      <w:proofErr w:type="spellEnd"/>
      <w:r w:rsidRPr="00A6579F">
        <w:rPr>
          <w:rFonts w:ascii="Times New Roman" w:hAnsi="Times New Roman"/>
          <w:kern w:val="2"/>
          <w:sz w:val="28"/>
          <w:szCs w:val="28"/>
        </w:rPr>
        <w:t xml:space="preserve"> сельском поселении</w:t>
      </w:r>
      <w:r w:rsidRPr="00A6579F">
        <w:rPr>
          <w:rFonts w:ascii="Times New Roman" w:hAnsi="Times New Roman"/>
          <w:sz w:val="28"/>
          <w:szCs w:val="28"/>
        </w:rPr>
        <w:t>»</w:t>
      </w:r>
    </w:p>
    <w:p w:rsidR="00A6579F" w:rsidRPr="00A6579F" w:rsidRDefault="00A6579F" w:rsidP="00A6579F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</w:p>
    <w:p w:rsidR="00A6579F" w:rsidRPr="00A6579F" w:rsidRDefault="00A6579F" w:rsidP="00A6579F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  <w:r w:rsidRPr="00A6579F">
        <w:rPr>
          <w:rFonts w:ascii="Times New Roman" w:hAnsi="Times New Roman"/>
          <w:sz w:val="28"/>
          <w:szCs w:val="28"/>
        </w:rPr>
        <w:t>1. Основные положения</w:t>
      </w:r>
    </w:p>
    <w:p w:rsidR="00A6579F" w:rsidRPr="00A6579F" w:rsidRDefault="00A6579F" w:rsidP="00A6579F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A6579F" w:rsidRPr="00A6579F" w:rsidTr="00A6579F">
        <w:tc>
          <w:tcPr>
            <w:tcW w:w="851" w:type="dxa"/>
          </w:tcPr>
          <w:p w:rsidR="00A6579F" w:rsidRPr="00A6579F" w:rsidRDefault="00A6579F" w:rsidP="00A30D3F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A6579F" w:rsidRPr="00A6579F" w:rsidRDefault="00A6579F" w:rsidP="00A30D3F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579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A6579F">
              <w:rPr>
                <w:rFonts w:ascii="Times New Roman" w:hAnsi="Times New Roman"/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A6579F" w:rsidRPr="00A6579F" w:rsidRDefault="00A6579F" w:rsidP="00A30D3F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A6579F" w:rsidRPr="00A6579F" w:rsidRDefault="00A6579F" w:rsidP="00A30D3F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6579F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A6579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6579F" w:rsidRPr="00A6579F" w:rsidTr="00A6579F">
        <w:tc>
          <w:tcPr>
            <w:tcW w:w="851" w:type="dxa"/>
          </w:tcPr>
          <w:p w:rsidR="00A6579F" w:rsidRPr="00A6579F" w:rsidRDefault="00A6579F" w:rsidP="00A30D3F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A6579F" w:rsidRPr="00A6579F" w:rsidRDefault="00A6579F" w:rsidP="00A30D3F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proofErr w:type="spellStart"/>
            <w:r w:rsidRPr="00A6579F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A6579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A6579F" w:rsidRPr="00A6579F" w:rsidRDefault="00A6579F" w:rsidP="00A30D3F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A6579F" w:rsidRPr="00A6579F" w:rsidRDefault="00A6579F" w:rsidP="00A30D3F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A6579F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A6579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</w:t>
            </w:r>
            <w:r w:rsidRPr="00A6579F">
              <w:rPr>
                <w:rFonts w:ascii="Times New Roman" w:hAnsi="Times New Roman"/>
                <w:i/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Pr="00A657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6579F" w:rsidRPr="00A6579F" w:rsidRDefault="00A6579F" w:rsidP="00A6579F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</w:p>
    <w:p w:rsidR="0039765A" w:rsidRDefault="0039765A" w:rsidP="00A6579F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</w:p>
    <w:p w:rsidR="00A6579F" w:rsidRPr="00A6579F" w:rsidRDefault="00A6579F" w:rsidP="00A6579F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  <w:r w:rsidRPr="00A6579F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XSpec="center" w:tblpY="416"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A6579F" w:rsidRPr="00A6579F" w:rsidTr="00A6579F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57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57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Признак возрастания /</w:t>
            </w:r>
          </w:p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gramStart"/>
            <w:r w:rsidRPr="00A6579F">
              <w:rPr>
                <w:rFonts w:ascii="Times New Roman" w:hAnsi="Times New Roman"/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A6579F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  <w:r w:rsidRPr="00A6579F">
              <w:rPr>
                <w:rFonts w:ascii="Times New Roman" w:hAnsi="Times New Roman"/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579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A6579F">
              <w:rPr>
                <w:rFonts w:ascii="Times New Roman" w:hAnsi="Times New Roman"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6579F">
              <w:rPr>
                <w:rFonts w:ascii="Times New Roman" w:hAnsi="Times New Roman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A6579F">
              <w:rPr>
                <w:rFonts w:ascii="Times New Roman" w:hAnsi="Times New Roman"/>
                <w:sz w:val="28"/>
                <w:szCs w:val="28"/>
              </w:rPr>
              <w:t xml:space="preserve"> система</w:t>
            </w:r>
          </w:p>
        </w:tc>
      </w:tr>
      <w:tr w:rsidR="00A6579F" w:rsidRPr="00A6579F" w:rsidTr="00A6579F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79F" w:rsidRPr="00A6579F" w:rsidTr="00A6579F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579F" w:rsidRPr="00A6579F" w:rsidTr="00A6579F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A6579F" w:rsidRDefault="00A6579F" w:rsidP="00A6579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Задача 1 комплекса процессных мероприятий «</w:t>
            </w:r>
            <w:r w:rsidRPr="00A6579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30D3F" w:rsidRPr="003830F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23EEE" w:rsidRPr="003830FE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Совершенствование организационного обеспечения реализации антикоррупционных мер и повышение уровня межведомственного взаимодействия</w:t>
            </w:r>
            <w:r w:rsidR="00D23EEE" w:rsidRPr="00A6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7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6579F" w:rsidRPr="00922205" w:rsidTr="00A6579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6579F" w:rsidP="00922205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6579F" w:rsidP="00922205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kern w:val="2"/>
                <w:szCs w:val="22"/>
              </w:rPr>
              <w:t xml:space="preserve">Количество муниципальных служащих </w:t>
            </w:r>
            <w:proofErr w:type="spellStart"/>
            <w:r w:rsidRPr="00922205">
              <w:rPr>
                <w:rFonts w:ascii="Times New Roman" w:hAnsi="Times New Roman"/>
                <w:kern w:val="2"/>
                <w:szCs w:val="22"/>
              </w:rPr>
              <w:t>Ольхово-Рогского</w:t>
            </w:r>
            <w:proofErr w:type="spellEnd"/>
            <w:r w:rsidRPr="00922205">
              <w:rPr>
                <w:rFonts w:ascii="Times New Roman" w:hAnsi="Times New Roman"/>
                <w:kern w:val="2"/>
                <w:szCs w:val="22"/>
              </w:rPr>
              <w:t xml:space="preserve">, прошедших </w:t>
            </w:r>
            <w:proofErr w:type="gramStart"/>
            <w:r w:rsidRPr="00922205">
              <w:rPr>
                <w:rFonts w:ascii="Times New Roman" w:hAnsi="Times New Roman"/>
                <w:kern w:val="2"/>
                <w:szCs w:val="22"/>
              </w:rPr>
              <w:t xml:space="preserve">обучение </w:t>
            </w:r>
            <w:r w:rsidRPr="00922205">
              <w:rPr>
                <w:rFonts w:ascii="Times New Roman" w:hAnsi="Times New Roman"/>
                <w:szCs w:val="22"/>
              </w:rPr>
              <w:t>по</w:t>
            </w:r>
            <w:proofErr w:type="gramEnd"/>
            <w:r w:rsidRPr="00922205">
              <w:rPr>
                <w:rFonts w:ascii="Times New Roman" w:hAnsi="Times New Roman"/>
                <w:szCs w:val="22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6579F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6579F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30D3F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30D3F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6579F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30D3F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30D3F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30D3F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6579F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 xml:space="preserve">Администрация </w:t>
            </w:r>
            <w:proofErr w:type="spellStart"/>
            <w:r w:rsidRPr="00922205">
              <w:rPr>
                <w:rFonts w:ascii="Times New Roman" w:hAnsi="Times New Roman"/>
                <w:szCs w:val="22"/>
              </w:rPr>
              <w:t>Ольхово-Рогского</w:t>
            </w:r>
            <w:proofErr w:type="spellEnd"/>
            <w:r w:rsidRPr="00922205">
              <w:rPr>
                <w:rFonts w:ascii="Times New Roman" w:hAnsi="Times New Roman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579F" w:rsidRPr="00922205" w:rsidRDefault="00A6579F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22205" w:rsidRPr="00922205" w:rsidTr="00A10FE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6579F">
              <w:rPr>
                <w:rFonts w:ascii="Times New Roman" w:hAnsi="Times New Roman"/>
                <w:sz w:val="28"/>
                <w:szCs w:val="28"/>
              </w:rPr>
              <w:t xml:space="preserve"> комплекса процессных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>Вовлечение гражданского общества в реализацию антикоррупционной политики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922205" w:rsidRPr="00922205" w:rsidTr="00A6579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kern w:val="2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 xml:space="preserve">Количество размещенных органами </w:t>
            </w:r>
            <w:r w:rsidRPr="00922205">
              <w:rPr>
                <w:rFonts w:ascii="Times New Roman" w:hAnsi="Times New Roman"/>
                <w:kern w:val="2"/>
                <w:szCs w:val="22"/>
              </w:rPr>
              <w:t xml:space="preserve">местного самоуправления </w:t>
            </w:r>
            <w:proofErr w:type="spellStart"/>
            <w:r w:rsidRPr="00922205">
              <w:rPr>
                <w:rFonts w:ascii="Times New Roman" w:hAnsi="Times New Roman"/>
                <w:kern w:val="2"/>
                <w:szCs w:val="22"/>
              </w:rPr>
              <w:t>Ольхово-Рогского</w:t>
            </w:r>
            <w:proofErr w:type="spellEnd"/>
            <w:r w:rsidRPr="00922205">
              <w:rPr>
                <w:rFonts w:ascii="Times New Roman" w:hAnsi="Times New Roman"/>
                <w:kern w:val="2"/>
                <w:szCs w:val="22"/>
              </w:rPr>
              <w:t xml:space="preserve"> сельского </w:t>
            </w:r>
            <w:r w:rsidRPr="00922205">
              <w:rPr>
                <w:rFonts w:ascii="Times New Roman" w:eastAsia="Calibri" w:hAnsi="Times New Roman"/>
                <w:spacing w:val="-2"/>
                <w:szCs w:val="22"/>
                <w:lang w:eastAsia="en-US"/>
              </w:rPr>
              <w:t>на</w:t>
            </w:r>
            <w:r w:rsidRPr="00922205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922205">
              <w:rPr>
                <w:rFonts w:ascii="Times New Roman" w:eastAsia="Calibri" w:hAnsi="Times New Roman"/>
                <w:spacing w:val="-2"/>
                <w:szCs w:val="22"/>
                <w:lang w:eastAsia="en-US"/>
              </w:rPr>
              <w:t>официальном</w:t>
            </w:r>
            <w:r w:rsidRPr="00922205">
              <w:rPr>
                <w:rFonts w:ascii="Times New Roman" w:eastAsia="Calibri" w:hAnsi="Times New Roman"/>
                <w:szCs w:val="22"/>
                <w:lang w:eastAsia="en-US"/>
              </w:rPr>
              <w:t xml:space="preserve"> сайте</w:t>
            </w:r>
            <w:r w:rsidRPr="00922205">
              <w:rPr>
                <w:rFonts w:ascii="Times New Roman" w:hAnsi="Times New Roman"/>
                <w:szCs w:val="22"/>
              </w:rPr>
              <w:t xml:space="preserve"> Администрации </w:t>
            </w:r>
            <w:proofErr w:type="spellStart"/>
            <w:r w:rsidRPr="00922205">
              <w:rPr>
                <w:rFonts w:ascii="Times New Roman" w:hAnsi="Times New Roman"/>
                <w:szCs w:val="22"/>
              </w:rPr>
              <w:t>Ольхово-Рогского</w:t>
            </w:r>
            <w:proofErr w:type="spellEnd"/>
            <w:r w:rsidRPr="00922205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922205">
              <w:rPr>
                <w:rFonts w:ascii="Times New Roman" w:eastAsia="Calibri" w:hAnsi="Times New Roman"/>
                <w:szCs w:val="22"/>
                <w:lang w:eastAsia="en-US"/>
              </w:rPr>
              <w:t xml:space="preserve"> в информационно-телекоммуникационной сети «Интернет» </w:t>
            </w:r>
            <w:r w:rsidRPr="00922205">
              <w:rPr>
                <w:rFonts w:ascii="Times New Roman" w:hAnsi="Times New Roman"/>
                <w:szCs w:val="22"/>
              </w:rPr>
              <w:t xml:space="preserve">проектов нормативных правовых актов на проведение </w:t>
            </w:r>
            <w:r w:rsidRPr="00922205">
              <w:rPr>
                <w:rFonts w:ascii="Times New Roman" w:hAnsi="Times New Roman"/>
                <w:szCs w:val="22"/>
              </w:rPr>
              <w:lastRenderedPageBreak/>
              <w:t>независимой антикоррупционной экспертизы от общего количества проектов нормативных правовых актов прошедших антикоррупционную экспертизу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Процентных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46,5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47,5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 xml:space="preserve">Администрация </w:t>
            </w:r>
            <w:proofErr w:type="spellStart"/>
            <w:r w:rsidRPr="00922205">
              <w:rPr>
                <w:rFonts w:ascii="Times New Roman" w:hAnsi="Times New Roman"/>
                <w:szCs w:val="22"/>
              </w:rPr>
              <w:t>Ольхово-Рогского</w:t>
            </w:r>
            <w:proofErr w:type="spellEnd"/>
            <w:r w:rsidRPr="00922205">
              <w:rPr>
                <w:rFonts w:ascii="Times New Roman" w:hAnsi="Times New Roman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22205" w:rsidRPr="00922205" w:rsidTr="00A10FE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6579F">
              <w:rPr>
                <w:rFonts w:ascii="Times New Roman" w:hAnsi="Times New Roman"/>
                <w:sz w:val="28"/>
                <w:szCs w:val="28"/>
              </w:rPr>
              <w:t xml:space="preserve"> комплекса процессных мероприятий</w:t>
            </w:r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повышение их эффективности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922205" w:rsidRPr="00922205" w:rsidTr="00A6579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Default="00922205" w:rsidP="00922205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 xml:space="preserve">Количество размещенных органами </w:t>
            </w:r>
            <w:r w:rsidRPr="00922205">
              <w:rPr>
                <w:rFonts w:ascii="Times New Roman" w:hAnsi="Times New Roman"/>
                <w:kern w:val="2"/>
                <w:szCs w:val="22"/>
              </w:rPr>
              <w:t xml:space="preserve">местного самоуправления </w:t>
            </w:r>
            <w:proofErr w:type="spellStart"/>
            <w:r w:rsidRPr="00922205">
              <w:rPr>
                <w:rFonts w:ascii="Times New Roman" w:hAnsi="Times New Roman"/>
                <w:kern w:val="2"/>
                <w:szCs w:val="22"/>
              </w:rPr>
              <w:t>Ольхово-Рогского</w:t>
            </w:r>
            <w:proofErr w:type="spellEnd"/>
            <w:r w:rsidRPr="00922205">
              <w:rPr>
                <w:rFonts w:ascii="Times New Roman" w:hAnsi="Times New Roman"/>
                <w:kern w:val="2"/>
                <w:szCs w:val="22"/>
              </w:rPr>
              <w:t xml:space="preserve"> сельского </w:t>
            </w:r>
            <w:r w:rsidRPr="00922205">
              <w:rPr>
                <w:rFonts w:ascii="Times New Roman" w:eastAsia="Calibri" w:hAnsi="Times New Roman"/>
                <w:spacing w:val="-2"/>
                <w:szCs w:val="22"/>
                <w:lang w:eastAsia="en-US"/>
              </w:rPr>
              <w:t>на</w:t>
            </w:r>
            <w:r w:rsidRPr="00922205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922205">
              <w:rPr>
                <w:rFonts w:ascii="Times New Roman" w:eastAsia="Calibri" w:hAnsi="Times New Roman"/>
                <w:spacing w:val="-2"/>
                <w:szCs w:val="22"/>
                <w:lang w:eastAsia="en-US"/>
              </w:rPr>
              <w:t>официальном</w:t>
            </w:r>
            <w:r w:rsidRPr="00922205">
              <w:rPr>
                <w:rFonts w:ascii="Times New Roman" w:eastAsia="Calibri" w:hAnsi="Times New Roman"/>
                <w:szCs w:val="22"/>
                <w:lang w:eastAsia="en-US"/>
              </w:rPr>
              <w:t xml:space="preserve"> сайте</w:t>
            </w:r>
            <w:r w:rsidRPr="00922205">
              <w:rPr>
                <w:rFonts w:ascii="Times New Roman" w:hAnsi="Times New Roman"/>
                <w:szCs w:val="22"/>
              </w:rPr>
              <w:t xml:space="preserve"> Администрации </w:t>
            </w:r>
            <w:proofErr w:type="spellStart"/>
            <w:r w:rsidRPr="00922205">
              <w:rPr>
                <w:rFonts w:ascii="Times New Roman" w:hAnsi="Times New Roman"/>
                <w:szCs w:val="22"/>
              </w:rPr>
              <w:t>Ольхово-Рогского</w:t>
            </w:r>
            <w:proofErr w:type="spellEnd"/>
            <w:r w:rsidRPr="00922205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922205">
              <w:rPr>
                <w:rFonts w:ascii="Times New Roman" w:eastAsia="Calibri" w:hAnsi="Times New Roman"/>
                <w:szCs w:val="22"/>
                <w:lang w:eastAsia="en-US"/>
              </w:rPr>
              <w:t xml:space="preserve"> в информационно-телекоммуникационной сети «Интернет» </w:t>
            </w:r>
            <w:r w:rsidRPr="00922205">
              <w:rPr>
                <w:rFonts w:ascii="Times New Roman" w:hAnsi="Times New Roman"/>
                <w:szCs w:val="22"/>
              </w:rPr>
              <w:t xml:space="preserve">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</w:t>
            </w:r>
            <w:r w:rsidRPr="00922205">
              <w:rPr>
                <w:rFonts w:ascii="Times New Roman" w:hAnsi="Times New Roman"/>
                <w:szCs w:val="22"/>
              </w:rPr>
              <w:lastRenderedPageBreak/>
              <w:t xml:space="preserve">прошедших </w:t>
            </w:r>
          </w:p>
          <w:p w:rsidR="00922205" w:rsidRDefault="00922205" w:rsidP="00922205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922205">
              <w:rPr>
                <w:rFonts w:ascii="Times New Roman" w:hAnsi="Times New Roman"/>
                <w:szCs w:val="22"/>
              </w:rPr>
              <w:t>антикоррупционну</w:t>
            </w:r>
            <w:proofErr w:type="spellEnd"/>
          </w:p>
          <w:p w:rsidR="00922205" w:rsidRPr="00922205" w:rsidRDefault="00922205" w:rsidP="00922205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ю экспертизу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Процентных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96,0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 xml:space="preserve">Администрация </w:t>
            </w:r>
            <w:proofErr w:type="spellStart"/>
            <w:r w:rsidRPr="00922205">
              <w:rPr>
                <w:rFonts w:ascii="Times New Roman" w:hAnsi="Times New Roman"/>
                <w:szCs w:val="22"/>
              </w:rPr>
              <w:t>Ольхово-Рогского</w:t>
            </w:r>
            <w:proofErr w:type="spellEnd"/>
            <w:r w:rsidRPr="00922205">
              <w:rPr>
                <w:rFonts w:ascii="Times New Roman" w:hAnsi="Times New Roman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2205" w:rsidRPr="00922205" w:rsidRDefault="00922205" w:rsidP="00922205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A6579F" w:rsidRPr="00922205" w:rsidRDefault="00922205" w:rsidP="00922205">
      <w:pPr>
        <w:tabs>
          <w:tab w:val="left" w:pos="2445"/>
        </w:tabs>
        <w:spacing w:after="0" w:line="240" w:lineRule="auto"/>
        <w:ind w:left="284"/>
        <w:rPr>
          <w:rFonts w:ascii="Times New Roman" w:hAnsi="Times New Roman"/>
          <w:sz w:val="28"/>
        </w:rPr>
      </w:pPr>
      <w:r w:rsidRPr="00922205">
        <w:rPr>
          <w:rFonts w:ascii="Times New Roman" w:hAnsi="Times New Roman"/>
          <w:sz w:val="28"/>
        </w:rPr>
        <w:lastRenderedPageBreak/>
        <w:t>П</w:t>
      </w:r>
      <w:r w:rsidR="00A6579F" w:rsidRPr="00922205">
        <w:rPr>
          <w:rFonts w:ascii="Times New Roman" w:hAnsi="Times New Roman"/>
          <w:sz w:val="28"/>
        </w:rPr>
        <w:t>римечание.</w:t>
      </w:r>
    </w:p>
    <w:p w:rsidR="00A6579F" w:rsidRPr="00922205" w:rsidRDefault="00A6579F" w:rsidP="00922205">
      <w:pPr>
        <w:tabs>
          <w:tab w:val="left" w:pos="2445"/>
        </w:tabs>
        <w:spacing w:after="0" w:line="240" w:lineRule="auto"/>
        <w:ind w:left="284"/>
        <w:rPr>
          <w:rFonts w:ascii="Times New Roman" w:hAnsi="Times New Roman"/>
          <w:sz w:val="28"/>
        </w:rPr>
      </w:pPr>
      <w:r w:rsidRPr="00922205">
        <w:rPr>
          <w:rFonts w:ascii="Times New Roman" w:hAnsi="Times New Roman"/>
          <w:sz w:val="28"/>
        </w:rPr>
        <w:t>Используемые сокращения:</w:t>
      </w:r>
    </w:p>
    <w:p w:rsidR="00A6579F" w:rsidRPr="00922205" w:rsidRDefault="00A6579F" w:rsidP="00922205">
      <w:pPr>
        <w:tabs>
          <w:tab w:val="left" w:pos="2445"/>
        </w:tabs>
        <w:spacing w:after="0" w:line="240" w:lineRule="auto"/>
        <w:ind w:left="284"/>
        <w:rPr>
          <w:rFonts w:ascii="Times New Roman" w:hAnsi="Times New Roman"/>
          <w:sz w:val="28"/>
        </w:rPr>
      </w:pPr>
      <w:r w:rsidRPr="00922205">
        <w:rPr>
          <w:rFonts w:ascii="Times New Roman" w:hAnsi="Times New Roman"/>
          <w:sz w:val="28"/>
        </w:rPr>
        <w:t>МП – муниципальная программа;</w:t>
      </w:r>
    </w:p>
    <w:p w:rsidR="00A6579F" w:rsidRPr="00961BA8" w:rsidRDefault="00A6579F" w:rsidP="00922205">
      <w:pPr>
        <w:tabs>
          <w:tab w:val="left" w:pos="2445"/>
        </w:tabs>
        <w:spacing w:after="0" w:line="240" w:lineRule="auto"/>
        <w:ind w:left="284"/>
        <w:rPr>
          <w:sz w:val="28"/>
        </w:rPr>
      </w:pPr>
      <w:r w:rsidRPr="00922205">
        <w:rPr>
          <w:rFonts w:ascii="Times New Roman" w:hAnsi="Times New Roman"/>
          <w:sz w:val="28"/>
        </w:rPr>
        <w:t>ОКЕИ – общероссийский классификатор единиц измерения</w:t>
      </w:r>
      <w:r w:rsidRPr="00961BA8">
        <w:rPr>
          <w:sz w:val="28"/>
        </w:rPr>
        <w:t>.</w:t>
      </w:r>
    </w:p>
    <w:p w:rsidR="00A6579F" w:rsidRPr="00961BA8" w:rsidRDefault="00A6579F" w:rsidP="00A6579F">
      <w:pPr>
        <w:tabs>
          <w:tab w:val="left" w:pos="2445"/>
        </w:tabs>
        <w:rPr>
          <w:sz w:val="28"/>
        </w:rPr>
      </w:pPr>
    </w:p>
    <w:p w:rsidR="00D23EEE" w:rsidRPr="008C501B" w:rsidRDefault="00D23EEE" w:rsidP="00D23EEE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  <w:r w:rsidRPr="008C501B">
        <w:rPr>
          <w:rFonts w:ascii="Times New Roman" w:hAnsi="Times New Roman"/>
          <w:sz w:val="28"/>
          <w:szCs w:val="28"/>
        </w:rPr>
        <w:t>3. Перечень мероприятий (результатов) комплекса процессных мероприятий</w:t>
      </w:r>
    </w:p>
    <w:tbl>
      <w:tblPr>
        <w:tblpPr w:leftFromText="180" w:rightFromText="180" w:vertAnchor="text" w:horzAnchor="margin" w:tblpXSpec="center" w:tblpY="513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D23EEE" w:rsidRPr="008C501B" w:rsidTr="00D23EEE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5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501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Значение результата</w:t>
            </w:r>
          </w:p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по годам реализации</w:t>
            </w:r>
          </w:p>
        </w:tc>
      </w:tr>
      <w:tr w:rsidR="00D23EEE" w:rsidRPr="008C501B" w:rsidTr="00D23EEE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501B">
              <w:rPr>
                <w:rFonts w:ascii="Times New Roman" w:hAnsi="Times New Roman"/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D23EEE" w:rsidRPr="008C501B" w:rsidTr="00D23EEE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23EEE" w:rsidRPr="008C501B" w:rsidTr="00D23EEE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1. Задача 1 комплекса процессных мероприятий «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Совершенствование организационного обеспечения реализации антикоррупционных мер и повышение уровня межведомственного взаимодействия</w:t>
            </w:r>
            <w:r w:rsidRPr="008C501B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</w:tr>
      <w:tr w:rsidR="00D23EEE" w:rsidRPr="008C501B" w:rsidTr="00D23EE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957066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670D93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1.1. Совершенствование нормативного правового регулирования в сфере противодействия 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коррупции</w:t>
            </w:r>
            <w:r w:rsidRPr="008C5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670D93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приведение нормативных правовых актов </w:t>
            </w:r>
            <w:proofErr w:type="spellStart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в 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EEE" w:rsidRPr="008C501B" w:rsidTr="00D23EE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1.2. </w:t>
            </w: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  <w:proofErr w:type="spellStart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предотвращение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EEE" w:rsidRPr="008C501B" w:rsidTr="00D23EE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1.3. Усиление </w:t>
            </w:r>
            <w:proofErr w:type="gramStart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контроля за</w:t>
            </w:r>
            <w:proofErr w:type="gramEnd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соблюдением лицами, замещающими должности муниципальной службы </w:t>
            </w:r>
            <w:proofErr w:type="spellStart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(далее – должностные лица) антикоррупционных норм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EEE" w:rsidRPr="008C501B" w:rsidTr="00D23EE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1.4. Осуществление 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антикоррупционной экспертизы нормативных правовых актов </w:t>
            </w:r>
            <w:proofErr w:type="spellStart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</w:t>
            </w: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выявление в нормативных 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правовых актах </w:t>
            </w:r>
            <w:proofErr w:type="spellStart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и их проектах </w:t>
            </w:r>
            <w:proofErr w:type="spellStart"/>
            <w:r w:rsidRPr="008C501B">
              <w:rPr>
                <w:rStyle w:val="extended-textfull"/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8C501B">
              <w:rPr>
                <w:rStyle w:val="extended-textfull"/>
                <w:rFonts w:ascii="Times New Roman" w:hAnsi="Times New Roman"/>
                <w:sz w:val="28"/>
                <w:szCs w:val="28"/>
              </w:rPr>
              <w:t xml:space="preserve"> факторов и их исключение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EEE" w:rsidRPr="008C501B" w:rsidTr="00D23EE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выявление коррупционных рисков при осуществлении закупок, товаров, работ, услуг для обеспечения </w:t>
            </w:r>
            <w:r w:rsidRPr="008C501B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нужд и их исключение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EEE" w:rsidRPr="008C501B" w:rsidTr="00D23EEE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3EEE" w:rsidRPr="008C501B" w:rsidRDefault="00D23EEE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Задача 2 </w:t>
            </w:r>
            <w:r w:rsidR="00957066" w:rsidRPr="008C501B">
              <w:rPr>
                <w:rFonts w:ascii="Times New Roman" w:hAnsi="Times New Roman"/>
                <w:sz w:val="28"/>
                <w:szCs w:val="28"/>
              </w:rPr>
              <w:t xml:space="preserve"> комплекса процессных мероприятий 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57066" w:rsidRPr="008C501B"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Вовлечение гражданского общества в реализацию антикоррупционной политики</w:t>
            </w:r>
            <w:r w:rsidR="00957066" w:rsidRPr="008C501B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957066" w:rsidRPr="008C501B" w:rsidTr="00D23EE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A10FEA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1.6. Повышение эффективности взаимодействия с институтами гражданского общества и гражданами, привлечение их к участию в противодействии 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A10FE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обеспечение открытости при обсуждении принимаемых органами местного самоуправления </w:t>
            </w:r>
            <w:proofErr w:type="spellStart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поселения мер по вопросам противодействия коррупции, своевременное получение информации о фактах коррупции в органах местного самоуправления </w:t>
            </w:r>
            <w:proofErr w:type="spellStart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 сельского поселения и оперативное реагирование на неё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D23EE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D23EE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066" w:rsidRPr="008C501B" w:rsidTr="00D23EE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Основное мероприятие 1.7. Активизация работы по антикоррупционному образованию и просвещению должностных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066" w:rsidRPr="008C501B" w:rsidTr="00A10FE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Задача 3 </w:t>
            </w:r>
            <w:r w:rsidRPr="008C501B">
              <w:rPr>
                <w:rFonts w:ascii="Times New Roman" w:hAnsi="Times New Roman"/>
                <w:sz w:val="28"/>
                <w:szCs w:val="28"/>
              </w:rPr>
              <w:t xml:space="preserve"> комплекса процессных мероприятий «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Проведение просветительских, образовательных, пропагандистских 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мероприятий по вопросам противодействия коррупции и повышение их эффективности»</w:t>
            </w:r>
          </w:p>
        </w:tc>
      </w:tr>
      <w:tr w:rsidR="00957066" w:rsidRPr="008C501B" w:rsidTr="00D23EE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1.8. Разработка и размещение социальной рекламной продукции антикоррупционной направленности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привлечение институтов гражданского общества и граждан к активному участию в антикоррупционной деятельности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066" w:rsidRPr="008C501B" w:rsidTr="00D23EE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Основное мероприятие 1.9. Издание и распространение печатной продукции по вопросам противодействия коррупции в </w:t>
            </w:r>
            <w:proofErr w:type="spellStart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Ольхово-Рогском</w:t>
            </w:r>
            <w:proofErr w:type="spellEnd"/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сельском поселении, в том числе учебных пособий и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7066" w:rsidRPr="008C501B" w:rsidRDefault="00957066" w:rsidP="00957066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3EEE" w:rsidRPr="008C501B" w:rsidRDefault="00D23EEE" w:rsidP="00D23EEE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</w:p>
    <w:p w:rsidR="00D23EEE" w:rsidRPr="008C501B" w:rsidRDefault="00D23EEE" w:rsidP="00D23EEE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</w:rPr>
      </w:pPr>
      <w:r w:rsidRPr="008C501B">
        <w:rPr>
          <w:rFonts w:ascii="Times New Roman" w:hAnsi="Times New Roman"/>
          <w:sz w:val="28"/>
          <w:szCs w:val="28"/>
        </w:rPr>
        <w:t>Примечание.</w:t>
      </w:r>
    </w:p>
    <w:p w:rsidR="00D23EEE" w:rsidRPr="008C501B" w:rsidRDefault="00D23EEE" w:rsidP="00D23EEE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</w:rPr>
      </w:pPr>
      <w:r w:rsidRPr="008C501B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D23EEE" w:rsidRDefault="00D23EEE" w:rsidP="00D23EEE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  <w:lang w:val="en-US"/>
        </w:rPr>
      </w:pPr>
      <w:r w:rsidRPr="008C501B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измерения.</w:t>
      </w:r>
    </w:p>
    <w:p w:rsidR="00A331DB" w:rsidRDefault="00A331DB" w:rsidP="00D23EEE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  <w:lang w:val="en-US"/>
        </w:rPr>
      </w:pPr>
    </w:p>
    <w:p w:rsidR="00A331DB" w:rsidRDefault="00A331DB" w:rsidP="00D23EEE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  <w:lang w:val="en-US"/>
        </w:rPr>
      </w:pPr>
    </w:p>
    <w:p w:rsidR="00A331DB" w:rsidRPr="00A331DB" w:rsidRDefault="00A331DB" w:rsidP="00D23EEE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  <w:lang w:val="en-US"/>
        </w:rPr>
      </w:pPr>
    </w:p>
    <w:p w:rsidR="00F2719B" w:rsidRPr="008C501B" w:rsidRDefault="00F2719B" w:rsidP="00F2719B">
      <w:pPr>
        <w:pStyle w:val="a5"/>
        <w:numPr>
          <w:ilvl w:val="0"/>
          <w:numId w:val="3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C501B">
        <w:rPr>
          <w:rFonts w:ascii="Times New Roman" w:hAnsi="Times New Roman"/>
          <w:sz w:val="28"/>
          <w:szCs w:val="28"/>
        </w:rPr>
        <w:t>Параметры финансового обеспечения комплекса процессных мероприятий</w:t>
      </w:r>
    </w:p>
    <w:p w:rsidR="00F2719B" w:rsidRPr="008C501B" w:rsidRDefault="00F2719B" w:rsidP="00F2719B">
      <w:pPr>
        <w:spacing w:line="235" w:lineRule="auto"/>
        <w:rPr>
          <w:rFonts w:ascii="Times New Roman" w:hAnsi="Times New Roman"/>
          <w:kern w:val="2"/>
          <w:sz w:val="28"/>
          <w:szCs w:val="28"/>
        </w:rPr>
      </w:pPr>
    </w:p>
    <w:tbl>
      <w:tblPr>
        <w:tblStyle w:val="aff4"/>
        <w:tblW w:w="14971" w:type="dxa"/>
        <w:tblLayout w:type="fixed"/>
        <w:tblLook w:val="04A0" w:firstRow="1" w:lastRow="0" w:firstColumn="1" w:lastColumn="0" w:noHBand="0" w:noVBand="1"/>
      </w:tblPr>
      <w:tblGrid>
        <w:gridCol w:w="808"/>
        <w:gridCol w:w="5079"/>
        <w:gridCol w:w="3149"/>
        <w:gridCol w:w="1483"/>
        <w:gridCol w:w="1483"/>
        <w:gridCol w:w="1483"/>
        <w:gridCol w:w="1486"/>
      </w:tblGrid>
      <w:tr w:rsidR="00F2719B" w:rsidRPr="008C501B" w:rsidTr="00F2719B">
        <w:trPr>
          <w:trHeight w:val="919"/>
        </w:trPr>
        <w:tc>
          <w:tcPr>
            <w:tcW w:w="808" w:type="dxa"/>
            <w:vMerge w:val="restart"/>
          </w:tcPr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5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501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79" w:type="dxa"/>
            <w:vMerge w:val="restart"/>
          </w:tcPr>
          <w:p w:rsidR="00F2719B" w:rsidRPr="008C501B" w:rsidRDefault="00F2719B" w:rsidP="008C501B">
            <w:pPr>
              <w:widowControl w:val="0"/>
              <w:spacing w:before="24" w:after="24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3149" w:type="dxa"/>
            <w:vMerge w:val="restart"/>
          </w:tcPr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935" w:type="dxa"/>
            <w:gridSpan w:val="4"/>
          </w:tcPr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 (тыс. рублей)</w:t>
            </w:r>
          </w:p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19B" w:rsidRPr="008C501B" w:rsidTr="00F2719B">
        <w:trPr>
          <w:trHeight w:val="136"/>
        </w:trPr>
        <w:tc>
          <w:tcPr>
            <w:tcW w:w="808" w:type="dxa"/>
            <w:vMerge/>
          </w:tcPr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  <w:vMerge/>
          </w:tcPr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9" w:type="dxa"/>
            <w:vMerge/>
          </w:tcPr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83" w:type="dxa"/>
          </w:tcPr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483" w:type="dxa"/>
          </w:tcPr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486" w:type="dxa"/>
          </w:tcPr>
          <w:p w:rsidR="00F2719B" w:rsidRPr="008C501B" w:rsidRDefault="00F2719B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25A92" w:rsidRPr="008C501B" w:rsidTr="00F2719B">
        <w:trPr>
          <w:trHeight w:val="1471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«Противодействие коррупции в </w:t>
            </w:r>
            <w:proofErr w:type="spellStart"/>
            <w:r w:rsidRPr="008C501B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Ольхово-Рогском</w:t>
            </w:r>
            <w:proofErr w:type="spellEnd"/>
            <w:r w:rsidRPr="008C501B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сельском поселении»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F2719B">
        <w:trPr>
          <w:trHeight w:val="325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F2719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F2719B">
        <w:trPr>
          <w:trHeight w:val="325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F2719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F2719B">
        <w:trPr>
          <w:trHeight w:val="325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F2719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федеральный бюджет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F2719B">
        <w:trPr>
          <w:trHeight w:val="339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F2719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бюджет района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F2719B">
        <w:trPr>
          <w:trHeight w:val="467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8C501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F2719B">
        <w:trPr>
          <w:trHeight w:val="1216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9" w:type="dxa"/>
          </w:tcPr>
          <w:p w:rsidR="00025A92" w:rsidRPr="008C501B" w:rsidRDefault="00025A92" w:rsidP="00F2719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Мероприятие 1.6 Обеспечение прозрачности деятельности Администрации </w:t>
            </w:r>
            <w:proofErr w:type="spellStart"/>
            <w:r w:rsidRPr="008C501B">
              <w:rPr>
                <w:rFonts w:ascii="Times New Roman" w:hAnsi="Times New Roman"/>
                <w:bCs/>
                <w:sz w:val="28"/>
                <w:szCs w:val="28"/>
              </w:rPr>
              <w:t>Ольхово-Рогскогосельского</w:t>
            </w:r>
            <w:proofErr w:type="spellEnd"/>
            <w:r w:rsidRPr="008C501B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F2719B">
        <w:trPr>
          <w:trHeight w:val="325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F2719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F2719B">
        <w:trPr>
          <w:trHeight w:val="325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F2719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F2719B">
        <w:trPr>
          <w:trHeight w:val="325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F2719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федеральный бюджет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F2719B">
        <w:trPr>
          <w:trHeight w:val="339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F2719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бюджет района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F2719B">
        <w:trPr>
          <w:trHeight w:val="481"/>
        </w:trPr>
        <w:tc>
          <w:tcPr>
            <w:tcW w:w="808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8C501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3149" w:type="dxa"/>
          </w:tcPr>
          <w:p w:rsidR="00025A92" w:rsidRPr="008C501B" w:rsidRDefault="00025A92" w:rsidP="00F2719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A6579F" w:rsidRDefault="00025A92" w:rsidP="00A331D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F2719B" w:rsidRPr="008C501B" w:rsidRDefault="00F2719B" w:rsidP="00F2719B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957066" w:rsidRPr="008C501B" w:rsidRDefault="00957066" w:rsidP="00957066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  <w:r w:rsidRPr="008C501B">
        <w:rPr>
          <w:rFonts w:ascii="Times New Roman" w:hAnsi="Times New Roman"/>
          <w:sz w:val="28"/>
          <w:szCs w:val="28"/>
        </w:rPr>
        <w:t>Примечание.</w:t>
      </w:r>
    </w:p>
    <w:p w:rsidR="00957066" w:rsidRPr="008C501B" w:rsidRDefault="00957066" w:rsidP="00957066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  <w:r w:rsidRPr="008C501B">
        <w:rPr>
          <w:rFonts w:ascii="Times New Roman" w:hAnsi="Times New Roman"/>
          <w:sz w:val="28"/>
          <w:szCs w:val="28"/>
        </w:rPr>
        <w:t>Х – данные ячейки не заполняются.</w:t>
      </w:r>
    </w:p>
    <w:p w:rsidR="00F2719B" w:rsidRPr="00934A0D" w:rsidRDefault="00F2719B" w:rsidP="00F2719B">
      <w:pPr>
        <w:pStyle w:val="a5"/>
        <w:numPr>
          <w:ilvl w:val="0"/>
          <w:numId w:val="3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934A0D">
        <w:rPr>
          <w:rFonts w:ascii="Times New Roman" w:hAnsi="Times New Roman"/>
          <w:sz w:val="28"/>
          <w:szCs w:val="28"/>
        </w:rPr>
        <w:t>План реализации комплекса процессных мероприятий на 2025 – 2027 годы</w:t>
      </w:r>
    </w:p>
    <w:p w:rsidR="00F2719B" w:rsidRDefault="00F2719B" w:rsidP="00F2719B">
      <w:pPr>
        <w:spacing w:line="235" w:lineRule="auto"/>
        <w:rPr>
          <w:kern w:val="2"/>
          <w:sz w:val="28"/>
          <w:szCs w:val="28"/>
        </w:rPr>
      </w:pPr>
    </w:p>
    <w:tbl>
      <w:tblPr>
        <w:tblStyle w:val="aff4"/>
        <w:tblW w:w="151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5"/>
        <w:gridCol w:w="5271"/>
        <w:gridCol w:w="3164"/>
        <w:gridCol w:w="2673"/>
        <w:gridCol w:w="2808"/>
      </w:tblGrid>
      <w:tr w:rsidR="00F2719B" w:rsidRPr="00120538" w:rsidTr="00F2719B">
        <w:trPr>
          <w:trHeight w:val="147"/>
        </w:trPr>
        <w:tc>
          <w:tcPr>
            <w:tcW w:w="1215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5271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164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73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08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F2719B" w:rsidRPr="00120538" w:rsidTr="00F2719B">
        <w:trPr>
          <w:trHeight w:val="147"/>
        </w:trPr>
        <w:tc>
          <w:tcPr>
            <w:tcW w:w="1215" w:type="dxa"/>
          </w:tcPr>
          <w:p w:rsidR="00F2719B" w:rsidRDefault="00F2719B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916" w:type="dxa"/>
            <w:gridSpan w:val="4"/>
          </w:tcPr>
          <w:p w:rsidR="00F2719B" w:rsidRDefault="00F2719B" w:rsidP="00F2719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8"/>
                <w:szCs w:val="28"/>
              </w:rPr>
              <w:t>Задача комплекса процессных мероприятий</w:t>
            </w:r>
            <w:r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3830FE">
              <w:rPr>
                <w:rFonts w:ascii="Times New Roman" w:hAnsi="Times New Roman"/>
                <w:kern w:val="2"/>
                <w:sz w:val="28"/>
                <w:szCs w:val="28"/>
              </w:rPr>
              <w:t>Совершенствование организационного обеспечения реализации антикоррупционных мер и повышение уровня межведомственного взаимодействия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F2719B" w:rsidRPr="00120538" w:rsidTr="00F2719B">
        <w:trPr>
          <w:trHeight w:val="147"/>
        </w:trPr>
        <w:tc>
          <w:tcPr>
            <w:tcW w:w="1215" w:type="dxa"/>
            <w:vAlign w:val="center"/>
          </w:tcPr>
          <w:p w:rsidR="00F2719B" w:rsidRPr="00E01C5F" w:rsidRDefault="00F2719B" w:rsidP="00F2719B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71" w:type="dxa"/>
          </w:tcPr>
          <w:p w:rsidR="00F2719B" w:rsidRPr="00E01C5F" w:rsidRDefault="00F2719B" w:rsidP="00F2719B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Pr="00D141FE">
              <w:rPr>
                <w:bCs/>
                <w:kern w:val="2"/>
                <w:sz w:val="24"/>
                <w:szCs w:val="24"/>
              </w:rPr>
              <w:t>И</w:t>
            </w:r>
            <w:r w:rsidRPr="00D141FE">
              <w:rPr>
                <w:kern w:val="2"/>
                <w:sz w:val="24"/>
                <w:szCs w:val="24"/>
              </w:rPr>
              <w:t>нформационно-пропаган</w:t>
            </w:r>
            <w:r w:rsidRPr="00D141FE">
              <w:rPr>
                <w:kern w:val="2"/>
                <w:sz w:val="24"/>
                <w:szCs w:val="24"/>
              </w:rPr>
              <w:softHyphen/>
              <w:t>дистское про</w:t>
            </w:r>
            <w:r w:rsidRPr="00D141FE">
              <w:rPr>
                <w:kern w:val="2"/>
                <w:sz w:val="24"/>
                <w:szCs w:val="24"/>
              </w:rPr>
              <w:softHyphen/>
              <w:t>тиводействие экстре</w:t>
            </w:r>
            <w:r w:rsidRPr="00D141FE">
              <w:rPr>
                <w:kern w:val="2"/>
                <w:sz w:val="24"/>
                <w:szCs w:val="24"/>
              </w:rPr>
              <w:softHyphen/>
              <w:t>мизму и терроризму</w:t>
            </w:r>
          </w:p>
        </w:tc>
        <w:tc>
          <w:tcPr>
            <w:tcW w:w="3164" w:type="dxa"/>
          </w:tcPr>
          <w:p w:rsidR="00F2719B" w:rsidRDefault="00F2719B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2673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F2719B" w:rsidRPr="00120538" w:rsidTr="00F2719B">
        <w:trPr>
          <w:trHeight w:val="147"/>
        </w:trPr>
        <w:tc>
          <w:tcPr>
            <w:tcW w:w="1215" w:type="dxa"/>
            <w:vAlign w:val="center"/>
          </w:tcPr>
          <w:p w:rsidR="00F2719B" w:rsidRPr="00E01C5F" w:rsidRDefault="00F2719B" w:rsidP="00F2719B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71" w:type="dxa"/>
          </w:tcPr>
          <w:p w:rsidR="00F2719B" w:rsidRPr="00E01C5F" w:rsidRDefault="00F2719B" w:rsidP="00F2719B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.2. </w:t>
            </w:r>
          </w:p>
          <w:p w:rsidR="00F2719B" w:rsidRPr="00E01C5F" w:rsidRDefault="00F2719B" w:rsidP="00F2719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D4FC9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е</w:t>
            </w:r>
            <w:r w:rsidRPr="00BD4FC9">
              <w:rPr>
                <w:sz w:val="24"/>
                <w:szCs w:val="24"/>
              </w:rPr>
              <w:t xml:space="preserve"> эффективности механизмов </w:t>
            </w:r>
            <w:r>
              <w:rPr>
                <w:sz w:val="24"/>
                <w:szCs w:val="24"/>
              </w:rPr>
              <w:t xml:space="preserve">выявления, </w:t>
            </w:r>
            <w:r w:rsidRPr="00BD4FC9">
              <w:rPr>
                <w:sz w:val="24"/>
                <w:szCs w:val="24"/>
              </w:rPr>
              <w:t>предотвращения и урегулирования конфликта интересов</w:t>
            </w:r>
            <w:r>
              <w:rPr>
                <w:sz w:val="24"/>
                <w:szCs w:val="24"/>
              </w:rPr>
              <w:t xml:space="preserve"> на муниципальной службе </w:t>
            </w:r>
            <w:proofErr w:type="spellStart"/>
            <w:r>
              <w:rPr>
                <w:kern w:val="2"/>
                <w:sz w:val="24"/>
                <w:szCs w:val="24"/>
              </w:rPr>
              <w:t>Ольхово-Рогского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64" w:type="dxa"/>
          </w:tcPr>
          <w:p w:rsidR="00F2719B" w:rsidRDefault="00F2719B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2673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F2719B" w:rsidRPr="00120538" w:rsidTr="00F2719B">
        <w:trPr>
          <w:trHeight w:val="147"/>
        </w:trPr>
        <w:tc>
          <w:tcPr>
            <w:tcW w:w="1215" w:type="dxa"/>
            <w:vAlign w:val="center"/>
          </w:tcPr>
          <w:p w:rsidR="00F2719B" w:rsidRPr="00E01C5F" w:rsidRDefault="00F2719B" w:rsidP="00F2719B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271" w:type="dxa"/>
          </w:tcPr>
          <w:p w:rsidR="00F2719B" w:rsidRPr="00E01C5F" w:rsidRDefault="00F2719B" w:rsidP="00F2719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</w:t>
            </w:r>
            <w:r w:rsidRPr="00E01C5F">
              <w:rPr>
                <w:sz w:val="24"/>
                <w:szCs w:val="24"/>
              </w:rPr>
              <w:t xml:space="preserve">.3. </w:t>
            </w:r>
          </w:p>
          <w:p w:rsidR="00F2719B" w:rsidRPr="00E01C5F" w:rsidRDefault="00F2719B" w:rsidP="00F2719B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соблюдением лицами, замещающими должности муниципальной службы </w:t>
            </w:r>
            <w:proofErr w:type="spellStart"/>
            <w:r>
              <w:rPr>
                <w:kern w:val="2"/>
                <w:sz w:val="24"/>
                <w:szCs w:val="24"/>
              </w:rPr>
              <w:t>Ольхово-Рогского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lastRenderedPageBreak/>
              <w:t>(далее – должностные лица) антикоррупционных норм</w:t>
            </w:r>
            <w:r w:rsidRPr="00E01C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F2719B" w:rsidRDefault="00F2719B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х</w:t>
            </w:r>
          </w:p>
        </w:tc>
        <w:tc>
          <w:tcPr>
            <w:tcW w:w="2673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F2719B" w:rsidRPr="00120538" w:rsidTr="00F2719B">
        <w:trPr>
          <w:trHeight w:val="147"/>
        </w:trPr>
        <w:tc>
          <w:tcPr>
            <w:tcW w:w="1215" w:type="dxa"/>
            <w:vAlign w:val="center"/>
          </w:tcPr>
          <w:p w:rsidR="00F2719B" w:rsidRPr="00E01C5F" w:rsidRDefault="00F2719B" w:rsidP="00F2719B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271" w:type="dxa"/>
          </w:tcPr>
          <w:p w:rsidR="00F2719B" w:rsidRPr="00E01C5F" w:rsidRDefault="00F2719B" w:rsidP="00F2719B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.4.</w:t>
            </w:r>
          </w:p>
          <w:p w:rsidR="00F2719B" w:rsidRPr="00E01C5F" w:rsidRDefault="00F2719B" w:rsidP="00F2719B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BD4FC9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proofErr w:type="spellStart"/>
            <w:r>
              <w:rPr>
                <w:kern w:val="2"/>
                <w:sz w:val="24"/>
                <w:szCs w:val="24"/>
              </w:rPr>
              <w:t>Ольхово-Рогского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BD4FC9">
              <w:rPr>
                <w:kern w:val="2"/>
                <w:sz w:val="24"/>
                <w:szCs w:val="24"/>
              </w:rPr>
              <w:t>и их проектов</w:t>
            </w:r>
            <w:r>
              <w:rPr>
                <w:kern w:val="2"/>
                <w:sz w:val="24"/>
                <w:szCs w:val="24"/>
              </w:rPr>
              <w:t xml:space="preserve"> с учетом мониторинга соответствующей правоприменительной практики</w:t>
            </w:r>
          </w:p>
        </w:tc>
        <w:tc>
          <w:tcPr>
            <w:tcW w:w="3164" w:type="dxa"/>
          </w:tcPr>
          <w:p w:rsidR="00F2719B" w:rsidRDefault="00F2719B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2673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F2719B" w:rsidRPr="00120538" w:rsidTr="00F2719B">
        <w:trPr>
          <w:trHeight w:val="147"/>
        </w:trPr>
        <w:tc>
          <w:tcPr>
            <w:tcW w:w="1215" w:type="dxa"/>
            <w:vAlign w:val="center"/>
          </w:tcPr>
          <w:p w:rsidR="00F2719B" w:rsidRDefault="00F2719B" w:rsidP="00F2719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271" w:type="dxa"/>
          </w:tcPr>
          <w:p w:rsidR="00F2719B" w:rsidRPr="00E01C5F" w:rsidRDefault="00F2719B" w:rsidP="00F2719B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.5. </w:t>
            </w:r>
            <w:r w:rsidRPr="002A5009"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 xml:space="preserve">мер по противодействию коррупции </w:t>
            </w:r>
            <w:r w:rsidRPr="002A5009">
              <w:rPr>
                <w:sz w:val="24"/>
                <w:szCs w:val="24"/>
              </w:rPr>
              <w:t xml:space="preserve">в сфере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</w:t>
            </w:r>
            <w:r w:rsidRPr="002A5009">
              <w:rPr>
                <w:sz w:val="24"/>
                <w:szCs w:val="24"/>
              </w:rPr>
              <w:t>ных нужд</w:t>
            </w:r>
          </w:p>
        </w:tc>
        <w:tc>
          <w:tcPr>
            <w:tcW w:w="3164" w:type="dxa"/>
          </w:tcPr>
          <w:p w:rsidR="00F2719B" w:rsidRDefault="00F2719B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2673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F2719B" w:rsidRPr="00120538" w:rsidTr="00F2719B">
        <w:trPr>
          <w:trHeight w:val="147"/>
        </w:trPr>
        <w:tc>
          <w:tcPr>
            <w:tcW w:w="1215" w:type="dxa"/>
          </w:tcPr>
          <w:p w:rsidR="00F2719B" w:rsidRDefault="00F2719B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1.5.1</w:t>
            </w:r>
          </w:p>
        </w:tc>
        <w:tc>
          <w:tcPr>
            <w:tcW w:w="5271" w:type="dxa"/>
          </w:tcPr>
          <w:p w:rsidR="00F2719B" w:rsidRPr="00934A0D" w:rsidRDefault="00F2719B" w:rsidP="00F2719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891EE1" w:rsidRPr="00934A0D">
              <w:rPr>
                <w:rFonts w:ascii="Times New Roman" w:hAnsi="Times New Roman"/>
                <w:sz w:val="24"/>
                <w:szCs w:val="24"/>
              </w:rPr>
              <w:t>5</w:t>
            </w:r>
            <w:r w:rsidRPr="00934A0D">
              <w:rPr>
                <w:rFonts w:ascii="Times New Roman" w:hAnsi="Times New Roman"/>
                <w:sz w:val="24"/>
                <w:szCs w:val="24"/>
              </w:rPr>
              <w:t>.</w:t>
            </w:r>
            <w:r w:rsidR="00891EE1" w:rsidRPr="00934A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19B" w:rsidRPr="00934A0D" w:rsidRDefault="00F2719B" w:rsidP="00F2719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  <w:szCs w:val="24"/>
              </w:rPr>
              <w:t>«Заключены договора на информационное и техническое обслуживание официального сайта»</w:t>
            </w:r>
          </w:p>
        </w:tc>
        <w:tc>
          <w:tcPr>
            <w:tcW w:w="3164" w:type="dxa"/>
          </w:tcPr>
          <w:p w:rsidR="00F220B6" w:rsidRPr="00934A0D" w:rsidRDefault="00F2719B" w:rsidP="00F22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20.01.2025г.</w:t>
            </w:r>
          </w:p>
          <w:p w:rsidR="00F2719B" w:rsidRPr="00934A0D" w:rsidRDefault="00F2719B" w:rsidP="00F22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20.01.2026г.</w:t>
            </w:r>
          </w:p>
          <w:p w:rsidR="00F2719B" w:rsidRPr="00934A0D" w:rsidRDefault="00F2719B" w:rsidP="00F22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20.01.2027г.</w:t>
            </w:r>
          </w:p>
        </w:tc>
        <w:tc>
          <w:tcPr>
            <w:tcW w:w="2673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F2719B" w:rsidRPr="00120538" w:rsidTr="00F2719B">
        <w:trPr>
          <w:trHeight w:val="147"/>
        </w:trPr>
        <w:tc>
          <w:tcPr>
            <w:tcW w:w="1215" w:type="dxa"/>
          </w:tcPr>
          <w:p w:rsidR="00F2719B" w:rsidRDefault="00F2719B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1.5.2</w:t>
            </w:r>
          </w:p>
        </w:tc>
        <w:tc>
          <w:tcPr>
            <w:tcW w:w="5271" w:type="dxa"/>
          </w:tcPr>
          <w:p w:rsidR="00F2719B" w:rsidRPr="00934A0D" w:rsidRDefault="00F2719B" w:rsidP="00891EE1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</w:rPr>
              <w:t>Контрольная точка 1.</w:t>
            </w:r>
            <w:r w:rsidR="00891EE1" w:rsidRPr="00934A0D">
              <w:rPr>
                <w:rFonts w:ascii="Times New Roman" w:hAnsi="Times New Roman"/>
                <w:sz w:val="24"/>
              </w:rPr>
              <w:t>5</w:t>
            </w:r>
            <w:r w:rsidRPr="00934A0D">
              <w:rPr>
                <w:rFonts w:ascii="Times New Roman" w:hAnsi="Times New Roman"/>
                <w:sz w:val="24"/>
              </w:rPr>
              <w:t>.</w:t>
            </w:r>
            <w:r w:rsidR="00891EE1" w:rsidRPr="00934A0D">
              <w:rPr>
                <w:rFonts w:ascii="Times New Roman" w:hAnsi="Times New Roman"/>
                <w:sz w:val="24"/>
              </w:rPr>
              <w:t>2</w:t>
            </w:r>
            <w:r w:rsidRPr="00934A0D">
              <w:rPr>
                <w:rFonts w:ascii="Times New Roman" w:hAnsi="Times New Roman"/>
                <w:sz w:val="24"/>
              </w:rPr>
              <w:t>«Услуга оказана (работы выполнены)»</w:t>
            </w:r>
          </w:p>
        </w:tc>
        <w:tc>
          <w:tcPr>
            <w:tcW w:w="3164" w:type="dxa"/>
          </w:tcPr>
          <w:p w:rsidR="00F220B6" w:rsidRPr="00934A0D" w:rsidRDefault="00F2719B" w:rsidP="00F220B6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2025г.</w:t>
            </w:r>
          </w:p>
          <w:p w:rsidR="00F220B6" w:rsidRPr="00934A0D" w:rsidRDefault="00F2719B" w:rsidP="00F220B6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2026г.</w:t>
            </w:r>
          </w:p>
          <w:p w:rsidR="00F2719B" w:rsidRPr="00934A0D" w:rsidRDefault="00F2719B" w:rsidP="00F220B6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2673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F2719B" w:rsidRPr="00120538" w:rsidTr="00F2719B">
        <w:trPr>
          <w:trHeight w:val="147"/>
        </w:trPr>
        <w:tc>
          <w:tcPr>
            <w:tcW w:w="1215" w:type="dxa"/>
          </w:tcPr>
          <w:p w:rsidR="00F2719B" w:rsidRDefault="00F2719B" w:rsidP="00F220B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  <w:r w:rsidR="00F220B6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.</w:t>
            </w:r>
            <w:r w:rsidR="00F220B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271" w:type="dxa"/>
          </w:tcPr>
          <w:p w:rsidR="00F2719B" w:rsidRPr="00934A0D" w:rsidRDefault="00F2719B" w:rsidP="00891EE1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</w:rPr>
            </w:pPr>
            <w:r w:rsidRPr="00934A0D">
              <w:rPr>
                <w:rFonts w:ascii="Times New Roman" w:hAnsi="Times New Roman"/>
                <w:sz w:val="24"/>
              </w:rPr>
              <w:t>Контрольная точка 1.</w:t>
            </w:r>
            <w:r w:rsidR="00891EE1" w:rsidRPr="00934A0D">
              <w:rPr>
                <w:rFonts w:ascii="Times New Roman" w:hAnsi="Times New Roman"/>
                <w:sz w:val="24"/>
              </w:rPr>
              <w:t>5</w:t>
            </w:r>
            <w:r w:rsidRPr="00934A0D">
              <w:rPr>
                <w:rFonts w:ascii="Times New Roman" w:hAnsi="Times New Roman"/>
                <w:sz w:val="24"/>
              </w:rPr>
              <w:t>.</w:t>
            </w:r>
            <w:r w:rsidR="00891EE1" w:rsidRPr="00934A0D">
              <w:rPr>
                <w:rFonts w:ascii="Times New Roman" w:hAnsi="Times New Roman"/>
                <w:sz w:val="24"/>
              </w:rPr>
              <w:t>3</w:t>
            </w:r>
            <w:r w:rsidR="00F220B6" w:rsidRPr="00934A0D">
              <w:rPr>
                <w:rFonts w:ascii="Times New Roman" w:hAnsi="Times New Roman"/>
                <w:sz w:val="24"/>
              </w:rPr>
              <w:t xml:space="preserve"> </w:t>
            </w:r>
            <w:r w:rsidRPr="00934A0D">
              <w:rPr>
                <w:rFonts w:ascii="Times New Roman" w:hAnsi="Times New Roman"/>
                <w:sz w:val="24"/>
              </w:rPr>
              <w:t>«Оплата произведена»</w:t>
            </w:r>
          </w:p>
        </w:tc>
        <w:tc>
          <w:tcPr>
            <w:tcW w:w="3164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08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2719B" w:rsidRPr="00120538" w:rsidTr="00F2719B">
        <w:trPr>
          <w:trHeight w:val="147"/>
        </w:trPr>
        <w:tc>
          <w:tcPr>
            <w:tcW w:w="1215" w:type="dxa"/>
          </w:tcPr>
          <w:p w:rsidR="00F2719B" w:rsidRDefault="00F2719B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916" w:type="dxa"/>
            <w:gridSpan w:val="4"/>
          </w:tcPr>
          <w:p w:rsidR="00F2719B" w:rsidRPr="00934A0D" w:rsidRDefault="00F2719B" w:rsidP="00141295">
            <w:pPr>
              <w:spacing w:line="235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141295" w:rsidRPr="00934A0D">
              <w:rPr>
                <w:rFonts w:ascii="Times New Roman" w:hAnsi="Times New Roman"/>
                <w:kern w:val="2"/>
                <w:sz w:val="24"/>
                <w:szCs w:val="28"/>
              </w:rPr>
              <w:t xml:space="preserve"> </w:t>
            </w:r>
            <w:r w:rsidRPr="00934A0D">
              <w:rPr>
                <w:rFonts w:ascii="Times New Roman" w:hAnsi="Times New Roman"/>
                <w:sz w:val="24"/>
                <w:szCs w:val="24"/>
              </w:rPr>
              <w:t>«</w:t>
            </w:r>
            <w:r w:rsidR="00141295"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Вовлечение гражданского общества в реализацию антикоррупционной политики</w:t>
            </w:r>
            <w:r w:rsidRPr="00934A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719B" w:rsidRPr="00120538" w:rsidTr="00F2719B">
        <w:trPr>
          <w:trHeight w:val="147"/>
        </w:trPr>
        <w:tc>
          <w:tcPr>
            <w:tcW w:w="1215" w:type="dxa"/>
          </w:tcPr>
          <w:p w:rsidR="00F2719B" w:rsidRDefault="00F2719B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5271" w:type="dxa"/>
          </w:tcPr>
          <w:p w:rsidR="00F2719B" w:rsidRPr="00934A0D" w:rsidRDefault="00F2719B" w:rsidP="00F2719B">
            <w:pPr>
              <w:pStyle w:val="Standard"/>
              <w:rPr>
                <w:sz w:val="24"/>
                <w:szCs w:val="24"/>
              </w:rPr>
            </w:pPr>
            <w:r w:rsidRPr="00934A0D">
              <w:rPr>
                <w:sz w:val="24"/>
                <w:szCs w:val="24"/>
              </w:rPr>
              <w:t xml:space="preserve">Мероприятие (результат) 2.1. </w:t>
            </w:r>
          </w:p>
          <w:p w:rsidR="00F2719B" w:rsidRPr="00934A0D" w:rsidRDefault="00141295" w:rsidP="00F2719B">
            <w:pPr>
              <w:pStyle w:val="Standard"/>
              <w:rPr>
                <w:sz w:val="24"/>
                <w:szCs w:val="24"/>
              </w:rPr>
            </w:pPr>
            <w:r w:rsidRPr="00934A0D">
              <w:rPr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3164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2673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F2719B" w:rsidRPr="00934A0D" w:rsidRDefault="00F2719B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141295" w:rsidRPr="00120538" w:rsidTr="00F2719B">
        <w:trPr>
          <w:trHeight w:val="147"/>
        </w:trPr>
        <w:tc>
          <w:tcPr>
            <w:tcW w:w="1215" w:type="dxa"/>
          </w:tcPr>
          <w:p w:rsidR="00141295" w:rsidRDefault="00141295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</w:t>
            </w:r>
          </w:p>
        </w:tc>
        <w:tc>
          <w:tcPr>
            <w:tcW w:w="5271" w:type="dxa"/>
          </w:tcPr>
          <w:p w:rsidR="00141295" w:rsidRPr="00934A0D" w:rsidRDefault="00141295" w:rsidP="00141295">
            <w:pPr>
              <w:pStyle w:val="Standard"/>
              <w:rPr>
                <w:sz w:val="24"/>
                <w:szCs w:val="24"/>
              </w:rPr>
            </w:pPr>
            <w:r w:rsidRPr="00934A0D">
              <w:rPr>
                <w:sz w:val="24"/>
                <w:szCs w:val="24"/>
              </w:rPr>
              <w:t xml:space="preserve">Мероприятие (результат) 2.2. </w:t>
            </w:r>
          </w:p>
          <w:p w:rsidR="00141295" w:rsidRPr="00934A0D" w:rsidRDefault="00141295" w:rsidP="00F2719B">
            <w:pPr>
              <w:pStyle w:val="Standard"/>
              <w:rPr>
                <w:sz w:val="24"/>
                <w:szCs w:val="24"/>
              </w:rPr>
            </w:pPr>
            <w:r w:rsidRPr="00934A0D">
              <w:rPr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3164" w:type="dxa"/>
          </w:tcPr>
          <w:p w:rsidR="00141295" w:rsidRPr="00934A0D" w:rsidRDefault="00141295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2673" w:type="dxa"/>
          </w:tcPr>
          <w:p w:rsidR="00141295" w:rsidRPr="00934A0D" w:rsidRDefault="00141295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141295" w:rsidRPr="00934A0D" w:rsidRDefault="00141295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C76D64" w:rsidRPr="00120538" w:rsidTr="00F2719B">
        <w:trPr>
          <w:trHeight w:val="147"/>
        </w:trPr>
        <w:tc>
          <w:tcPr>
            <w:tcW w:w="1215" w:type="dxa"/>
          </w:tcPr>
          <w:p w:rsidR="00C76D64" w:rsidRDefault="00C76D64" w:rsidP="00934A0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5271" w:type="dxa"/>
          </w:tcPr>
          <w:p w:rsidR="00C76D64" w:rsidRPr="00934A0D" w:rsidRDefault="00C76D64" w:rsidP="00934A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2.2.1</w:t>
            </w:r>
          </w:p>
          <w:p w:rsidR="00C76D64" w:rsidRPr="00934A0D" w:rsidRDefault="00C76D64" w:rsidP="00C76D6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  <w:szCs w:val="24"/>
              </w:rPr>
              <w:t>«Заключены договора «</w:t>
            </w:r>
          </w:p>
        </w:tc>
        <w:tc>
          <w:tcPr>
            <w:tcW w:w="3164" w:type="dxa"/>
          </w:tcPr>
          <w:p w:rsidR="00C76D64" w:rsidRPr="00934A0D" w:rsidRDefault="00C76D64" w:rsidP="00934A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20.01.2025г.</w:t>
            </w:r>
          </w:p>
          <w:p w:rsidR="00C76D64" w:rsidRPr="00934A0D" w:rsidRDefault="00C76D64" w:rsidP="00934A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20.01.2026г.</w:t>
            </w:r>
          </w:p>
          <w:p w:rsidR="00C76D64" w:rsidRPr="00934A0D" w:rsidRDefault="00C76D64" w:rsidP="00934A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20.01.2027г.</w:t>
            </w:r>
          </w:p>
        </w:tc>
        <w:tc>
          <w:tcPr>
            <w:tcW w:w="2673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C76D64" w:rsidRPr="00120538" w:rsidTr="00F2719B">
        <w:trPr>
          <w:trHeight w:val="147"/>
        </w:trPr>
        <w:tc>
          <w:tcPr>
            <w:tcW w:w="1215" w:type="dxa"/>
          </w:tcPr>
          <w:p w:rsidR="00C76D64" w:rsidRDefault="00C76D64" w:rsidP="00C76D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2.2.2</w:t>
            </w:r>
          </w:p>
        </w:tc>
        <w:tc>
          <w:tcPr>
            <w:tcW w:w="5271" w:type="dxa"/>
          </w:tcPr>
          <w:p w:rsidR="00C76D64" w:rsidRPr="00934A0D" w:rsidRDefault="00C76D64" w:rsidP="00934A0D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2.2.2</w:t>
            </w:r>
            <w:r w:rsidRPr="00934A0D">
              <w:rPr>
                <w:rFonts w:ascii="Times New Roman" w:hAnsi="Times New Roman"/>
                <w:sz w:val="24"/>
              </w:rPr>
              <w:t xml:space="preserve"> «Услуга оказана (работы выполнены)»</w:t>
            </w:r>
          </w:p>
        </w:tc>
        <w:tc>
          <w:tcPr>
            <w:tcW w:w="3164" w:type="dxa"/>
          </w:tcPr>
          <w:p w:rsidR="00C76D64" w:rsidRPr="00934A0D" w:rsidRDefault="00C76D64" w:rsidP="00934A0D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2025г.</w:t>
            </w:r>
          </w:p>
          <w:p w:rsidR="00C76D64" w:rsidRPr="00934A0D" w:rsidRDefault="00C76D64" w:rsidP="00934A0D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2026г.</w:t>
            </w:r>
          </w:p>
          <w:p w:rsidR="00C76D64" w:rsidRPr="00934A0D" w:rsidRDefault="00C76D64" w:rsidP="00934A0D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2673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C76D64" w:rsidRPr="00120538" w:rsidTr="00F2719B">
        <w:trPr>
          <w:trHeight w:val="147"/>
        </w:trPr>
        <w:tc>
          <w:tcPr>
            <w:tcW w:w="1215" w:type="dxa"/>
          </w:tcPr>
          <w:p w:rsidR="00C76D64" w:rsidRDefault="00C76D64" w:rsidP="00C76D6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2.2.3</w:t>
            </w:r>
          </w:p>
        </w:tc>
        <w:tc>
          <w:tcPr>
            <w:tcW w:w="5271" w:type="dxa"/>
          </w:tcPr>
          <w:p w:rsidR="00C76D64" w:rsidRPr="00934A0D" w:rsidRDefault="00C76D64" w:rsidP="00934A0D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</w:rPr>
            </w:pPr>
            <w:r w:rsidRPr="00934A0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2.2.3</w:t>
            </w:r>
            <w:r w:rsidRPr="00934A0D">
              <w:rPr>
                <w:rFonts w:ascii="Times New Roman" w:hAnsi="Times New Roman"/>
                <w:sz w:val="24"/>
              </w:rPr>
              <w:t xml:space="preserve"> «Оплата произведена»</w:t>
            </w:r>
          </w:p>
        </w:tc>
        <w:tc>
          <w:tcPr>
            <w:tcW w:w="3164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08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6D64" w:rsidRPr="00120538" w:rsidTr="00934A0D">
        <w:trPr>
          <w:trHeight w:val="147"/>
        </w:trPr>
        <w:tc>
          <w:tcPr>
            <w:tcW w:w="1215" w:type="dxa"/>
          </w:tcPr>
          <w:p w:rsidR="00C76D64" w:rsidRDefault="00C76D64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916" w:type="dxa"/>
            <w:gridSpan w:val="4"/>
          </w:tcPr>
          <w:p w:rsidR="00C76D64" w:rsidRPr="00934A0D" w:rsidRDefault="00C76D64" w:rsidP="00F2719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8"/>
              </w:rPr>
              <w:t>Задача комплекса процессных мероприятий «</w:t>
            </w: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повышение их эффективности»</w:t>
            </w:r>
          </w:p>
        </w:tc>
      </w:tr>
      <w:tr w:rsidR="00C76D64" w:rsidRPr="00120538" w:rsidTr="00F2719B">
        <w:trPr>
          <w:trHeight w:val="147"/>
        </w:trPr>
        <w:tc>
          <w:tcPr>
            <w:tcW w:w="1215" w:type="dxa"/>
          </w:tcPr>
          <w:p w:rsidR="00C76D64" w:rsidRDefault="00C76D64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3.1</w:t>
            </w:r>
          </w:p>
        </w:tc>
        <w:tc>
          <w:tcPr>
            <w:tcW w:w="5271" w:type="dxa"/>
          </w:tcPr>
          <w:p w:rsidR="00C76D64" w:rsidRPr="00934A0D" w:rsidRDefault="00C76D64" w:rsidP="00F2719B">
            <w:pPr>
              <w:pStyle w:val="Standard"/>
              <w:rPr>
                <w:sz w:val="24"/>
                <w:szCs w:val="24"/>
              </w:rPr>
            </w:pPr>
            <w:r w:rsidRPr="00934A0D">
              <w:rPr>
                <w:kern w:val="2"/>
                <w:sz w:val="24"/>
                <w:szCs w:val="24"/>
              </w:rPr>
              <w:t>Основное мероприятие 1.8.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3164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2673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C76D64" w:rsidRPr="00120538" w:rsidTr="00F2719B">
        <w:trPr>
          <w:trHeight w:val="147"/>
        </w:trPr>
        <w:tc>
          <w:tcPr>
            <w:tcW w:w="1215" w:type="dxa"/>
          </w:tcPr>
          <w:p w:rsidR="00C76D64" w:rsidRDefault="00C76D64" w:rsidP="00F271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3.2</w:t>
            </w:r>
          </w:p>
        </w:tc>
        <w:tc>
          <w:tcPr>
            <w:tcW w:w="5271" w:type="dxa"/>
          </w:tcPr>
          <w:p w:rsidR="00C76D64" w:rsidRPr="00934A0D" w:rsidRDefault="00C76D64" w:rsidP="00F2719B">
            <w:pPr>
              <w:pStyle w:val="Standard"/>
              <w:rPr>
                <w:sz w:val="24"/>
                <w:szCs w:val="24"/>
              </w:rPr>
            </w:pPr>
            <w:r w:rsidRPr="00934A0D">
              <w:rPr>
                <w:kern w:val="2"/>
                <w:sz w:val="24"/>
                <w:szCs w:val="24"/>
              </w:rPr>
              <w:t xml:space="preserve">Основное мероприятие 1.9. Издание и распространение печатной продукции по вопросам противодействия коррупции в </w:t>
            </w:r>
            <w:proofErr w:type="spellStart"/>
            <w:r w:rsidRPr="00934A0D">
              <w:rPr>
                <w:kern w:val="2"/>
                <w:sz w:val="24"/>
                <w:szCs w:val="24"/>
              </w:rPr>
              <w:t>Ольхово-Рогском</w:t>
            </w:r>
            <w:proofErr w:type="spellEnd"/>
            <w:r w:rsidRPr="00934A0D">
              <w:rPr>
                <w:kern w:val="2"/>
                <w:sz w:val="24"/>
                <w:szCs w:val="24"/>
              </w:rPr>
              <w:t xml:space="preserve"> сельском поселении, в том числе учебных пособий и материалов</w:t>
            </w:r>
          </w:p>
        </w:tc>
        <w:tc>
          <w:tcPr>
            <w:tcW w:w="3164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2673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C76D64" w:rsidRPr="00120538" w:rsidTr="00C76D64">
        <w:trPr>
          <w:trHeight w:val="1064"/>
        </w:trPr>
        <w:tc>
          <w:tcPr>
            <w:tcW w:w="1215" w:type="dxa"/>
          </w:tcPr>
          <w:p w:rsidR="00C76D64" w:rsidRDefault="00C76D64" w:rsidP="00934A0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3.2.1</w:t>
            </w:r>
          </w:p>
        </w:tc>
        <w:tc>
          <w:tcPr>
            <w:tcW w:w="5271" w:type="dxa"/>
          </w:tcPr>
          <w:p w:rsidR="00C76D64" w:rsidRPr="00934A0D" w:rsidRDefault="00C76D64" w:rsidP="00934A0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3.2.1</w:t>
            </w:r>
          </w:p>
          <w:p w:rsidR="00C76D64" w:rsidRPr="00934A0D" w:rsidRDefault="00C76D64" w:rsidP="00C76D6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  <w:szCs w:val="24"/>
              </w:rPr>
              <w:t>«Заключены договора»</w:t>
            </w:r>
          </w:p>
        </w:tc>
        <w:tc>
          <w:tcPr>
            <w:tcW w:w="3164" w:type="dxa"/>
          </w:tcPr>
          <w:p w:rsidR="00C76D64" w:rsidRPr="00934A0D" w:rsidRDefault="00C76D64" w:rsidP="00934A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20.01.2025г.</w:t>
            </w:r>
          </w:p>
          <w:p w:rsidR="00C76D64" w:rsidRPr="00934A0D" w:rsidRDefault="00C76D64" w:rsidP="00934A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20.01.2026г.</w:t>
            </w:r>
          </w:p>
          <w:p w:rsidR="00C76D64" w:rsidRPr="00934A0D" w:rsidRDefault="00C76D64" w:rsidP="00934A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20.01.2027г.</w:t>
            </w:r>
          </w:p>
        </w:tc>
        <w:tc>
          <w:tcPr>
            <w:tcW w:w="2673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C76D64" w:rsidRPr="00120538" w:rsidTr="00C76D64">
        <w:trPr>
          <w:trHeight w:val="1153"/>
        </w:trPr>
        <w:tc>
          <w:tcPr>
            <w:tcW w:w="1215" w:type="dxa"/>
          </w:tcPr>
          <w:p w:rsidR="00C76D64" w:rsidRDefault="00C76D64" w:rsidP="00934A0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3.2.2</w:t>
            </w:r>
          </w:p>
        </w:tc>
        <w:tc>
          <w:tcPr>
            <w:tcW w:w="5271" w:type="dxa"/>
          </w:tcPr>
          <w:p w:rsidR="00C76D64" w:rsidRPr="00934A0D" w:rsidRDefault="00C76D64" w:rsidP="00C76D6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3.2.2</w:t>
            </w:r>
            <w:r w:rsidRPr="00934A0D">
              <w:rPr>
                <w:rFonts w:ascii="Times New Roman" w:hAnsi="Times New Roman"/>
                <w:sz w:val="24"/>
              </w:rPr>
              <w:t xml:space="preserve"> «Услуга оказана (работы выполнены)»</w:t>
            </w:r>
          </w:p>
        </w:tc>
        <w:tc>
          <w:tcPr>
            <w:tcW w:w="3164" w:type="dxa"/>
          </w:tcPr>
          <w:p w:rsidR="00C76D64" w:rsidRPr="00934A0D" w:rsidRDefault="00C76D64" w:rsidP="00934A0D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2025г.</w:t>
            </w:r>
          </w:p>
          <w:p w:rsidR="00C76D64" w:rsidRPr="00934A0D" w:rsidRDefault="00C76D64" w:rsidP="00934A0D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2026г.</w:t>
            </w:r>
          </w:p>
          <w:p w:rsidR="00C76D64" w:rsidRPr="00934A0D" w:rsidRDefault="00C76D64" w:rsidP="00934A0D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2673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C76D64" w:rsidRPr="00120538" w:rsidTr="00934A0D">
        <w:trPr>
          <w:trHeight w:val="561"/>
        </w:trPr>
        <w:tc>
          <w:tcPr>
            <w:tcW w:w="1215" w:type="dxa"/>
          </w:tcPr>
          <w:p w:rsidR="00C76D64" w:rsidRDefault="00C76D64" w:rsidP="00934A0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3.2.3</w:t>
            </w:r>
          </w:p>
        </w:tc>
        <w:tc>
          <w:tcPr>
            <w:tcW w:w="5271" w:type="dxa"/>
          </w:tcPr>
          <w:p w:rsidR="00C76D64" w:rsidRPr="00934A0D" w:rsidRDefault="00C76D64" w:rsidP="00C76D6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</w:rPr>
            </w:pPr>
            <w:r w:rsidRPr="00934A0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3.2.3</w:t>
            </w:r>
            <w:r w:rsidRPr="00934A0D">
              <w:rPr>
                <w:rFonts w:ascii="Times New Roman" w:hAnsi="Times New Roman"/>
                <w:sz w:val="24"/>
              </w:rPr>
              <w:t xml:space="preserve"> «Оплата произведена»</w:t>
            </w:r>
          </w:p>
        </w:tc>
        <w:tc>
          <w:tcPr>
            <w:tcW w:w="3164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08" w:type="dxa"/>
          </w:tcPr>
          <w:p w:rsidR="00C76D64" w:rsidRPr="00934A0D" w:rsidRDefault="00C76D64" w:rsidP="00934A0D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6579F" w:rsidRDefault="00A6579F" w:rsidP="00957066">
      <w:pPr>
        <w:jc w:val="center"/>
        <w:rPr>
          <w:rFonts w:ascii="Times New Roman" w:hAnsi="Times New Roman"/>
          <w:sz w:val="28"/>
          <w:szCs w:val="28"/>
        </w:rPr>
      </w:pPr>
    </w:p>
    <w:p w:rsidR="00A427FD" w:rsidRPr="00A427FD" w:rsidRDefault="00E014FC" w:rsidP="00A33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A427FD" w:rsidRPr="00A427FD">
        <w:rPr>
          <w:rFonts w:ascii="Times New Roman" w:hAnsi="Times New Roman"/>
          <w:sz w:val="28"/>
          <w:szCs w:val="28"/>
        </w:rPr>
        <w:t>III ПАСПОРТ</w:t>
      </w:r>
    </w:p>
    <w:p w:rsidR="00A427FD" w:rsidRPr="008C501B" w:rsidRDefault="00A427FD" w:rsidP="00E014FC">
      <w:pPr>
        <w:jc w:val="center"/>
        <w:rPr>
          <w:rFonts w:ascii="Times New Roman" w:hAnsi="Times New Roman"/>
          <w:sz w:val="28"/>
          <w:szCs w:val="28"/>
        </w:rPr>
      </w:pPr>
      <w:r w:rsidRPr="00A427FD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hyperlink w:anchor="Par879" w:history="1">
        <w:r w:rsidR="00985B0C" w:rsidRPr="008C501B">
          <w:rPr>
            <w:rFonts w:ascii="Times New Roman" w:hAnsi="Times New Roman"/>
            <w:kern w:val="2"/>
            <w:sz w:val="28"/>
            <w:szCs w:val="28"/>
          </w:rPr>
          <w:t xml:space="preserve"> </w:t>
        </w:r>
        <w:r w:rsidR="00C76D64" w:rsidRPr="008C501B">
          <w:rPr>
            <w:rFonts w:ascii="Times New Roman" w:hAnsi="Times New Roman"/>
            <w:kern w:val="2"/>
            <w:sz w:val="28"/>
            <w:szCs w:val="28"/>
          </w:rPr>
          <w:t>«</w:t>
        </w:r>
        <w:r w:rsidR="00670D93" w:rsidRPr="008C501B">
          <w:rPr>
            <w:rFonts w:ascii="Times New Roman" w:hAnsi="Times New Roman"/>
            <w:kern w:val="2"/>
            <w:sz w:val="28"/>
            <w:szCs w:val="28"/>
          </w:rPr>
          <w:t xml:space="preserve">Профилактика экстремизма и терроризма в </w:t>
        </w:r>
        <w:proofErr w:type="spellStart"/>
        <w:r w:rsidR="00670D93" w:rsidRPr="008C501B">
          <w:rPr>
            <w:rFonts w:ascii="Times New Roman" w:hAnsi="Times New Roman"/>
            <w:kern w:val="2"/>
            <w:sz w:val="28"/>
            <w:szCs w:val="28"/>
          </w:rPr>
          <w:t>Ольхово-Рогском</w:t>
        </w:r>
        <w:proofErr w:type="spellEnd"/>
        <w:r w:rsidR="00670D93" w:rsidRPr="008C501B">
          <w:rPr>
            <w:rFonts w:ascii="Times New Roman" w:hAnsi="Times New Roman"/>
            <w:kern w:val="2"/>
            <w:sz w:val="28"/>
            <w:szCs w:val="28"/>
          </w:rPr>
          <w:t xml:space="preserve"> сельском поселении</w:t>
        </w:r>
        <w:r w:rsidRPr="008C501B">
          <w:rPr>
            <w:rFonts w:ascii="Times New Roman" w:hAnsi="Times New Roman"/>
            <w:sz w:val="28"/>
            <w:szCs w:val="28"/>
          </w:rPr>
          <w:t>»</w:t>
        </w:r>
      </w:hyperlink>
    </w:p>
    <w:p w:rsidR="00985B0C" w:rsidRPr="008C501B" w:rsidRDefault="00985B0C" w:rsidP="008C501B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  <w:r w:rsidRPr="008C501B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985B0C" w:rsidRPr="008C501B" w:rsidTr="00A10FEA">
        <w:tc>
          <w:tcPr>
            <w:tcW w:w="851" w:type="dxa"/>
          </w:tcPr>
          <w:p w:rsidR="00985B0C" w:rsidRPr="008C501B" w:rsidRDefault="00985B0C" w:rsidP="00A10FEA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985B0C" w:rsidRPr="008C501B" w:rsidRDefault="00985B0C" w:rsidP="00A10FEA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501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8C501B">
              <w:rPr>
                <w:rFonts w:ascii="Times New Roman" w:hAnsi="Times New Roman"/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85B0C" w:rsidRPr="008C501B" w:rsidRDefault="00985B0C" w:rsidP="00A10FEA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85B0C" w:rsidRPr="008C501B" w:rsidRDefault="00985B0C" w:rsidP="00A10FEA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C501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85B0C" w:rsidRPr="008C501B" w:rsidTr="00A10FEA">
        <w:tc>
          <w:tcPr>
            <w:tcW w:w="851" w:type="dxa"/>
          </w:tcPr>
          <w:p w:rsidR="00985B0C" w:rsidRPr="008C501B" w:rsidRDefault="00985B0C" w:rsidP="00A10FEA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985B0C" w:rsidRPr="008C501B" w:rsidRDefault="00985B0C" w:rsidP="00A10FEA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proofErr w:type="spellStart"/>
            <w:r w:rsidRPr="008C501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85B0C" w:rsidRPr="008C501B" w:rsidRDefault="00985B0C" w:rsidP="00A10FEA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85B0C" w:rsidRPr="008C501B" w:rsidRDefault="00985B0C" w:rsidP="00A10FEA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8C501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</w:t>
            </w:r>
            <w:r w:rsidRPr="008C501B">
              <w:rPr>
                <w:rFonts w:ascii="Times New Roman" w:hAnsi="Times New Roman"/>
                <w:i/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Pr="008C50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427FD" w:rsidRPr="00A427FD" w:rsidRDefault="00A427FD" w:rsidP="00A427FD">
      <w:pPr>
        <w:rPr>
          <w:rFonts w:ascii="Times New Roman" w:hAnsi="Times New Roman"/>
        </w:rPr>
      </w:pPr>
    </w:p>
    <w:p w:rsidR="00E014FC" w:rsidRPr="00A6579F" w:rsidRDefault="00E014FC" w:rsidP="00E014FC">
      <w:pPr>
        <w:tabs>
          <w:tab w:val="left" w:pos="2445"/>
        </w:tabs>
        <w:jc w:val="center"/>
        <w:rPr>
          <w:rFonts w:ascii="Times New Roman" w:hAnsi="Times New Roman"/>
          <w:sz w:val="28"/>
          <w:szCs w:val="28"/>
        </w:rPr>
      </w:pPr>
      <w:r w:rsidRPr="00A6579F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XSpec="center" w:tblpY="416"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E014FC" w:rsidRPr="00A6579F" w:rsidTr="00A331DB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57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57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Признак возрастания /</w:t>
            </w:r>
          </w:p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gramStart"/>
            <w:r w:rsidRPr="00A6579F">
              <w:rPr>
                <w:rFonts w:ascii="Times New Roman" w:hAnsi="Times New Roman"/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A6579F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  <w:r w:rsidRPr="00A6579F">
              <w:rPr>
                <w:rFonts w:ascii="Times New Roman" w:hAnsi="Times New Roman"/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579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A6579F">
              <w:rPr>
                <w:rFonts w:ascii="Times New Roman" w:hAnsi="Times New Roman"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6579F">
              <w:rPr>
                <w:rFonts w:ascii="Times New Roman" w:hAnsi="Times New Roman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A6579F">
              <w:rPr>
                <w:rFonts w:ascii="Times New Roman" w:hAnsi="Times New Roman"/>
                <w:sz w:val="28"/>
                <w:szCs w:val="28"/>
              </w:rPr>
              <w:t xml:space="preserve"> система</w:t>
            </w:r>
          </w:p>
        </w:tc>
      </w:tr>
      <w:tr w:rsidR="00E014FC" w:rsidRPr="00A6579F" w:rsidTr="00A331DB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4FC" w:rsidRPr="00A6579F" w:rsidTr="00A331DB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A6579F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7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014FC" w:rsidRPr="00A6579F" w:rsidTr="00A331DB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Задача 1 комплекса процессных мероприятий «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   </w:t>
            </w:r>
            <w:r w:rsidR="00670D93" w:rsidRPr="008C501B">
              <w:rPr>
                <w:rFonts w:ascii="Times New Roman" w:hAnsi="Times New Roman"/>
                <w:sz w:val="28"/>
                <w:szCs w:val="28"/>
              </w:rPr>
              <w:t xml:space="preserve">Проведение воспитательной, пропагандистской работы с населением </w:t>
            </w:r>
            <w:proofErr w:type="spellStart"/>
            <w:r w:rsidR="00670D93" w:rsidRPr="008C501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="00670D93" w:rsidRPr="008C501B">
              <w:rPr>
                <w:rFonts w:ascii="Times New Roman" w:hAnsi="Times New Roman"/>
                <w:sz w:val="28"/>
                <w:szCs w:val="28"/>
              </w:rPr>
              <w:t xml:space="preserve">  сельского поселения, направленной на предупреждение террористической и экстремистской </w:t>
            </w:r>
            <w:r w:rsidR="00670D93"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повышение бдительности</w:t>
            </w:r>
            <w:r w:rsidRPr="008C50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014FC" w:rsidRPr="00922205" w:rsidTr="00A331D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670D93" w:rsidP="00A331DB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Доля муниципальных образовательных организаций, учреждений, имеющих ограждение по периметру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670D93" w:rsidP="00A331DB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670D93" w:rsidP="00A331DB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670D93" w:rsidP="00A331DB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670D93" w:rsidP="00A331DB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670D93" w:rsidP="00A331DB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C501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922205" w:rsidRDefault="00E014FC" w:rsidP="00A331DB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14FC" w:rsidRPr="00922205" w:rsidTr="00A331DB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Задача 2 комплекса процессных мероприятий «</w:t>
            </w:r>
            <w:r w:rsidR="00670D93" w:rsidRPr="008C501B">
              <w:rPr>
                <w:rFonts w:ascii="Times New Roman" w:hAnsi="Times New Roman"/>
                <w:sz w:val="28"/>
                <w:szCs w:val="28"/>
              </w:rPr>
              <w:t xml:space="preserve"> Повышение уровня межведомственного взаимодействия по профилактике экстремизма и терроризма</w:t>
            </w:r>
          </w:p>
        </w:tc>
      </w:tr>
      <w:tr w:rsidR="00670D93" w:rsidRPr="00922205" w:rsidTr="00A331D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8C501B" w:rsidRDefault="00670D93" w:rsidP="00670D93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8C501B" w:rsidRDefault="00670D93" w:rsidP="00670D93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Доля муниципальных образовательных организаций, учреждений, имеющих ограждение по периметру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8C501B" w:rsidRDefault="00670D93" w:rsidP="00670D93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8C501B" w:rsidRDefault="00670D93" w:rsidP="00670D93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8C501B" w:rsidRDefault="00670D93" w:rsidP="00670D93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8C501B" w:rsidRDefault="00670D93" w:rsidP="00670D9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8C501B" w:rsidRDefault="00670D93" w:rsidP="00670D9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8C501B" w:rsidRDefault="00670D93" w:rsidP="00670D9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8C501B" w:rsidRDefault="00670D93" w:rsidP="00670D9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8C501B" w:rsidRDefault="00670D93" w:rsidP="00670D93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8C501B" w:rsidRDefault="00670D93" w:rsidP="00670D93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C501B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Pr="008C501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922205" w:rsidRDefault="00670D93" w:rsidP="00670D93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Cs w:val="22"/>
              </w:rPr>
            </w:pPr>
            <w:r w:rsidRPr="0092220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014FC" w:rsidRPr="00922205" w:rsidRDefault="00E014FC" w:rsidP="00E014FC">
      <w:pPr>
        <w:tabs>
          <w:tab w:val="left" w:pos="2445"/>
        </w:tabs>
        <w:spacing w:after="0" w:line="240" w:lineRule="auto"/>
        <w:ind w:left="284"/>
        <w:rPr>
          <w:rFonts w:ascii="Times New Roman" w:hAnsi="Times New Roman"/>
          <w:sz w:val="28"/>
        </w:rPr>
      </w:pPr>
      <w:r w:rsidRPr="00922205">
        <w:rPr>
          <w:rFonts w:ascii="Times New Roman" w:hAnsi="Times New Roman"/>
          <w:sz w:val="28"/>
        </w:rPr>
        <w:t>Примечание.</w:t>
      </w:r>
    </w:p>
    <w:p w:rsidR="00E014FC" w:rsidRPr="00922205" w:rsidRDefault="00E014FC" w:rsidP="00E014FC">
      <w:pPr>
        <w:tabs>
          <w:tab w:val="left" w:pos="2445"/>
        </w:tabs>
        <w:spacing w:after="0" w:line="240" w:lineRule="auto"/>
        <w:ind w:left="284"/>
        <w:rPr>
          <w:rFonts w:ascii="Times New Roman" w:hAnsi="Times New Roman"/>
          <w:sz w:val="28"/>
        </w:rPr>
      </w:pPr>
      <w:r w:rsidRPr="00922205">
        <w:rPr>
          <w:rFonts w:ascii="Times New Roman" w:hAnsi="Times New Roman"/>
          <w:sz w:val="28"/>
        </w:rPr>
        <w:t>Используемые сокращения:</w:t>
      </w:r>
    </w:p>
    <w:p w:rsidR="00E014FC" w:rsidRPr="00922205" w:rsidRDefault="00E014FC" w:rsidP="00E014FC">
      <w:pPr>
        <w:tabs>
          <w:tab w:val="left" w:pos="2445"/>
        </w:tabs>
        <w:spacing w:after="0" w:line="240" w:lineRule="auto"/>
        <w:ind w:left="284"/>
        <w:rPr>
          <w:rFonts w:ascii="Times New Roman" w:hAnsi="Times New Roman"/>
          <w:sz w:val="28"/>
        </w:rPr>
      </w:pPr>
      <w:r w:rsidRPr="00922205">
        <w:rPr>
          <w:rFonts w:ascii="Times New Roman" w:hAnsi="Times New Roman"/>
          <w:sz w:val="28"/>
        </w:rPr>
        <w:t>МП – муниципальная программа;</w:t>
      </w:r>
    </w:p>
    <w:p w:rsidR="00E014FC" w:rsidRPr="00961BA8" w:rsidRDefault="00E014FC" w:rsidP="00E014FC">
      <w:pPr>
        <w:tabs>
          <w:tab w:val="left" w:pos="2445"/>
        </w:tabs>
        <w:spacing w:after="0" w:line="240" w:lineRule="auto"/>
        <w:ind w:left="284"/>
        <w:rPr>
          <w:sz w:val="28"/>
        </w:rPr>
      </w:pPr>
      <w:r w:rsidRPr="00922205">
        <w:rPr>
          <w:rFonts w:ascii="Times New Roman" w:hAnsi="Times New Roman"/>
          <w:sz w:val="28"/>
        </w:rPr>
        <w:t>ОКЕИ – общероссийский классификатор единиц измерения</w:t>
      </w:r>
      <w:r w:rsidRPr="00961BA8">
        <w:rPr>
          <w:sz w:val="28"/>
        </w:rPr>
        <w:t>.</w:t>
      </w:r>
    </w:p>
    <w:p w:rsidR="00E014FC" w:rsidRPr="00961BA8" w:rsidRDefault="00E014FC" w:rsidP="00E014FC">
      <w:pPr>
        <w:tabs>
          <w:tab w:val="left" w:pos="2445"/>
        </w:tabs>
        <w:rPr>
          <w:sz w:val="28"/>
        </w:rPr>
      </w:pPr>
    </w:p>
    <w:p w:rsidR="00670D93" w:rsidRDefault="00670D93" w:rsidP="00E014FC">
      <w:pPr>
        <w:tabs>
          <w:tab w:val="left" w:pos="2445"/>
        </w:tabs>
        <w:jc w:val="center"/>
        <w:rPr>
          <w:sz w:val="28"/>
        </w:rPr>
      </w:pPr>
    </w:p>
    <w:p w:rsidR="00670D93" w:rsidRDefault="00670D93" w:rsidP="00E014FC">
      <w:pPr>
        <w:tabs>
          <w:tab w:val="left" w:pos="2445"/>
        </w:tabs>
        <w:jc w:val="center"/>
        <w:rPr>
          <w:sz w:val="28"/>
        </w:rPr>
      </w:pPr>
    </w:p>
    <w:p w:rsidR="00670D93" w:rsidRDefault="00670D93" w:rsidP="00E014FC">
      <w:pPr>
        <w:tabs>
          <w:tab w:val="left" w:pos="2445"/>
        </w:tabs>
        <w:jc w:val="center"/>
        <w:rPr>
          <w:sz w:val="28"/>
        </w:rPr>
      </w:pPr>
    </w:p>
    <w:p w:rsidR="00670D93" w:rsidRDefault="00670D93" w:rsidP="00E014FC">
      <w:pPr>
        <w:tabs>
          <w:tab w:val="left" w:pos="2445"/>
        </w:tabs>
        <w:jc w:val="center"/>
        <w:rPr>
          <w:sz w:val="28"/>
        </w:rPr>
      </w:pPr>
    </w:p>
    <w:p w:rsidR="00670D93" w:rsidRDefault="00670D93" w:rsidP="00E014FC">
      <w:pPr>
        <w:tabs>
          <w:tab w:val="left" w:pos="2445"/>
        </w:tabs>
        <w:jc w:val="center"/>
        <w:rPr>
          <w:sz w:val="28"/>
        </w:rPr>
      </w:pPr>
    </w:p>
    <w:p w:rsidR="00E014FC" w:rsidRPr="008C501B" w:rsidRDefault="00E014FC" w:rsidP="00A331DB">
      <w:pPr>
        <w:tabs>
          <w:tab w:val="left" w:pos="2445"/>
        </w:tabs>
        <w:jc w:val="center"/>
        <w:rPr>
          <w:rFonts w:ascii="Times New Roman" w:hAnsi="Times New Roman"/>
          <w:sz w:val="28"/>
        </w:rPr>
      </w:pPr>
      <w:r w:rsidRPr="00025A92">
        <w:rPr>
          <w:rFonts w:ascii="Times New Roman" w:hAnsi="Times New Roman"/>
          <w:sz w:val="28"/>
        </w:rPr>
        <w:t>3. Перечень мероприятий (результатов) комплекса процессных мероприятий</w:t>
      </w:r>
    </w:p>
    <w:tbl>
      <w:tblPr>
        <w:tblpPr w:leftFromText="180" w:rightFromText="180" w:vertAnchor="text" w:horzAnchor="margin" w:tblpXSpec="center" w:tblpY="513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E014FC" w:rsidRPr="008C501B" w:rsidTr="00A331DB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014FC" w:rsidRPr="008C501B" w:rsidRDefault="00E014FC" w:rsidP="00A331DB">
            <w:pPr>
              <w:tabs>
                <w:tab w:val="left" w:pos="2445"/>
              </w:tabs>
              <w:rPr>
                <w:rFonts w:ascii="Times New Roman" w:hAnsi="Times New Roman"/>
                <w:sz w:val="20"/>
              </w:rPr>
            </w:pPr>
            <w:proofErr w:type="gramStart"/>
            <w:r w:rsidRPr="008C5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501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Значение результата</w:t>
            </w:r>
          </w:p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по годам реализации</w:t>
            </w:r>
          </w:p>
        </w:tc>
      </w:tr>
      <w:tr w:rsidR="00E014FC" w:rsidRPr="008C501B" w:rsidTr="00A331DB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501B">
              <w:rPr>
                <w:rFonts w:ascii="Times New Roman" w:hAnsi="Times New Roman"/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E014FC" w:rsidRPr="008C501B" w:rsidTr="00A331DB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</w:rPr>
            </w:pPr>
            <w:r w:rsidRPr="008C501B">
              <w:rPr>
                <w:rFonts w:ascii="Times New Roman" w:hAnsi="Times New Roman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8C501B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014FC" w:rsidRPr="00670D93" w:rsidTr="00A331DB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670D93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1. Задача 1 комплекса процессных мероприятий «</w:t>
            </w: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70D93" w:rsidRPr="00670D93">
              <w:rPr>
                <w:rFonts w:ascii="Times New Roman" w:hAnsi="Times New Roman"/>
                <w:sz w:val="28"/>
                <w:szCs w:val="28"/>
              </w:rPr>
              <w:t xml:space="preserve">Проведение воспитательной, пропагандистской работы с населением </w:t>
            </w:r>
            <w:proofErr w:type="spellStart"/>
            <w:r w:rsidR="00670D93" w:rsidRPr="00670D93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="00670D93" w:rsidRPr="00670D93">
              <w:rPr>
                <w:rFonts w:ascii="Times New Roman" w:hAnsi="Times New Roman"/>
                <w:sz w:val="28"/>
                <w:szCs w:val="28"/>
              </w:rPr>
              <w:t xml:space="preserve">  сельского поселения, направленной на предупреждение террористической и экстремистской деятельности, повышение бдительности</w:t>
            </w:r>
            <w:r w:rsidRPr="00670D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014FC" w:rsidRPr="00670D93" w:rsidTr="00A331D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670D93" w:rsidRDefault="00E014FC" w:rsidP="00A331DB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670D93" w:rsidRDefault="00E014FC" w:rsidP="008C5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Основное мероприятие 1.1. И</w:t>
            </w: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t>нформационно-пропаган</w:t>
            </w: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дистское про</w:t>
            </w: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тиводействие экстре</w:t>
            </w: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мизму и терроризму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670D93" w:rsidRDefault="00E014FC" w:rsidP="00A331DB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670D93" w:rsidRDefault="00E014FC" w:rsidP="008C501B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t>гармонизация межэтнических и межкультур</w:t>
            </w: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ных отношений, формирование толерантного сознания и </w:t>
            </w: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670D93" w:rsidRDefault="00E014FC" w:rsidP="00A331DB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670D93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4FC" w:rsidRPr="00670D93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670D93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670D93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670D93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14FC" w:rsidRPr="00670D93" w:rsidTr="00A331DB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14FC" w:rsidRPr="00670D93" w:rsidRDefault="00E014FC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Задача 2 </w:t>
            </w:r>
            <w:r w:rsidRPr="00670D93">
              <w:rPr>
                <w:rFonts w:ascii="Times New Roman" w:hAnsi="Times New Roman"/>
                <w:sz w:val="28"/>
                <w:szCs w:val="28"/>
              </w:rPr>
              <w:t xml:space="preserve"> комплекса процессных мероприятий </w:t>
            </w: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t xml:space="preserve"> « </w:t>
            </w:r>
            <w:r w:rsidR="00670D93" w:rsidRPr="00670D93">
              <w:rPr>
                <w:rFonts w:ascii="Times New Roman" w:hAnsi="Times New Roman"/>
                <w:sz w:val="28"/>
                <w:szCs w:val="28"/>
              </w:rPr>
              <w:t xml:space="preserve"> Повышение уровня межведомственного взаимодействия по профилактике экстремизма и терроризма</w:t>
            </w:r>
            <w:r w:rsidR="00670D93" w:rsidRPr="00670D93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670D93" w:rsidRPr="00670D93" w:rsidTr="00A331D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D93" w:rsidRPr="00670D93" w:rsidRDefault="00670D93" w:rsidP="00A331DB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D93" w:rsidRPr="00670D93" w:rsidRDefault="00670D93" w:rsidP="00A331DB">
            <w:pPr>
              <w:spacing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Основное мероприятие 2.2. </w:t>
            </w: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670D93" w:rsidRDefault="00670D93" w:rsidP="00A331DB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670D93" w:rsidRDefault="00670D93" w:rsidP="008C501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t>обеспечение безопасности объектов и граждан, готовности сил и сре</w:t>
            </w:r>
            <w:proofErr w:type="gramStart"/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t>дств к д</w:t>
            </w:r>
            <w:proofErr w:type="gramEnd"/>
            <w:r w:rsidRPr="00670D93">
              <w:rPr>
                <w:rFonts w:ascii="Times New Roman" w:hAnsi="Times New Roman"/>
                <w:kern w:val="2"/>
                <w:sz w:val="28"/>
                <w:szCs w:val="28"/>
              </w:rPr>
              <w:t xml:space="preserve">ействиям в очагах чрезвычайных ситуаций;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D93" w:rsidRPr="00670D93" w:rsidRDefault="00670D93" w:rsidP="00A331DB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D93" w:rsidRPr="00670D93" w:rsidRDefault="00670D93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70D93" w:rsidRPr="00670D93" w:rsidRDefault="00670D93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D93" w:rsidRPr="00670D93" w:rsidRDefault="00670D93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D93" w:rsidRPr="00670D93" w:rsidRDefault="00670D93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D93" w:rsidRPr="00670D93" w:rsidRDefault="00670D93" w:rsidP="00A331DB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C501B" w:rsidRDefault="00E014FC" w:rsidP="00E014FC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</w:rPr>
      </w:pPr>
      <w:r w:rsidRPr="00670D93">
        <w:rPr>
          <w:rFonts w:ascii="Times New Roman" w:hAnsi="Times New Roman"/>
          <w:sz w:val="28"/>
          <w:szCs w:val="28"/>
        </w:rPr>
        <w:t>Примечание.</w:t>
      </w:r>
    </w:p>
    <w:p w:rsidR="00E014FC" w:rsidRPr="00670D93" w:rsidRDefault="00E014FC" w:rsidP="00E014FC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</w:rPr>
      </w:pPr>
      <w:r w:rsidRPr="00670D93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E014FC" w:rsidRDefault="00E014FC" w:rsidP="00E014FC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</w:rPr>
      </w:pPr>
      <w:r w:rsidRPr="00670D93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измерения.</w:t>
      </w:r>
    </w:p>
    <w:p w:rsidR="008C501B" w:rsidRDefault="008C501B" w:rsidP="00E014FC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</w:rPr>
      </w:pPr>
    </w:p>
    <w:p w:rsidR="008C501B" w:rsidRDefault="008C501B" w:rsidP="00E014FC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</w:rPr>
      </w:pPr>
    </w:p>
    <w:p w:rsidR="008C501B" w:rsidRDefault="008C501B" w:rsidP="00E014FC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</w:rPr>
      </w:pPr>
    </w:p>
    <w:p w:rsidR="008C501B" w:rsidRPr="00670D93" w:rsidRDefault="008C501B" w:rsidP="00E014FC">
      <w:pPr>
        <w:tabs>
          <w:tab w:val="left" w:pos="2445"/>
        </w:tabs>
        <w:ind w:left="284"/>
        <w:rPr>
          <w:rFonts w:ascii="Times New Roman" w:hAnsi="Times New Roman"/>
          <w:sz w:val="28"/>
          <w:szCs w:val="28"/>
        </w:rPr>
      </w:pPr>
    </w:p>
    <w:p w:rsidR="00E014FC" w:rsidRPr="00A331DB" w:rsidRDefault="00A331DB" w:rsidP="00A331DB">
      <w:pPr>
        <w:spacing w:after="0" w:line="235" w:lineRule="auto"/>
        <w:ind w:left="426"/>
        <w:jc w:val="center"/>
        <w:rPr>
          <w:rFonts w:ascii="Times New Roman" w:hAnsi="Times New Roman"/>
          <w:kern w:val="2"/>
          <w:sz w:val="28"/>
          <w:szCs w:val="28"/>
        </w:rPr>
      </w:pPr>
      <w:r w:rsidRPr="00A331DB">
        <w:rPr>
          <w:rFonts w:ascii="Times New Roman" w:hAnsi="Times New Roman"/>
          <w:sz w:val="28"/>
          <w:szCs w:val="28"/>
        </w:rPr>
        <w:t>4.</w:t>
      </w:r>
      <w:r w:rsidR="00E014FC" w:rsidRPr="00A331DB">
        <w:rPr>
          <w:rFonts w:ascii="Times New Roman" w:hAnsi="Times New Roman"/>
          <w:sz w:val="28"/>
          <w:szCs w:val="28"/>
        </w:rPr>
        <w:t>Параметры финансового обеспечения комплекса процессных мероприятий</w:t>
      </w:r>
    </w:p>
    <w:p w:rsidR="00E014FC" w:rsidRPr="008C501B" w:rsidRDefault="00E014FC" w:rsidP="008C501B">
      <w:pPr>
        <w:spacing w:line="235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Style w:val="aff4"/>
        <w:tblW w:w="14971" w:type="dxa"/>
        <w:tblLayout w:type="fixed"/>
        <w:tblLook w:val="04A0" w:firstRow="1" w:lastRow="0" w:firstColumn="1" w:lastColumn="0" w:noHBand="0" w:noVBand="1"/>
      </w:tblPr>
      <w:tblGrid>
        <w:gridCol w:w="808"/>
        <w:gridCol w:w="5079"/>
        <w:gridCol w:w="3149"/>
        <w:gridCol w:w="1483"/>
        <w:gridCol w:w="1483"/>
        <w:gridCol w:w="1483"/>
        <w:gridCol w:w="1486"/>
      </w:tblGrid>
      <w:tr w:rsidR="00E014FC" w:rsidRPr="008C501B" w:rsidTr="00A331DB">
        <w:trPr>
          <w:trHeight w:val="919"/>
        </w:trPr>
        <w:tc>
          <w:tcPr>
            <w:tcW w:w="808" w:type="dxa"/>
            <w:vMerge w:val="restart"/>
          </w:tcPr>
          <w:p w:rsidR="00E014FC" w:rsidRPr="008C501B" w:rsidRDefault="00E014FC" w:rsidP="008C501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C5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501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79" w:type="dxa"/>
            <w:vMerge w:val="restart"/>
          </w:tcPr>
          <w:p w:rsidR="00E014FC" w:rsidRPr="008C501B" w:rsidRDefault="00E014FC" w:rsidP="008C501B">
            <w:pPr>
              <w:widowControl w:val="0"/>
              <w:spacing w:before="24" w:after="24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3149" w:type="dxa"/>
            <w:vMerge w:val="restart"/>
          </w:tcPr>
          <w:p w:rsidR="00E014FC" w:rsidRPr="008C501B" w:rsidRDefault="00E014F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935" w:type="dxa"/>
            <w:gridSpan w:val="4"/>
          </w:tcPr>
          <w:p w:rsidR="00E014FC" w:rsidRPr="008C501B" w:rsidRDefault="00E014FC" w:rsidP="008C501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E014FC" w:rsidRPr="008C501B" w:rsidTr="00A331DB">
        <w:trPr>
          <w:trHeight w:val="136"/>
        </w:trPr>
        <w:tc>
          <w:tcPr>
            <w:tcW w:w="808" w:type="dxa"/>
            <w:vMerge/>
          </w:tcPr>
          <w:p w:rsidR="00E014FC" w:rsidRPr="008C501B" w:rsidRDefault="00E014F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  <w:vMerge/>
          </w:tcPr>
          <w:p w:rsidR="00E014FC" w:rsidRPr="008C501B" w:rsidRDefault="00E014FC" w:rsidP="00A331DB">
            <w:pPr>
              <w:widowControl w:val="0"/>
              <w:spacing w:before="24" w:after="24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9" w:type="dxa"/>
            <w:vMerge/>
          </w:tcPr>
          <w:p w:rsidR="00E014FC" w:rsidRPr="008C501B" w:rsidRDefault="00E014F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E014FC" w:rsidRPr="008C501B" w:rsidRDefault="00E014F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83" w:type="dxa"/>
          </w:tcPr>
          <w:p w:rsidR="00E014FC" w:rsidRPr="008C501B" w:rsidRDefault="00E014F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483" w:type="dxa"/>
          </w:tcPr>
          <w:p w:rsidR="00E014FC" w:rsidRPr="008C501B" w:rsidRDefault="00E014F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486" w:type="dxa"/>
          </w:tcPr>
          <w:p w:rsidR="00E014FC" w:rsidRPr="008C501B" w:rsidRDefault="00E014F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014FC" w:rsidRPr="008C501B" w:rsidTr="008C501B">
        <w:trPr>
          <w:trHeight w:val="1426"/>
        </w:trPr>
        <w:tc>
          <w:tcPr>
            <w:tcW w:w="808" w:type="dxa"/>
          </w:tcPr>
          <w:p w:rsidR="00E014FC" w:rsidRPr="008C501B" w:rsidRDefault="00E014F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E014FC" w:rsidRPr="008C501B" w:rsidRDefault="00E014FC" w:rsidP="008C5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</w:t>
            </w:r>
            <w:hyperlink w:anchor="Par879" w:history="1">
              <w:r w:rsidR="008C501B" w:rsidRPr="008C501B">
                <w:rPr>
                  <w:rFonts w:ascii="Times New Roman" w:hAnsi="Times New Roman"/>
                  <w:kern w:val="2"/>
                  <w:sz w:val="28"/>
                  <w:szCs w:val="28"/>
                </w:rPr>
                <w:t xml:space="preserve"> «Профилактика экстремизма и терроризма в </w:t>
              </w:r>
              <w:proofErr w:type="spellStart"/>
              <w:r w:rsidR="008C501B" w:rsidRPr="008C501B">
                <w:rPr>
                  <w:rFonts w:ascii="Times New Roman" w:hAnsi="Times New Roman"/>
                  <w:kern w:val="2"/>
                  <w:sz w:val="28"/>
                  <w:szCs w:val="28"/>
                </w:rPr>
                <w:t>Ольхово-Рогском</w:t>
              </w:r>
              <w:proofErr w:type="spellEnd"/>
              <w:r w:rsidR="008C501B" w:rsidRPr="008C501B">
                <w:rPr>
                  <w:rFonts w:ascii="Times New Roman" w:hAnsi="Times New Roman"/>
                  <w:kern w:val="2"/>
                  <w:sz w:val="28"/>
                  <w:szCs w:val="28"/>
                </w:rPr>
                <w:t xml:space="preserve"> сельском поселении</w:t>
              </w:r>
              <w:r w:rsidR="008C501B" w:rsidRPr="008C501B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149" w:type="dxa"/>
          </w:tcPr>
          <w:p w:rsidR="00E014FC" w:rsidRPr="008C501B" w:rsidRDefault="00E014F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E014FC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483" w:type="dxa"/>
          </w:tcPr>
          <w:p w:rsidR="00E014FC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E014FC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E014F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5A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3088C" w:rsidRPr="008C501B" w:rsidTr="00A331DB">
        <w:trPr>
          <w:trHeight w:val="325"/>
        </w:trPr>
        <w:tc>
          <w:tcPr>
            <w:tcW w:w="808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D3088C" w:rsidRPr="008C501B" w:rsidRDefault="00D3088C" w:rsidP="00A331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3149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483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25A92" w:rsidRPr="008C501B" w:rsidTr="00A331DB">
        <w:trPr>
          <w:trHeight w:val="325"/>
        </w:trPr>
        <w:tc>
          <w:tcPr>
            <w:tcW w:w="808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A331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149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A331DB">
        <w:trPr>
          <w:trHeight w:val="325"/>
        </w:trPr>
        <w:tc>
          <w:tcPr>
            <w:tcW w:w="808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A331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федеральный бюджет</w:t>
            </w:r>
          </w:p>
        </w:tc>
        <w:tc>
          <w:tcPr>
            <w:tcW w:w="3149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A331DB">
        <w:trPr>
          <w:trHeight w:val="339"/>
        </w:trPr>
        <w:tc>
          <w:tcPr>
            <w:tcW w:w="808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A331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бюджет района</w:t>
            </w:r>
          </w:p>
        </w:tc>
        <w:tc>
          <w:tcPr>
            <w:tcW w:w="3149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A331DB">
        <w:trPr>
          <w:trHeight w:val="467"/>
        </w:trPr>
        <w:tc>
          <w:tcPr>
            <w:tcW w:w="808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8C501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3149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3088C" w:rsidRPr="008C501B" w:rsidTr="008C501B">
        <w:trPr>
          <w:trHeight w:val="1130"/>
        </w:trPr>
        <w:tc>
          <w:tcPr>
            <w:tcW w:w="808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9" w:type="dxa"/>
          </w:tcPr>
          <w:p w:rsidR="00D3088C" w:rsidRPr="008C501B" w:rsidRDefault="00D3088C" w:rsidP="008C501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Мероприятие </w:t>
            </w:r>
            <w:r w:rsidRPr="008C501B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1.1. И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нформационно-пропаган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дистское про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тиводействие экстре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мизму и терроризму</w:t>
            </w:r>
          </w:p>
        </w:tc>
        <w:tc>
          <w:tcPr>
            <w:tcW w:w="3149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483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3088C" w:rsidRPr="008C501B" w:rsidTr="00A331DB">
        <w:trPr>
          <w:trHeight w:val="325"/>
        </w:trPr>
        <w:tc>
          <w:tcPr>
            <w:tcW w:w="808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D3088C" w:rsidRPr="008C501B" w:rsidRDefault="00D3088C" w:rsidP="00A331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3149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483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D3088C" w:rsidRPr="008C501B" w:rsidRDefault="00D3088C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025A92" w:rsidRPr="008C501B" w:rsidTr="00A331DB">
        <w:trPr>
          <w:trHeight w:val="325"/>
        </w:trPr>
        <w:tc>
          <w:tcPr>
            <w:tcW w:w="808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A331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149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A331DB">
        <w:trPr>
          <w:trHeight w:val="325"/>
        </w:trPr>
        <w:tc>
          <w:tcPr>
            <w:tcW w:w="808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A331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федеральный бюджет</w:t>
            </w:r>
          </w:p>
        </w:tc>
        <w:tc>
          <w:tcPr>
            <w:tcW w:w="3149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A331DB">
        <w:trPr>
          <w:trHeight w:val="339"/>
        </w:trPr>
        <w:tc>
          <w:tcPr>
            <w:tcW w:w="808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A331D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бюджет района</w:t>
            </w:r>
          </w:p>
        </w:tc>
        <w:tc>
          <w:tcPr>
            <w:tcW w:w="3149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25A92" w:rsidRPr="008C501B" w:rsidTr="008C501B">
        <w:trPr>
          <w:trHeight w:val="543"/>
        </w:trPr>
        <w:tc>
          <w:tcPr>
            <w:tcW w:w="808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:rsidR="00025A92" w:rsidRPr="008C501B" w:rsidRDefault="00025A92" w:rsidP="008C501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t>внебюджет</w:t>
            </w:r>
            <w:r w:rsidRPr="008C501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ные источники</w:t>
            </w:r>
          </w:p>
        </w:tc>
        <w:tc>
          <w:tcPr>
            <w:tcW w:w="3149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3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6" w:type="dxa"/>
          </w:tcPr>
          <w:p w:rsidR="00025A92" w:rsidRPr="008C501B" w:rsidRDefault="00025A92" w:rsidP="00A331DB">
            <w:pPr>
              <w:widowControl w:val="0"/>
              <w:spacing w:before="24" w:after="24" w:line="264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E014FC" w:rsidRPr="008C501B" w:rsidRDefault="00E014FC" w:rsidP="00E014FC">
      <w:pPr>
        <w:spacing w:line="235" w:lineRule="auto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E014FC" w:rsidRPr="008C501B" w:rsidRDefault="00E014FC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  <w:r w:rsidRPr="008C501B">
        <w:rPr>
          <w:rFonts w:ascii="Times New Roman" w:hAnsi="Times New Roman"/>
          <w:sz w:val="28"/>
          <w:szCs w:val="28"/>
        </w:rPr>
        <w:t>Примечание.</w:t>
      </w:r>
    </w:p>
    <w:p w:rsidR="00E014FC" w:rsidRPr="008C501B" w:rsidRDefault="00E014FC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  <w:r w:rsidRPr="008C501B">
        <w:rPr>
          <w:rFonts w:ascii="Times New Roman" w:hAnsi="Times New Roman"/>
          <w:sz w:val="28"/>
          <w:szCs w:val="28"/>
        </w:rPr>
        <w:t>Х – данные ячейки не заполняются.</w:t>
      </w:r>
    </w:p>
    <w:p w:rsidR="008C501B" w:rsidRPr="008C501B" w:rsidRDefault="008C501B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</w:p>
    <w:p w:rsidR="008C501B" w:rsidRPr="008C501B" w:rsidRDefault="008C501B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</w:p>
    <w:p w:rsidR="008C501B" w:rsidRPr="008C501B" w:rsidRDefault="008C501B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</w:p>
    <w:p w:rsidR="008C501B" w:rsidRPr="008C501B" w:rsidRDefault="008C501B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</w:p>
    <w:p w:rsidR="008C501B" w:rsidRPr="008C501B" w:rsidRDefault="008C501B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</w:p>
    <w:p w:rsidR="008C501B" w:rsidRPr="008C501B" w:rsidRDefault="008C501B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</w:p>
    <w:p w:rsidR="008C501B" w:rsidRPr="008C501B" w:rsidRDefault="008C501B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</w:p>
    <w:p w:rsidR="008C501B" w:rsidRPr="008C501B" w:rsidRDefault="008C501B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</w:p>
    <w:p w:rsidR="008C501B" w:rsidRPr="008C501B" w:rsidRDefault="008C501B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</w:p>
    <w:p w:rsidR="008C501B" w:rsidRPr="008C501B" w:rsidRDefault="008C501B" w:rsidP="00E014FC">
      <w:pPr>
        <w:tabs>
          <w:tab w:val="left" w:pos="2445"/>
        </w:tabs>
        <w:ind w:left="426"/>
        <w:rPr>
          <w:rFonts w:ascii="Times New Roman" w:hAnsi="Times New Roman"/>
          <w:sz w:val="28"/>
          <w:szCs w:val="28"/>
        </w:rPr>
      </w:pPr>
    </w:p>
    <w:p w:rsidR="008C501B" w:rsidRPr="00961BA8" w:rsidRDefault="008C501B" w:rsidP="00E014FC">
      <w:pPr>
        <w:tabs>
          <w:tab w:val="left" w:pos="2445"/>
        </w:tabs>
        <w:ind w:left="426"/>
        <w:rPr>
          <w:sz w:val="28"/>
        </w:rPr>
      </w:pPr>
    </w:p>
    <w:p w:rsidR="00E014FC" w:rsidRPr="00A331DB" w:rsidRDefault="00A331DB" w:rsidP="00A331DB">
      <w:pPr>
        <w:spacing w:after="0" w:line="235" w:lineRule="auto"/>
        <w:ind w:left="426"/>
        <w:jc w:val="center"/>
        <w:rPr>
          <w:rFonts w:ascii="Times New Roman" w:hAnsi="Times New Roman"/>
          <w:kern w:val="2"/>
          <w:sz w:val="28"/>
          <w:szCs w:val="28"/>
        </w:rPr>
      </w:pPr>
      <w:r w:rsidRPr="00A331DB">
        <w:rPr>
          <w:rFonts w:ascii="Times New Roman" w:hAnsi="Times New Roman"/>
          <w:sz w:val="28"/>
          <w:szCs w:val="28"/>
        </w:rPr>
        <w:t>5.</w:t>
      </w:r>
      <w:r w:rsidR="00E014FC" w:rsidRPr="00A331DB">
        <w:rPr>
          <w:rFonts w:ascii="Times New Roman" w:hAnsi="Times New Roman"/>
          <w:sz w:val="28"/>
          <w:szCs w:val="28"/>
        </w:rPr>
        <w:t>План реализации комплекса процессных мероприятий на 2025 – 2027 годы</w:t>
      </w:r>
    </w:p>
    <w:p w:rsidR="00E014FC" w:rsidRDefault="00E014FC" w:rsidP="00E014FC">
      <w:pPr>
        <w:spacing w:line="235" w:lineRule="auto"/>
        <w:rPr>
          <w:kern w:val="2"/>
          <w:sz w:val="28"/>
          <w:szCs w:val="28"/>
        </w:rPr>
      </w:pPr>
    </w:p>
    <w:tbl>
      <w:tblPr>
        <w:tblStyle w:val="aff4"/>
        <w:tblW w:w="151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5"/>
        <w:gridCol w:w="5271"/>
        <w:gridCol w:w="3164"/>
        <w:gridCol w:w="2673"/>
        <w:gridCol w:w="2808"/>
      </w:tblGrid>
      <w:tr w:rsidR="00E014FC" w:rsidRPr="00120538" w:rsidTr="00A331DB">
        <w:trPr>
          <w:trHeight w:val="147"/>
        </w:trPr>
        <w:tc>
          <w:tcPr>
            <w:tcW w:w="1215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5271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164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73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08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E014FC" w:rsidRPr="00120538" w:rsidTr="00A331DB">
        <w:trPr>
          <w:trHeight w:val="147"/>
        </w:trPr>
        <w:tc>
          <w:tcPr>
            <w:tcW w:w="1215" w:type="dxa"/>
          </w:tcPr>
          <w:p w:rsidR="00E014FC" w:rsidRDefault="00E014FC" w:rsidP="00A331D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916" w:type="dxa"/>
            <w:gridSpan w:val="4"/>
          </w:tcPr>
          <w:p w:rsidR="00E014FC" w:rsidRDefault="00E014FC" w:rsidP="00A331D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8"/>
                <w:szCs w:val="28"/>
              </w:rPr>
              <w:t>Задача комплекса процессных мероприятий</w:t>
            </w:r>
            <w:r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8C501B" w:rsidRPr="00670D93">
              <w:rPr>
                <w:rFonts w:ascii="Times New Roman" w:hAnsi="Times New Roman"/>
                <w:sz w:val="28"/>
                <w:szCs w:val="28"/>
              </w:rPr>
              <w:t xml:space="preserve">Проведение воспитательной, пропагандистской работы с населением </w:t>
            </w:r>
            <w:proofErr w:type="spellStart"/>
            <w:r w:rsidR="008C501B" w:rsidRPr="00670D93"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 w:rsidR="008C501B" w:rsidRPr="00670D93">
              <w:rPr>
                <w:rFonts w:ascii="Times New Roman" w:hAnsi="Times New Roman"/>
                <w:sz w:val="28"/>
                <w:szCs w:val="28"/>
              </w:rPr>
              <w:t xml:space="preserve">  сельского поселения, направленной на предупреждение террористической и экстремистской деятельности, повышение бдительности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E014FC" w:rsidRPr="00120538" w:rsidTr="00A331DB">
        <w:trPr>
          <w:trHeight w:val="147"/>
        </w:trPr>
        <w:tc>
          <w:tcPr>
            <w:tcW w:w="1215" w:type="dxa"/>
            <w:vAlign w:val="center"/>
          </w:tcPr>
          <w:p w:rsidR="00E014FC" w:rsidRPr="00E01C5F" w:rsidRDefault="00E014FC" w:rsidP="00A331DB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71" w:type="dxa"/>
          </w:tcPr>
          <w:p w:rsidR="00E014FC" w:rsidRPr="00E01C5F" w:rsidRDefault="00E014FC" w:rsidP="00A331DB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="008C501B" w:rsidRPr="00670D93">
              <w:rPr>
                <w:bCs/>
                <w:kern w:val="2"/>
                <w:sz w:val="28"/>
                <w:szCs w:val="28"/>
              </w:rPr>
              <w:t>И</w:t>
            </w:r>
            <w:r w:rsidR="008C501B" w:rsidRPr="00670D93">
              <w:rPr>
                <w:kern w:val="2"/>
                <w:sz w:val="28"/>
                <w:szCs w:val="28"/>
              </w:rPr>
              <w:t>нформационно-пропаган</w:t>
            </w:r>
            <w:r w:rsidR="008C501B" w:rsidRPr="00670D93">
              <w:rPr>
                <w:kern w:val="2"/>
                <w:sz w:val="28"/>
                <w:szCs w:val="28"/>
              </w:rPr>
              <w:softHyphen/>
              <w:t>дистское про</w:t>
            </w:r>
            <w:r w:rsidR="008C501B" w:rsidRPr="00670D93">
              <w:rPr>
                <w:kern w:val="2"/>
                <w:sz w:val="28"/>
                <w:szCs w:val="28"/>
              </w:rPr>
              <w:softHyphen/>
              <w:t>тиводействие экстре</w:t>
            </w:r>
            <w:r w:rsidR="008C501B" w:rsidRPr="00670D93">
              <w:rPr>
                <w:kern w:val="2"/>
                <w:sz w:val="28"/>
                <w:szCs w:val="28"/>
              </w:rPr>
              <w:softHyphen/>
              <w:t>мизму и терроризму</w:t>
            </w:r>
          </w:p>
        </w:tc>
        <w:tc>
          <w:tcPr>
            <w:tcW w:w="3164" w:type="dxa"/>
          </w:tcPr>
          <w:p w:rsidR="00E014FC" w:rsidRDefault="00E014FC" w:rsidP="00A331D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2673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E014FC" w:rsidRPr="00120538" w:rsidTr="00A331DB">
        <w:trPr>
          <w:trHeight w:val="147"/>
        </w:trPr>
        <w:tc>
          <w:tcPr>
            <w:tcW w:w="1215" w:type="dxa"/>
          </w:tcPr>
          <w:p w:rsidR="00E014FC" w:rsidRDefault="00E014FC" w:rsidP="008C501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  <w:r w:rsidR="008C501B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.1</w:t>
            </w:r>
          </w:p>
        </w:tc>
        <w:tc>
          <w:tcPr>
            <w:tcW w:w="5271" w:type="dxa"/>
          </w:tcPr>
          <w:p w:rsidR="00E014FC" w:rsidRPr="00934A0D" w:rsidRDefault="00E014FC" w:rsidP="00A331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  <w:szCs w:val="24"/>
              </w:rPr>
              <w:t>Контрольная точка 1.5.1</w:t>
            </w:r>
          </w:p>
          <w:p w:rsidR="00E014FC" w:rsidRPr="00934A0D" w:rsidRDefault="00E014FC" w:rsidP="00A331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  <w:szCs w:val="24"/>
              </w:rPr>
              <w:t>«Заключены договора на информационное и техническое обслуживание официального сайта»</w:t>
            </w:r>
          </w:p>
        </w:tc>
        <w:tc>
          <w:tcPr>
            <w:tcW w:w="3164" w:type="dxa"/>
          </w:tcPr>
          <w:p w:rsidR="00E014FC" w:rsidRPr="00934A0D" w:rsidRDefault="00E014FC" w:rsidP="00A331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20.01.2025г.</w:t>
            </w:r>
          </w:p>
          <w:p w:rsidR="00E014FC" w:rsidRPr="00934A0D" w:rsidRDefault="00E014FC" w:rsidP="00A331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20.01.2026г.</w:t>
            </w:r>
          </w:p>
          <w:p w:rsidR="00E014FC" w:rsidRPr="00934A0D" w:rsidRDefault="00E014FC" w:rsidP="00A331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20.01.2027г.</w:t>
            </w:r>
          </w:p>
        </w:tc>
        <w:tc>
          <w:tcPr>
            <w:tcW w:w="2673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E014FC" w:rsidRPr="00120538" w:rsidTr="00A331DB">
        <w:trPr>
          <w:trHeight w:val="147"/>
        </w:trPr>
        <w:tc>
          <w:tcPr>
            <w:tcW w:w="1215" w:type="dxa"/>
          </w:tcPr>
          <w:p w:rsidR="00E014FC" w:rsidRDefault="00E014FC" w:rsidP="008C501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  <w:r w:rsidR="008C501B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.2</w:t>
            </w:r>
          </w:p>
        </w:tc>
        <w:tc>
          <w:tcPr>
            <w:tcW w:w="5271" w:type="dxa"/>
          </w:tcPr>
          <w:p w:rsidR="00E014FC" w:rsidRPr="00934A0D" w:rsidRDefault="00E014FC" w:rsidP="00A331DB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</w:rPr>
              <w:t>Контрольная точка 1.5.2«Услуга оказана (работы выполнены)»</w:t>
            </w:r>
          </w:p>
        </w:tc>
        <w:tc>
          <w:tcPr>
            <w:tcW w:w="3164" w:type="dxa"/>
          </w:tcPr>
          <w:p w:rsidR="00E014FC" w:rsidRPr="00934A0D" w:rsidRDefault="00E014FC" w:rsidP="00A331DB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2025г.</w:t>
            </w:r>
          </w:p>
          <w:p w:rsidR="00E014FC" w:rsidRPr="00934A0D" w:rsidRDefault="00E014FC" w:rsidP="00A331DB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2026г.</w:t>
            </w:r>
          </w:p>
          <w:p w:rsidR="00E014FC" w:rsidRPr="00934A0D" w:rsidRDefault="00E014FC" w:rsidP="00A331DB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2673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E014FC" w:rsidRPr="00120538" w:rsidTr="00A331DB">
        <w:trPr>
          <w:trHeight w:val="147"/>
        </w:trPr>
        <w:tc>
          <w:tcPr>
            <w:tcW w:w="1215" w:type="dxa"/>
          </w:tcPr>
          <w:p w:rsidR="00E014FC" w:rsidRDefault="00E014FC" w:rsidP="008C501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  <w:r w:rsidR="008C501B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.3</w:t>
            </w:r>
          </w:p>
        </w:tc>
        <w:tc>
          <w:tcPr>
            <w:tcW w:w="5271" w:type="dxa"/>
          </w:tcPr>
          <w:p w:rsidR="00E014FC" w:rsidRPr="00934A0D" w:rsidRDefault="00E014FC" w:rsidP="00A331DB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</w:rPr>
            </w:pPr>
            <w:r w:rsidRPr="00934A0D">
              <w:rPr>
                <w:rFonts w:ascii="Times New Roman" w:hAnsi="Times New Roman"/>
                <w:sz w:val="24"/>
              </w:rPr>
              <w:t>Контрольная точка 1.5.3 «Оплата произведена»</w:t>
            </w:r>
          </w:p>
        </w:tc>
        <w:tc>
          <w:tcPr>
            <w:tcW w:w="3164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08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014FC" w:rsidRPr="00120538" w:rsidTr="00A331DB">
        <w:trPr>
          <w:trHeight w:val="147"/>
        </w:trPr>
        <w:tc>
          <w:tcPr>
            <w:tcW w:w="1215" w:type="dxa"/>
          </w:tcPr>
          <w:p w:rsidR="00E014FC" w:rsidRDefault="00E014FC" w:rsidP="00A331D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916" w:type="dxa"/>
            <w:gridSpan w:val="4"/>
          </w:tcPr>
          <w:p w:rsidR="00E014FC" w:rsidRPr="00934A0D" w:rsidRDefault="00E014FC" w:rsidP="00A331DB">
            <w:pPr>
              <w:spacing w:line="235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8"/>
              </w:rPr>
              <w:t xml:space="preserve">Задача комплекса процессных мероприятий </w:t>
            </w:r>
            <w:r w:rsidRPr="00934A0D">
              <w:rPr>
                <w:rFonts w:ascii="Times New Roman" w:hAnsi="Times New Roman"/>
                <w:sz w:val="24"/>
                <w:szCs w:val="24"/>
              </w:rPr>
              <w:t>«</w:t>
            </w:r>
            <w:r w:rsidR="008C501B" w:rsidRPr="00670D93">
              <w:rPr>
                <w:rFonts w:ascii="Times New Roman" w:hAnsi="Times New Roman"/>
                <w:sz w:val="28"/>
                <w:szCs w:val="28"/>
              </w:rPr>
              <w:t>Повышение уровня межведомственного взаимодействия по профилактике экстремизма и терроризма</w:t>
            </w:r>
            <w:r w:rsidRPr="00934A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14FC" w:rsidRPr="00120538" w:rsidTr="00A331DB">
        <w:trPr>
          <w:trHeight w:val="147"/>
        </w:trPr>
        <w:tc>
          <w:tcPr>
            <w:tcW w:w="1215" w:type="dxa"/>
          </w:tcPr>
          <w:p w:rsidR="00E014FC" w:rsidRDefault="00E014FC" w:rsidP="00A331D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5271" w:type="dxa"/>
          </w:tcPr>
          <w:p w:rsidR="00E014FC" w:rsidRPr="00934A0D" w:rsidRDefault="008C501B" w:rsidP="008C501B">
            <w:pPr>
              <w:pStyle w:val="Standard"/>
              <w:rPr>
                <w:sz w:val="24"/>
                <w:szCs w:val="24"/>
              </w:rPr>
            </w:pPr>
            <w:r w:rsidRPr="00670D93">
              <w:rPr>
                <w:bCs/>
                <w:kern w:val="2"/>
                <w:sz w:val="28"/>
                <w:szCs w:val="28"/>
              </w:rPr>
              <w:t>Основное мероприятие 2.</w:t>
            </w:r>
            <w:r>
              <w:rPr>
                <w:bCs/>
                <w:kern w:val="2"/>
                <w:sz w:val="28"/>
                <w:szCs w:val="28"/>
              </w:rPr>
              <w:t>1</w:t>
            </w:r>
            <w:r w:rsidRPr="00670D93">
              <w:rPr>
                <w:bCs/>
                <w:kern w:val="2"/>
                <w:sz w:val="28"/>
                <w:szCs w:val="28"/>
              </w:rPr>
              <w:t xml:space="preserve">. </w:t>
            </w:r>
            <w:r w:rsidRPr="00670D93">
              <w:rPr>
                <w:kern w:val="2"/>
                <w:sz w:val="28"/>
                <w:szCs w:val="28"/>
              </w:rPr>
              <w:t xml:space="preserve">Осуществление комплекса мер по предупреждению террористических актов </w:t>
            </w:r>
            <w:r w:rsidRPr="00670D93">
              <w:rPr>
                <w:kern w:val="2"/>
                <w:sz w:val="28"/>
                <w:szCs w:val="28"/>
              </w:rPr>
              <w:lastRenderedPageBreak/>
              <w:t>и соблюдению правил поведения при их возникновении</w:t>
            </w:r>
          </w:p>
        </w:tc>
        <w:tc>
          <w:tcPr>
            <w:tcW w:w="3164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х</w:t>
            </w:r>
          </w:p>
        </w:tc>
        <w:tc>
          <w:tcPr>
            <w:tcW w:w="2673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08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Отчет о деятельности</w:t>
            </w:r>
          </w:p>
        </w:tc>
      </w:tr>
      <w:tr w:rsidR="00E014FC" w:rsidRPr="00120538" w:rsidTr="00A331DB">
        <w:trPr>
          <w:trHeight w:val="147"/>
        </w:trPr>
        <w:tc>
          <w:tcPr>
            <w:tcW w:w="1215" w:type="dxa"/>
          </w:tcPr>
          <w:p w:rsidR="00E014FC" w:rsidRDefault="00E014FC" w:rsidP="00A331D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5271" w:type="dxa"/>
          </w:tcPr>
          <w:p w:rsidR="00E014FC" w:rsidRPr="00934A0D" w:rsidRDefault="00E014FC" w:rsidP="00A331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2.2.1</w:t>
            </w:r>
          </w:p>
          <w:p w:rsidR="00E014FC" w:rsidRPr="00934A0D" w:rsidRDefault="00E014FC" w:rsidP="00A331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  <w:szCs w:val="24"/>
              </w:rPr>
              <w:t>«Заключены договора «</w:t>
            </w:r>
          </w:p>
        </w:tc>
        <w:tc>
          <w:tcPr>
            <w:tcW w:w="3164" w:type="dxa"/>
          </w:tcPr>
          <w:p w:rsidR="00E014FC" w:rsidRPr="00934A0D" w:rsidRDefault="00E014FC" w:rsidP="00A331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20.01.2025г.</w:t>
            </w:r>
          </w:p>
          <w:p w:rsidR="00E014FC" w:rsidRPr="00934A0D" w:rsidRDefault="00E014FC" w:rsidP="00A331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20.01.2026г.</w:t>
            </w:r>
          </w:p>
          <w:p w:rsidR="00E014FC" w:rsidRPr="00934A0D" w:rsidRDefault="00E014FC" w:rsidP="00A331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20.01.2027г.</w:t>
            </w:r>
          </w:p>
        </w:tc>
        <w:tc>
          <w:tcPr>
            <w:tcW w:w="2673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E014FC" w:rsidRPr="00120538" w:rsidTr="00A331DB">
        <w:trPr>
          <w:trHeight w:val="147"/>
        </w:trPr>
        <w:tc>
          <w:tcPr>
            <w:tcW w:w="1215" w:type="dxa"/>
          </w:tcPr>
          <w:p w:rsidR="00E014FC" w:rsidRDefault="00E014FC" w:rsidP="00A331D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2.2.2</w:t>
            </w:r>
          </w:p>
        </w:tc>
        <w:tc>
          <w:tcPr>
            <w:tcW w:w="5271" w:type="dxa"/>
          </w:tcPr>
          <w:p w:rsidR="00E014FC" w:rsidRPr="00934A0D" w:rsidRDefault="00E014FC" w:rsidP="00A331DB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2.2.2</w:t>
            </w:r>
            <w:r w:rsidRPr="00934A0D">
              <w:rPr>
                <w:rFonts w:ascii="Times New Roman" w:hAnsi="Times New Roman"/>
                <w:sz w:val="24"/>
              </w:rPr>
              <w:t xml:space="preserve"> «Услуга оказана (работы выполнены)»</w:t>
            </w:r>
          </w:p>
        </w:tc>
        <w:tc>
          <w:tcPr>
            <w:tcW w:w="3164" w:type="dxa"/>
          </w:tcPr>
          <w:p w:rsidR="00E014FC" w:rsidRPr="00934A0D" w:rsidRDefault="00E014FC" w:rsidP="00A331DB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2025г.</w:t>
            </w:r>
          </w:p>
          <w:p w:rsidR="00E014FC" w:rsidRPr="00934A0D" w:rsidRDefault="00E014FC" w:rsidP="00A331DB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2026г.</w:t>
            </w:r>
          </w:p>
          <w:p w:rsidR="00E014FC" w:rsidRPr="00934A0D" w:rsidRDefault="00E014FC" w:rsidP="00A331DB">
            <w:pPr>
              <w:spacing w:after="0"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2673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Ольхово-Рогскогосельского</w:t>
            </w:r>
            <w:proofErr w:type="spellEnd"/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08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E014FC" w:rsidRPr="00120538" w:rsidTr="00A331DB">
        <w:trPr>
          <w:trHeight w:val="147"/>
        </w:trPr>
        <w:tc>
          <w:tcPr>
            <w:tcW w:w="1215" w:type="dxa"/>
          </w:tcPr>
          <w:p w:rsidR="00E014FC" w:rsidRDefault="00E014FC" w:rsidP="00A331D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2.2.3</w:t>
            </w:r>
          </w:p>
        </w:tc>
        <w:tc>
          <w:tcPr>
            <w:tcW w:w="5271" w:type="dxa"/>
          </w:tcPr>
          <w:p w:rsidR="00E014FC" w:rsidRPr="00934A0D" w:rsidRDefault="00E014FC" w:rsidP="00A331DB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rFonts w:ascii="Times New Roman" w:hAnsi="Times New Roman"/>
                <w:sz w:val="24"/>
              </w:rPr>
            </w:pPr>
            <w:r w:rsidRPr="00934A0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Pr="00934A0D">
              <w:rPr>
                <w:rFonts w:ascii="Times New Roman" w:hAnsi="Times New Roman"/>
                <w:kern w:val="2"/>
                <w:sz w:val="24"/>
                <w:szCs w:val="24"/>
              </w:rPr>
              <w:t>2.2.3</w:t>
            </w:r>
            <w:r w:rsidRPr="00934A0D">
              <w:rPr>
                <w:rFonts w:ascii="Times New Roman" w:hAnsi="Times New Roman"/>
                <w:sz w:val="24"/>
              </w:rPr>
              <w:t xml:space="preserve"> «Оплата произведена»</w:t>
            </w:r>
          </w:p>
        </w:tc>
        <w:tc>
          <w:tcPr>
            <w:tcW w:w="3164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73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08" w:type="dxa"/>
          </w:tcPr>
          <w:p w:rsidR="00E014FC" w:rsidRPr="00934A0D" w:rsidRDefault="00E014FC" w:rsidP="00A331DB">
            <w:pPr>
              <w:spacing w:line="235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331DB" w:rsidRDefault="00A331DB" w:rsidP="00A331DB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  <w:lang w:val="en-US"/>
        </w:rPr>
      </w:pPr>
    </w:p>
    <w:p w:rsidR="00A331DB" w:rsidRPr="00A331DB" w:rsidRDefault="00A331DB" w:rsidP="00A3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A331DB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A331DB" w:rsidRPr="00A331DB" w:rsidRDefault="00A331DB" w:rsidP="00A3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A331DB">
        <w:rPr>
          <w:rFonts w:ascii="Times New Roman" w:hAnsi="Times New Roman"/>
          <w:kern w:val="2"/>
          <w:sz w:val="24"/>
          <w:szCs w:val="24"/>
        </w:rPr>
        <w:t xml:space="preserve">о методике расчета показателей муниципальной программы </w:t>
      </w:r>
    </w:p>
    <w:p w:rsidR="00A331DB" w:rsidRPr="00A331DB" w:rsidRDefault="00A331DB" w:rsidP="00A331DB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511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2222"/>
        <w:gridCol w:w="1253"/>
        <w:gridCol w:w="1948"/>
        <w:gridCol w:w="3886"/>
        <w:gridCol w:w="2735"/>
        <w:gridCol w:w="2154"/>
      </w:tblGrid>
      <w:tr w:rsidR="00A331DB" w:rsidRPr="00A331DB" w:rsidTr="00A331DB">
        <w:trPr>
          <w:tblCellSpacing w:w="5" w:type="nil"/>
        </w:trPr>
        <w:tc>
          <w:tcPr>
            <w:tcW w:w="570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2354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4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062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4122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99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281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A331DB" w:rsidRPr="00A331DB" w:rsidTr="00A331DB">
        <w:trPr>
          <w:tblHeader/>
          <w:tblCellSpacing w:w="5" w:type="nil"/>
        </w:trPr>
        <w:tc>
          <w:tcPr>
            <w:tcW w:w="570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122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281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A331DB" w:rsidRPr="00A331DB" w:rsidTr="00A331DB">
        <w:trPr>
          <w:tblCellSpacing w:w="5" w:type="nil"/>
        </w:trPr>
        <w:tc>
          <w:tcPr>
            <w:tcW w:w="570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Доля граждан, опрошенных в ходе мониторинга общественного мнения, которые лично сталкивались</w:t>
            </w:r>
          </w:p>
          <w:p w:rsidR="00A331DB" w:rsidRPr="00A331DB" w:rsidRDefault="00A331DB" w:rsidP="00A331DB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lastRenderedPageBreak/>
              <w:t xml:space="preserve">с конфликтами на межнациональной почве </w:t>
            </w:r>
          </w:p>
        </w:tc>
        <w:tc>
          <w:tcPr>
            <w:tcW w:w="1324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062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122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рассчитывается по следующей формуле: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 xml:space="preserve">К = </w:t>
            </w:r>
            <w:proofErr w:type="spellStart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Чн</w:t>
            </w:r>
            <w:proofErr w:type="spellEnd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Чо</w:t>
            </w:r>
            <w:proofErr w:type="spellEnd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 xml:space="preserve"> х</w:t>
            </w:r>
            <w:proofErr w:type="gramEnd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100%,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где: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Чн</w:t>
            </w:r>
            <w:proofErr w:type="spellEnd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 xml:space="preserve"> — численность граждан — </w:t>
            </w: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участников мониторинга общественного мнения, которые лично сталкивались с конфликтами на межнациональной почве;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Чо</w:t>
            </w:r>
            <w:proofErr w:type="spellEnd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 xml:space="preserve"> — общая численность граждан — участников мониторинга общественного мнения 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периодичность показателя – годовая</w:t>
            </w:r>
          </w:p>
        </w:tc>
        <w:tc>
          <w:tcPr>
            <w:tcW w:w="2899" w:type="dxa"/>
          </w:tcPr>
          <w:p w:rsidR="00A331DB" w:rsidRPr="00A331DB" w:rsidRDefault="00A331DB" w:rsidP="00A331DB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Базовый показатель 1.</w:t>
            </w:r>
          </w:p>
          <w:p w:rsidR="00A331DB" w:rsidRPr="00A331DB" w:rsidRDefault="00A331DB" w:rsidP="00A331DB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Чн</w:t>
            </w:r>
            <w:proofErr w:type="spellEnd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 xml:space="preserve"> — численность граждан — участников мониторинга общественного мнения, которые лично сталкивались с </w:t>
            </w: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конфликтами на межнациональной почве (человек);</w:t>
            </w:r>
          </w:p>
          <w:p w:rsidR="00A331DB" w:rsidRPr="00A331DB" w:rsidRDefault="00A331DB" w:rsidP="00A331DB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A331DB" w:rsidRPr="00A331DB" w:rsidRDefault="00A331DB" w:rsidP="00A331DB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Базовый показатель 2.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Чо</w:t>
            </w:r>
            <w:proofErr w:type="spellEnd"/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 xml:space="preserve"> — общая численность граждан — участников мониторинга общественного мнения (человек)</w:t>
            </w:r>
          </w:p>
        </w:tc>
        <w:tc>
          <w:tcPr>
            <w:tcW w:w="2281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A331DB" w:rsidRPr="00A331DB" w:rsidTr="00A331DB">
        <w:trPr>
          <w:tblCellSpacing w:w="5" w:type="nil"/>
        </w:trPr>
        <w:tc>
          <w:tcPr>
            <w:tcW w:w="570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4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 xml:space="preserve">Доля жителей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Ольхово-Рогского</w:t>
            </w:r>
            <w:proofErr w:type="spellEnd"/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 xml:space="preserve"> сельского поселения, столкнувшихся с проявлениями коррупции</w:t>
            </w:r>
          </w:p>
        </w:tc>
        <w:tc>
          <w:tcPr>
            <w:tcW w:w="1324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62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122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рассчитывается по следующей формуле: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noProof/>
                <w:kern w:val="2"/>
                <w:sz w:val="24"/>
                <w:szCs w:val="24"/>
              </w:rPr>
              <w:drawing>
                <wp:inline distT="0" distB="0" distL="0" distR="0" wp14:anchorId="5BAFA09D" wp14:editId="7BB19DB8">
                  <wp:extent cx="1892300" cy="182880"/>
                  <wp:effectExtent l="0" t="0" r="0" b="0"/>
                  <wp:docPr id="5" name="Рисунок 5" descr="31A213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1A213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где: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noProof/>
                <w:kern w:val="2"/>
                <w:sz w:val="24"/>
                <w:szCs w:val="24"/>
              </w:rPr>
              <w:drawing>
                <wp:inline distT="0" distB="0" distL="0" distR="0" wp14:anchorId="18ABB391" wp14:editId="0E1470F5">
                  <wp:extent cx="612140" cy="182880"/>
                  <wp:effectExtent l="0" t="0" r="0" b="0"/>
                  <wp:docPr id="4" name="Рисунок 4" descr="F3E00D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3E00D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 - доля респондентов, выбравших вариант ответа "да, однажды" на вопрос о том, приходилось ли прибегнуть к неформальному вознаграждению, среди граждан, опрошенных в i-м субъекте Российской Федерации, по результатам k-</w:t>
            </w:r>
            <w:proofErr w:type="spellStart"/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го</w:t>
            </w:r>
            <w:proofErr w:type="spellEnd"/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социологического опроса, проведенного в g-м году, процентов;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noProof/>
                <w:kern w:val="2"/>
                <w:sz w:val="24"/>
                <w:szCs w:val="24"/>
              </w:rPr>
              <w:drawing>
                <wp:inline distT="0" distB="0" distL="0" distR="0" wp14:anchorId="428D7202" wp14:editId="475B87E0">
                  <wp:extent cx="612140" cy="182880"/>
                  <wp:effectExtent l="0" t="0" r="0" b="0"/>
                  <wp:docPr id="3" name="Рисунок 3" descr="6D1E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D1E2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 - доля респондентов, выбравших вариант ответа "да, </w:t>
            </w: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несколько раз" на вопрос о том, приходилось ли прибегнуть к неформальному вознаграждению, среди граждан, опрошенных в i-м субъекте Российской Федерации, по результатам k-</w:t>
            </w:r>
            <w:proofErr w:type="spellStart"/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го</w:t>
            </w:r>
            <w:proofErr w:type="spellEnd"/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социологического опроса, проведенного в g-м году, процентов.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периодичность показателя – годовая</w:t>
            </w:r>
          </w:p>
        </w:tc>
        <w:tc>
          <w:tcPr>
            <w:tcW w:w="2899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Базовый показатель 1.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noProof/>
                <w:kern w:val="2"/>
                <w:sz w:val="24"/>
                <w:szCs w:val="24"/>
              </w:rPr>
              <w:drawing>
                <wp:inline distT="0" distB="0" distL="0" distR="0" wp14:anchorId="7082F618" wp14:editId="6B27E47D">
                  <wp:extent cx="612140" cy="182880"/>
                  <wp:effectExtent l="0" t="0" r="0" b="0"/>
                  <wp:docPr id="2" name="Рисунок 2" descr="F3E00D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3E00D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 - доля респондентов, выбравших вариант ответа "да, однажды" на вопрос о том, приходилось ли прибегнуть к неформальному вознаграждению, среди граждан, опрошенных в i-м субъекте Российской Федерации, по результатам k-</w:t>
            </w:r>
            <w:proofErr w:type="spellStart"/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го</w:t>
            </w:r>
            <w:proofErr w:type="spellEnd"/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социологического опроса, проведенного в g-м году, процентов;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Базовый показатель 2.</w:t>
            </w:r>
          </w:p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331DB">
              <w:rPr>
                <w:rFonts w:ascii="Times New Roman" w:hAnsi="Times New Roman"/>
                <w:bCs/>
                <w:noProof/>
                <w:kern w:val="2"/>
                <w:sz w:val="24"/>
                <w:szCs w:val="24"/>
              </w:rPr>
              <w:drawing>
                <wp:inline distT="0" distB="0" distL="0" distR="0" wp14:anchorId="36D47E90" wp14:editId="110823F8">
                  <wp:extent cx="612140" cy="182880"/>
                  <wp:effectExtent l="0" t="0" r="0" b="0"/>
                  <wp:docPr id="1" name="Рисунок 1" descr="6D1E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D1E2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 - доля </w:t>
            </w:r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респондентов, выбравших вариант ответа "да, несколько раз" на вопрос о том, приходилось ли прибегнуть к неформальному вознаграждению, среди граждан, опрошенных в i-м субъекте Российской Федерации, по результатам k-</w:t>
            </w:r>
            <w:proofErr w:type="spellStart"/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го</w:t>
            </w:r>
            <w:proofErr w:type="spellEnd"/>
            <w:r w:rsidRPr="00A331D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социологического опроса, проведенного в g-м году, процентов</w:t>
            </w:r>
          </w:p>
        </w:tc>
        <w:tc>
          <w:tcPr>
            <w:tcW w:w="2281" w:type="dxa"/>
          </w:tcPr>
          <w:p w:rsidR="00A331DB" w:rsidRPr="00A331DB" w:rsidRDefault="00A331DB" w:rsidP="00A331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427FD" w:rsidRPr="00A331DB" w:rsidRDefault="00A427FD" w:rsidP="00A331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427FD" w:rsidRPr="00A331DB" w:rsidSect="00E014FC">
      <w:headerReference w:type="default" r:id="rId18"/>
      <w:footerReference w:type="default" r:id="rId19"/>
      <w:pgSz w:w="16839" w:h="11907" w:orient="landscape" w:code="9"/>
      <w:pgMar w:top="1134" w:right="850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1F" w:rsidRDefault="0013131F">
      <w:pPr>
        <w:spacing w:after="0" w:line="240" w:lineRule="auto"/>
      </w:pPr>
      <w:r>
        <w:separator/>
      </w:r>
    </w:p>
  </w:endnote>
  <w:endnote w:type="continuationSeparator" w:id="0">
    <w:p w:rsidR="0013131F" w:rsidRDefault="0013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s721 Lt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DB" w:rsidRPr="00A427FD" w:rsidRDefault="00A331DB" w:rsidP="00A427FD"/>
  <w:p w:rsidR="00A331DB" w:rsidRPr="00A427FD" w:rsidRDefault="00A331DB" w:rsidP="00A427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DB" w:rsidRPr="00A427FD" w:rsidRDefault="00A331DB" w:rsidP="00A427F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DB" w:rsidRPr="007E786B" w:rsidRDefault="00A331DB">
    <w:pPr>
      <w:spacing w:after="0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1F" w:rsidRDefault="0013131F">
      <w:pPr>
        <w:spacing w:after="0" w:line="240" w:lineRule="auto"/>
      </w:pPr>
      <w:r>
        <w:separator/>
      </w:r>
    </w:p>
  </w:footnote>
  <w:footnote w:type="continuationSeparator" w:id="0">
    <w:p w:rsidR="0013131F" w:rsidRDefault="0013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DB" w:rsidRDefault="00A331D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4468B">
      <w:rPr>
        <w:noProof/>
      </w:rPr>
      <w:t>2</w:t>
    </w:r>
    <w:r>
      <w:rPr>
        <w:noProof/>
      </w:rPr>
      <w:fldChar w:fldCharType="end"/>
    </w:r>
  </w:p>
  <w:p w:rsidR="00A331DB" w:rsidRDefault="00A331DB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DB" w:rsidRDefault="00A331DB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DB" w:rsidRPr="00A427FD" w:rsidRDefault="00A331DB" w:rsidP="00A427FD">
    <w:r>
      <w:fldChar w:fldCharType="begin"/>
    </w:r>
    <w:r>
      <w:instrText>PAGE \* Arabic</w:instrText>
    </w:r>
    <w:r>
      <w:fldChar w:fldCharType="separate"/>
    </w:r>
    <w:r w:rsidR="00D4468B">
      <w:rPr>
        <w:noProof/>
      </w:rPr>
      <w:t>6</w:t>
    </w:r>
    <w:r>
      <w:rPr>
        <w:noProof/>
      </w:rPr>
      <w:fldChar w:fldCharType="end"/>
    </w:r>
  </w:p>
  <w:p w:rsidR="00A331DB" w:rsidRPr="00A427FD" w:rsidRDefault="00A331DB" w:rsidP="00A427F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DB" w:rsidRPr="00A427FD" w:rsidRDefault="00A331DB" w:rsidP="00A427FD">
    <w:r>
      <w:fldChar w:fldCharType="begin"/>
    </w:r>
    <w:r>
      <w:instrText>PAGE \* Arabic</w:instrText>
    </w:r>
    <w:r>
      <w:fldChar w:fldCharType="separate"/>
    </w:r>
    <w:r w:rsidR="00D4468B">
      <w:rPr>
        <w:noProof/>
      </w:rPr>
      <w:t>5</w:t>
    </w:r>
    <w:r>
      <w:rPr>
        <w:noProof/>
      </w:rPr>
      <w:fldChar w:fldCharType="end"/>
    </w:r>
  </w:p>
  <w:p w:rsidR="00A331DB" w:rsidRPr="00A427FD" w:rsidRDefault="00A331DB" w:rsidP="00A427F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DB" w:rsidRDefault="00A331D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4468B">
      <w:rPr>
        <w:noProof/>
      </w:rPr>
      <w:t>11</w:t>
    </w:r>
    <w:r>
      <w:rPr>
        <w:noProof/>
      </w:rPr>
      <w:fldChar w:fldCharType="end"/>
    </w:r>
  </w:p>
  <w:p w:rsidR="00A331DB" w:rsidRDefault="00A331DB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E99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1A1BA4"/>
    <w:multiLevelType w:val="hybridMultilevel"/>
    <w:tmpl w:val="BA04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61EF1"/>
    <w:multiLevelType w:val="hybridMultilevel"/>
    <w:tmpl w:val="A5342B64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FA0"/>
    <w:rsid w:val="00000407"/>
    <w:rsid w:val="00017817"/>
    <w:rsid w:val="00025A92"/>
    <w:rsid w:val="00031A32"/>
    <w:rsid w:val="00051DED"/>
    <w:rsid w:val="0005662D"/>
    <w:rsid w:val="0006183D"/>
    <w:rsid w:val="000620C8"/>
    <w:rsid w:val="00063042"/>
    <w:rsid w:val="00073B50"/>
    <w:rsid w:val="00076E29"/>
    <w:rsid w:val="000D0993"/>
    <w:rsid w:val="000E0E53"/>
    <w:rsid w:val="000F58BE"/>
    <w:rsid w:val="00112233"/>
    <w:rsid w:val="001177EE"/>
    <w:rsid w:val="0013131F"/>
    <w:rsid w:val="00140B6A"/>
    <w:rsid w:val="00141295"/>
    <w:rsid w:val="001455CE"/>
    <w:rsid w:val="00152049"/>
    <w:rsid w:val="00160740"/>
    <w:rsid w:val="00164662"/>
    <w:rsid w:val="00165CDC"/>
    <w:rsid w:val="00172830"/>
    <w:rsid w:val="001764F0"/>
    <w:rsid w:val="0017705A"/>
    <w:rsid w:val="00182AA0"/>
    <w:rsid w:val="00184CA2"/>
    <w:rsid w:val="00185FA0"/>
    <w:rsid w:val="001A6D27"/>
    <w:rsid w:val="001B609A"/>
    <w:rsid w:val="001E0584"/>
    <w:rsid w:val="001E5DEF"/>
    <w:rsid w:val="002221AE"/>
    <w:rsid w:val="00222A58"/>
    <w:rsid w:val="002422B8"/>
    <w:rsid w:val="0025591B"/>
    <w:rsid w:val="00263476"/>
    <w:rsid w:val="00295E96"/>
    <w:rsid w:val="002A04CA"/>
    <w:rsid w:val="002B23E0"/>
    <w:rsid w:val="002B5AA0"/>
    <w:rsid w:val="002B781B"/>
    <w:rsid w:val="002D62E1"/>
    <w:rsid w:val="002F7A0B"/>
    <w:rsid w:val="003022D2"/>
    <w:rsid w:val="00307D7B"/>
    <w:rsid w:val="0032008F"/>
    <w:rsid w:val="00321B85"/>
    <w:rsid w:val="00323BAD"/>
    <w:rsid w:val="003249F1"/>
    <w:rsid w:val="0033068B"/>
    <w:rsid w:val="003428F9"/>
    <w:rsid w:val="00353637"/>
    <w:rsid w:val="00353DC1"/>
    <w:rsid w:val="00354C12"/>
    <w:rsid w:val="00355A66"/>
    <w:rsid w:val="00360423"/>
    <w:rsid w:val="00370290"/>
    <w:rsid w:val="003830FE"/>
    <w:rsid w:val="003949A0"/>
    <w:rsid w:val="0039765A"/>
    <w:rsid w:val="003A09D7"/>
    <w:rsid w:val="003A7547"/>
    <w:rsid w:val="003D175C"/>
    <w:rsid w:val="003D2ADB"/>
    <w:rsid w:val="00402B49"/>
    <w:rsid w:val="00407C4D"/>
    <w:rsid w:val="00412881"/>
    <w:rsid w:val="00471C68"/>
    <w:rsid w:val="00476D19"/>
    <w:rsid w:val="004A2774"/>
    <w:rsid w:val="004C2CFF"/>
    <w:rsid w:val="004D1F70"/>
    <w:rsid w:val="004E1F87"/>
    <w:rsid w:val="004E7251"/>
    <w:rsid w:val="00505944"/>
    <w:rsid w:val="00535C63"/>
    <w:rsid w:val="00555DC0"/>
    <w:rsid w:val="005562CE"/>
    <w:rsid w:val="00574BB0"/>
    <w:rsid w:val="00591F87"/>
    <w:rsid w:val="005B4E6F"/>
    <w:rsid w:val="005F2BF1"/>
    <w:rsid w:val="00607288"/>
    <w:rsid w:val="00610FBB"/>
    <w:rsid w:val="0062762A"/>
    <w:rsid w:val="00637064"/>
    <w:rsid w:val="00637BF8"/>
    <w:rsid w:val="00652283"/>
    <w:rsid w:val="00670D93"/>
    <w:rsid w:val="0068022D"/>
    <w:rsid w:val="006826CD"/>
    <w:rsid w:val="006A0C21"/>
    <w:rsid w:val="006B4902"/>
    <w:rsid w:val="006C7F49"/>
    <w:rsid w:val="006D0408"/>
    <w:rsid w:val="006D449E"/>
    <w:rsid w:val="006E15FF"/>
    <w:rsid w:val="006E2C21"/>
    <w:rsid w:val="00716DA8"/>
    <w:rsid w:val="00727F35"/>
    <w:rsid w:val="0073092B"/>
    <w:rsid w:val="00734F7A"/>
    <w:rsid w:val="00773BB2"/>
    <w:rsid w:val="00776907"/>
    <w:rsid w:val="007E786B"/>
    <w:rsid w:val="008262D6"/>
    <w:rsid w:val="0083220F"/>
    <w:rsid w:val="00852484"/>
    <w:rsid w:val="0085703E"/>
    <w:rsid w:val="00857CA7"/>
    <w:rsid w:val="008679A6"/>
    <w:rsid w:val="00891EE1"/>
    <w:rsid w:val="00894EAA"/>
    <w:rsid w:val="008B0833"/>
    <w:rsid w:val="008B1E19"/>
    <w:rsid w:val="008B6982"/>
    <w:rsid w:val="008B79A6"/>
    <w:rsid w:val="008C501B"/>
    <w:rsid w:val="008E305F"/>
    <w:rsid w:val="008E5894"/>
    <w:rsid w:val="009221A8"/>
    <w:rsid w:val="00922205"/>
    <w:rsid w:val="009254B3"/>
    <w:rsid w:val="00925B63"/>
    <w:rsid w:val="00934A0D"/>
    <w:rsid w:val="00957066"/>
    <w:rsid w:val="00975B94"/>
    <w:rsid w:val="009769AA"/>
    <w:rsid w:val="00985B0C"/>
    <w:rsid w:val="009912A2"/>
    <w:rsid w:val="009A1CC4"/>
    <w:rsid w:val="009B2948"/>
    <w:rsid w:val="009B662F"/>
    <w:rsid w:val="009E229E"/>
    <w:rsid w:val="00A05231"/>
    <w:rsid w:val="00A07867"/>
    <w:rsid w:val="00A10790"/>
    <w:rsid w:val="00A10FEA"/>
    <w:rsid w:val="00A21981"/>
    <w:rsid w:val="00A2608F"/>
    <w:rsid w:val="00A30D3F"/>
    <w:rsid w:val="00A331DB"/>
    <w:rsid w:val="00A4036C"/>
    <w:rsid w:val="00A427FD"/>
    <w:rsid w:val="00A60DEF"/>
    <w:rsid w:val="00A6579F"/>
    <w:rsid w:val="00A67D49"/>
    <w:rsid w:val="00A8508D"/>
    <w:rsid w:val="00A87897"/>
    <w:rsid w:val="00A934CE"/>
    <w:rsid w:val="00AA02D0"/>
    <w:rsid w:val="00AA2C3C"/>
    <w:rsid w:val="00AA7549"/>
    <w:rsid w:val="00AC7D69"/>
    <w:rsid w:val="00AD0694"/>
    <w:rsid w:val="00AE1D22"/>
    <w:rsid w:val="00AF297E"/>
    <w:rsid w:val="00B53C12"/>
    <w:rsid w:val="00B56B92"/>
    <w:rsid w:val="00B84859"/>
    <w:rsid w:val="00BA2F65"/>
    <w:rsid w:val="00BA54D5"/>
    <w:rsid w:val="00BA74F9"/>
    <w:rsid w:val="00BC3ED2"/>
    <w:rsid w:val="00BE2DDC"/>
    <w:rsid w:val="00C11A86"/>
    <w:rsid w:val="00C21C74"/>
    <w:rsid w:val="00C260FC"/>
    <w:rsid w:val="00C54087"/>
    <w:rsid w:val="00C76D64"/>
    <w:rsid w:val="00C77CD9"/>
    <w:rsid w:val="00C92096"/>
    <w:rsid w:val="00CA3AEA"/>
    <w:rsid w:val="00CB2AC3"/>
    <w:rsid w:val="00CB429D"/>
    <w:rsid w:val="00CB6C7D"/>
    <w:rsid w:val="00CD14D0"/>
    <w:rsid w:val="00D00143"/>
    <w:rsid w:val="00D053F1"/>
    <w:rsid w:val="00D1497D"/>
    <w:rsid w:val="00D15F35"/>
    <w:rsid w:val="00D23EEE"/>
    <w:rsid w:val="00D2472F"/>
    <w:rsid w:val="00D25DD3"/>
    <w:rsid w:val="00D2749B"/>
    <w:rsid w:val="00D3088C"/>
    <w:rsid w:val="00D3148C"/>
    <w:rsid w:val="00D349D8"/>
    <w:rsid w:val="00D4468B"/>
    <w:rsid w:val="00D63D70"/>
    <w:rsid w:val="00D64CDC"/>
    <w:rsid w:val="00D74786"/>
    <w:rsid w:val="00D80D04"/>
    <w:rsid w:val="00DA0B4C"/>
    <w:rsid w:val="00DB4606"/>
    <w:rsid w:val="00DB6FEB"/>
    <w:rsid w:val="00DD1F90"/>
    <w:rsid w:val="00DD2E7F"/>
    <w:rsid w:val="00DE1B08"/>
    <w:rsid w:val="00DF668E"/>
    <w:rsid w:val="00E014FC"/>
    <w:rsid w:val="00E06009"/>
    <w:rsid w:val="00E109E5"/>
    <w:rsid w:val="00E13026"/>
    <w:rsid w:val="00E27ED8"/>
    <w:rsid w:val="00E35C8E"/>
    <w:rsid w:val="00E478D4"/>
    <w:rsid w:val="00E60E09"/>
    <w:rsid w:val="00E70DA1"/>
    <w:rsid w:val="00E8355A"/>
    <w:rsid w:val="00E84F03"/>
    <w:rsid w:val="00E87F4F"/>
    <w:rsid w:val="00E96698"/>
    <w:rsid w:val="00EB2063"/>
    <w:rsid w:val="00EC2EE1"/>
    <w:rsid w:val="00EE3042"/>
    <w:rsid w:val="00EE3EA5"/>
    <w:rsid w:val="00F220B6"/>
    <w:rsid w:val="00F254AF"/>
    <w:rsid w:val="00F2719B"/>
    <w:rsid w:val="00F32B57"/>
    <w:rsid w:val="00F374BC"/>
    <w:rsid w:val="00F4088F"/>
    <w:rsid w:val="00F506D5"/>
    <w:rsid w:val="00F56866"/>
    <w:rsid w:val="00F8312A"/>
    <w:rsid w:val="00F87C3C"/>
    <w:rsid w:val="00F924FD"/>
    <w:rsid w:val="00F93F8C"/>
    <w:rsid w:val="00FC2037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7A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34F7A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734F7A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34F7A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734F7A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34F7A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34F7A"/>
    <w:rPr>
      <w:sz w:val="22"/>
    </w:rPr>
  </w:style>
  <w:style w:type="paragraph" w:customStyle="1" w:styleId="100">
    <w:name w:val="Основной шрифт абзаца10"/>
    <w:link w:val="101"/>
    <w:rsid w:val="00734F7A"/>
  </w:style>
  <w:style w:type="character" w:customStyle="1" w:styleId="101">
    <w:name w:val="Основной шрифт абзаца10"/>
    <w:link w:val="100"/>
    <w:rsid w:val="00734F7A"/>
  </w:style>
  <w:style w:type="paragraph" w:customStyle="1" w:styleId="12">
    <w:name w:val="Основной шрифт абзаца1"/>
    <w:link w:val="13"/>
    <w:rsid w:val="00734F7A"/>
  </w:style>
  <w:style w:type="character" w:customStyle="1" w:styleId="13">
    <w:name w:val="Основной шрифт абзаца1"/>
    <w:link w:val="12"/>
    <w:rsid w:val="00734F7A"/>
  </w:style>
  <w:style w:type="paragraph" w:styleId="21">
    <w:name w:val="toc 2"/>
    <w:next w:val="a"/>
    <w:link w:val="22"/>
    <w:uiPriority w:val="39"/>
    <w:rsid w:val="00734F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34F7A"/>
    <w:rPr>
      <w:rFonts w:ascii="XO Thames" w:hAnsi="XO Thames"/>
      <w:sz w:val="28"/>
    </w:rPr>
  </w:style>
  <w:style w:type="paragraph" w:customStyle="1" w:styleId="14">
    <w:name w:val="Обычный1"/>
    <w:link w:val="15"/>
    <w:rsid w:val="00734F7A"/>
    <w:rPr>
      <w:sz w:val="22"/>
    </w:rPr>
  </w:style>
  <w:style w:type="character" w:customStyle="1" w:styleId="15">
    <w:name w:val="Обычный1"/>
    <w:link w:val="14"/>
    <w:rsid w:val="00734F7A"/>
    <w:rPr>
      <w:sz w:val="22"/>
    </w:rPr>
  </w:style>
  <w:style w:type="paragraph" w:customStyle="1" w:styleId="7">
    <w:name w:val="Гиперссылка7"/>
    <w:link w:val="70"/>
    <w:rsid w:val="00734F7A"/>
    <w:rPr>
      <w:color w:val="0000FF"/>
      <w:u w:val="single"/>
    </w:rPr>
  </w:style>
  <w:style w:type="character" w:customStyle="1" w:styleId="70">
    <w:name w:val="Гиперссылка7"/>
    <w:link w:val="7"/>
    <w:rsid w:val="00734F7A"/>
    <w:rPr>
      <w:color w:val="0000FF"/>
      <w:u w:val="single"/>
    </w:rPr>
  </w:style>
  <w:style w:type="paragraph" w:styleId="41">
    <w:name w:val="toc 4"/>
    <w:next w:val="a"/>
    <w:link w:val="42"/>
    <w:uiPriority w:val="39"/>
    <w:rsid w:val="00734F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34F7A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734F7A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734F7A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734F7A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734F7A"/>
    <w:rPr>
      <w:sz w:val="22"/>
    </w:rPr>
  </w:style>
  <w:style w:type="paragraph" w:customStyle="1" w:styleId="23">
    <w:name w:val="Гиперссылка2"/>
    <w:link w:val="24"/>
    <w:rsid w:val="00734F7A"/>
    <w:rPr>
      <w:color w:val="0000FF"/>
      <w:u w:val="single"/>
    </w:rPr>
  </w:style>
  <w:style w:type="character" w:customStyle="1" w:styleId="24">
    <w:name w:val="Гиперссылка2"/>
    <w:link w:val="23"/>
    <w:rsid w:val="00734F7A"/>
    <w:rPr>
      <w:color w:val="0000FF"/>
      <w:u w:val="single"/>
    </w:rPr>
  </w:style>
  <w:style w:type="paragraph" w:styleId="6">
    <w:name w:val="toc 6"/>
    <w:next w:val="a"/>
    <w:link w:val="60"/>
    <w:uiPriority w:val="39"/>
    <w:rsid w:val="00734F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34F7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734F7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34F7A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734F7A"/>
    <w:rPr>
      <w:color w:val="0000FF"/>
      <w:u w:val="single"/>
    </w:rPr>
  </w:style>
  <w:style w:type="character" w:customStyle="1" w:styleId="26">
    <w:name w:val="Гиперссылка2"/>
    <w:link w:val="25"/>
    <w:rsid w:val="00734F7A"/>
    <w:rPr>
      <w:color w:val="0000FF"/>
      <w:u w:val="single"/>
    </w:rPr>
  </w:style>
  <w:style w:type="paragraph" w:customStyle="1" w:styleId="16">
    <w:name w:val="Основной шрифт абзаца1"/>
    <w:link w:val="17"/>
    <w:rsid w:val="00734F7A"/>
  </w:style>
  <w:style w:type="character" w:customStyle="1" w:styleId="17">
    <w:name w:val="Основной шрифт абзаца1"/>
    <w:link w:val="16"/>
    <w:rsid w:val="00734F7A"/>
  </w:style>
  <w:style w:type="paragraph" w:customStyle="1" w:styleId="27">
    <w:name w:val="Гиперссылка2"/>
    <w:link w:val="28"/>
    <w:rsid w:val="00734F7A"/>
    <w:rPr>
      <w:color w:val="0000FF"/>
      <w:u w:val="single"/>
    </w:rPr>
  </w:style>
  <w:style w:type="character" w:customStyle="1" w:styleId="28">
    <w:name w:val="Гиперссылка2"/>
    <w:link w:val="27"/>
    <w:rsid w:val="00734F7A"/>
    <w:rPr>
      <w:color w:val="0000FF"/>
      <w:u w:val="single"/>
    </w:rPr>
  </w:style>
  <w:style w:type="character" w:customStyle="1" w:styleId="30">
    <w:name w:val="Заголовок 3 Знак"/>
    <w:basedOn w:val="11"/>
    <w:link w:val="3"/>
    <w:rsid w:val="00734F7A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734F7A"/>
    <w:rPr>
      <w:sz w:val="22"/>
    </w:rPr>
  </w:style>
  <w:style w:type="character" w:customStyle="1" w:styleId="19">
    <w:name w:val="Обычный1"/>
    <w:link w:val="18"/>
    <w:rsid w:val="00734F7A"/>
    <w:rPr>
      <w:sz w:val="22"/>
    </w:rPr>
  </w:style>
  <w:style w:type="paragraph" w:styleId="1a">
    <w:name w:val="index 1"/>
    <w:basedOn w:val="a"/>
    <w:next w:val="a"/>
    <w:link w:val="1b"/>
    <w:rsid w:val="00734F7A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sid w:val="00734F7A"/>
    <w:rPr>
      <w:sz w:val="22"/>
    </w:rPr>
  </w:style>
  <w:style w:type="paragraph" w:customStyle="1" w:styleId="1c">
    <w:name w:val="Знак1"/>
    <w:basedOn w:val="a"/>
    <w:link w:val="1d"/>
    <w:rsid w:val="00734F7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sid w:val="00734F7A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734F7A"/>
  </w:style>
  <w:style w:type="character" w:customStyle="1" w:styleId="2a">
    <w:name w:val="Основной шрифт абзаца2"/>
    <w:link w:val="29"/>
    <w:rsid w:val="00734F7A"/>
  </w:style>
  <w:style w:type="paragraph" w:customStyle="1" w:styleId="43">
    <w:name w:val="Гиперссылка4"/>
    <w:link w:val="44"/>
    <w:rsid w:val="00734F7A"/>
    <w:rPr>
      <w:color w:val="0000FF"/>
      <w:u w:val="single"/>
    </w:rPr>
  </w:style>
  <w:style w:type="character" w:customStyle="1" w:styleId="44">
    <w:name w:val="Гиперссылка4"/>
    <w:link w:val="43"/>
    <w:rsid w:val="00734F7A"/>
    <w:rPr>
      <w:color w:val="0000FF"/>
      <w:u w:val="single"/>
    </w:rPr>
  </w:style>
  <w:style w:type="paragraph" w:styleId="a3">
    <w:name w:val="caption"/>
    <w:basedOn w:val="a"/>
    <w:link w:val="a4"/>
    <w:rsid w:val="00734F7A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sid w:val="00734F7A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734F7A"/>
  </w:style>
  <w:style w:type="character" w:customStyle="1" w:styleId="2c">
    <w:name w:val="Основной шрифт абзаца2"/>
    <w:link w:val="2b"/>
    <w:rsid w:val="00734F7A"/>
  </w:style>
  <w:style w:type="paragraph" w:customStyle="1" w:styleId="45">
    <w:name w:val="Основной шрифт абзаца4"/>
    <w:link w:val="46"/>
    <w:rsid w:val="00734F7A"/>
  </w:style>
  <w:style w:type="character" w:customStyle="1" w:styleId="46">
    <w:name w:val="Основной шрифт абзаца4"/>
    <w:link w:val="45"/>
    <w:rsid w:val="00734F7A"/>
  </w:style>
  <w:style w:type="paragraph" w:customStyle="1" w:styleId="102">
    <w:name w:val="Знак1_0"/>
    <w:basedOn w:val="a"/>
    <w:link w:val="103"/>
    <w:rsid w:val="00734F7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sid w:val="00734F7A"/>
    <w:rPr>
      <w:rFonts w:ascii="Tahoma" w:hAnsi="Tahoma"/>
      <w:sz w:val="20"/>
    </w:rPr>
  </w:style>
  <w:style w:type="paragraph" w:styleId="a5">
    <w:name w:val="List Paragraph"/>
    <w:basedOn w:val="a"/>
    <w:link w:val="a6"/>
    <w:uiPriority w:val="34"/>
    <w:qFormat/>
    <w:rsid w:val="00734F7A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734F7A"/>
    <w:rPr>
      <w:sz w:val="22"/>
    </w:rPr>
  </w:style>
  <w:style w:type="paragraph" w:customStyle="1" w:styleId="2d">
    <w:name w:val="Гиперссылка2"/>
    <w:link w:val="2e"/>
    <w:rsid w:val="00734F7A"/>
    <w:rPr>
      <w:color w:val="0000FF"/>
      <w:u w:val="single"/>
    </w:rPr>
  </w:style>
  <w:style w:type="character" w:customStyle="1" w:styleId="2e">
    <w:name w:val="Гиперссылка2"/>
    <w:link w:val="2d"/>
    <w:rsid w:val="00734F7A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734F7A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734F7A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734F7A"/>
    <w:rPr>
      <w:sz w:val="22"/>
    </w:rPr>
  </w:style>
  <w:style w:type="character" w:customStyle="1" w:styleId="1f1">
    <w:name w:val="Обычный1"/>
    <w:link w:val="1f0"/>
    <w:rsid w:val="00734F7A"/>
    <w:rPr>
      <w:sz w:val="22"/>
    </w:rPr>
  </w:style>
  <w:style w:type="paragraph" w:customStyle="1" w:styleId="a7">
    <w:name w:val="Содержимое врезки"/>
    <w:basedOn w:val="a"/>
    <w:link w:val="a8"/>
    <w:rsid w:val="00734F7A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sid w:val="00734F7A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734F7A"/>
    <w:rPr>
      <w:color w:val="0000FF"/>
      <w:u w:val="single"/>
    </w:rPr>
  </w:style>
  <w:style w:type="character" w:customStyle="1" w:styleId="32">
    <w:name w:val="Гиперссылка3"/>
    <w:link w:val="31"/>
    <w:rsid w:val="00734F7A"/>
    <w:rPr>
      <w:color w:val="0000FF"/>
      <w:u w:val="single"/>
    </w:rPr>
  </w:style>
  <w:style w:type="paragraph" w:customStyle="1" w:styleId="1f2">
    <w:name w:val="Гиперссылка1"/>
    <w:link w:val="1f3"/>
    <w:rsid w:val="00734F7A"/>
    <w:rPr>
      <w:color w:val="0000FF"/>
      <w:u w:val="single"/>
    </w:rPr>
  </w:style>
  <w:style w:type="character" w:customStyle="1" w:styleId="1f3">
    <w:name w:val="Гиперссылка1"/>
    <w:link w:val="1f2"/>
    <w:rsid w:val="00734F7A"/>
    <w:rPr>
      <w:color w:val="0000FF"/>
      <w:u w:val="single"/>
    </w:rPr>
  </w:style>
  <w:style w:type="paragraph" w:styleId="33">
    <w:name w:val="toc 3"/>
    <w:next w:val="a"/>
    <w:link w:val="34"/>
    <w:uiPriority w:val="39"/>
    <w:rsid w:val="00734F7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734F7A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rsid w:val="00734F7A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sid w:val="00734F7A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734F7A"/>
    <w:rPr>
      <w:sz w:val="22"/>
    </w:rPr>
  </w:style>
  <w:style w:type="character" w:customStyle="1" w:styleId="1f5">
    <w:name w:val="Обычный1"/>
    <w:link w:val="1f4"/>
    <w:rsid w:val="00734F7A"/>
    <w:rPr>
      <w:sz w:val="22"/>
    </w:rPr>
  </w:style>
  <w:style w:type="paragraph" w:customStyle="1" w:styleId="1f6">
    <w:name w:val="Обычный1"/>
    <w:link w:val="1f7"/>
    <w:rsid w:val="00734F7A"/>
    <w:rPr>
      <w:sz w:val="22"/>
    </w:rPr>
  </w:style>
  <w:style w:type="character" w:customStyle="1" w:styleId="1f7">
    <w:name w:val="Обычный1"/>
    <w:link w:val="1f6"/>
    <w:rsid w:val="00734F7A"/>
    <w:rPr>
      <w:sz w:val="22"/>
    </w:rPr>
  </w:style>
  <w:style w:type="paragraph" w:styleId="ab">
    <w:name w:val="footer"/>
    <w:basedOn w:val="a"/>
    <w:link w:val="ac"/>
    <w:rsid w:val="0073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rsid w:val="00734F7A"/>
    <w:rPr>
      <w:sz w:val="22"/>
    </w:rPr>
  </w:style>
  <w:style w:type="paragraph" w:customStyle="1" w:styleId="9">
    <w:name w:val="Основной шрифт абзаца9"/>
    <w:link w:val="90"/>
    <w:rsid w:val="00734F7A"/>
  </w:style>
  <w:style w:type="character" w:customStyle="1" w:styleId="90">
    <w:name w:val="Основной шрифт абзаца9"/>
    <w:link w:val="9"/>
    <w:rsid w:val="00734F7A"/>
  </w:style>
  <w:style w:type="paragraph" w:customStyle="1" w:styleId="61">
    <w:name w:val="Основной шрифт абзаца6"/>
    <w:link w:val="62"/>
    <w:rsid w:val="00734F7A"/>
  </w:style>
  <w:style w:type="character" w:customStyle="1" w:styleId="62">
    <w:name w:val="Основной шрифт абзаца6"/>
    <w:link w:val="61"/>
    <w:rsid w:val="00734F7A"/>
  </w:style>
  <w:style w:type="paragraph" w:customStyle="1" w:styleId="8">
    <w:name w:val="Основной шрифт абзаца8"/>
    <w:link w:val="80"/>
    <w:rsid w:val="00734F7A"/>
  </w:style>
  <w:style w:type="character" w:customStyle="1" w:styleId="80">
    <w:name w:val="Основной шрифт абзаца8"/>
    <w:link w:val="8"/>
    <w:rsid w:val="00734F7A"/>
  </w:style>
  <w:style w:type="paragraph" w:customStyle="1" w:styleId="1f8">
    <w:name w:val="Обычный1"/>
    <w:link w:val="1f9"/>
    <w:rsid w:val="00734F7A"/>
    <w:rPr>
      <w:sz w:val="22"/>
    </w:rPr>
  </w:style>
  <w:style w:type="character" w:customStyle="1" w:styleId="1f9">
    <w:name w:val="Обычный1"/>
    <w:link w:val="1f8"/>
    <w:rsid w:val="00734F7A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734F7A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sid w:val="00734F7A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734F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34F7A"/>
    <w:rPr>
      <w:rFonts w:ascii="Courier New" w:hAnsi="Courier New"/>
    </w:rPr>
  </w:style>
  <w:style w:type="paragraph" w:customStyle="1" w:styleId="81">
    <w:name w:val="Гиперссылка8"/>
    <w:link w:val="82"/>
    <w:rsid w:val="00734F7A"/>
    <w:rPr>
      <w:color w:val="0000FF"/>
      <w:u w:val="single"/>
    </w:rPr>
  </w:style>
  <w:style w:type="character" w:customStyle="1" w:styleId="82">
    <w:name w:val="Гиперссылка8"/>
    <w:link w:val="81"/>
    <w:rsid w:val="00734F7A"/>
    <w:rPr>
      <w:color w:val="0000FF"/>
      <w:u w:val="single"/>
    </w:rPr>
  </w:style>
  <w:style w:type="paragraph" w:customStyle="1" w:styleId="af">
    <w:name w:val="Символ сноски"/>
    <w:link w:val="af0"/>
    <w:rsid w:val="00734F7A"/>
  </w:style>
  <w:style w:type="character" w:customStyle="1" w:styleId="af0">
    <w:name w:val="Символ сноски"/>
    <w:link w:val="af"/>
    <w:rsid w:val="00734F7A"/>
  </w:style>
  <w:style w:type="character" w:customStyle="1" w:styleId="50">
    <w:name w:val="Заголовок 5 Знак"/>
    <w:link w:val="5"/>
    <w:rsid w:val="00734F7A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734F7A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734F7A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734F7A"/>
    <w:rPr>
      <w:sz w:val="22"/>
    </w:rPr>
  </w:style>
  <w:style w:type="character" w:customStyle="1" w:styleId="1fb">
    <w:name w:val="Обычный1"/>
    <w:link w:val="1fa"/>
    <w:rsid w:val="00734F7A"/>
    <w:rPr>
      <w:sz w:val="22"/>
    </w:rPr>
  </w:style>
  <w:style w:type="paragraph" w:customStyle="1" w:styleId="35">
    <w:name w:val="Гиперссылка3"/>
    <w:link w:val="36"/>
    <w:rsid w:val="00734F7A"/>
    <w:rPr>
      <w:color w:val="0000FF"/>
      <w:u w:val="single"/>
    </w:rPr>
  </w:style>
  <w:style w:type="character" w:customStyle="1" w:styleId="36">
    <w:name w:val="Гиперссылка3"/>
    <w:link w:val="35"/>
    <w:rsid w:val="00734F7A"/>
    <w:rPr>
      <w:color w:val="0000FF"/>
      <w:u w:val="single"/>
    </w:rPr>
  </w:style>
  <w:style w:type="paragraph" w:customStyle="1" w:styleId="51">
    <w:name w:val="Гиперссылка5"/>
    <w:link w:val="52"/>
    <w:rsid w:val="00734F7A"/>
    <w:rPr>
      <w:color w:val="0000FF"/>
      <w:u w:val="single"/>
    </w:rPr>
  </w:style>
  <w:style w:type="character" w:customStyle="1" w:styleId="52">
    <w:name w:val="Гиперссылка5"/>
    <w:link w:val="51"/>
    <w:rsid w:val="00734F7A"/>
    <w:rPr>
      <w:color w:val="0000FF"/>
      <w:u w:val="single"/>
    </w:rPr>
  </w:style>
  <w:style w:type="character" w:customStyle="1" w:styleId="10">
    <w:name w:val="Заголовок 1 Знак"/>
    <w:basedOn w:val="11"/>
    <w:link w:val="1"/>
    <w:rsid w:val="00734F7A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734F7A"/>
    <w:rPr>
      <w:color w:val="0000FF"/>
      <w:u w:val="single"/>
    </w:rPr>
  </w:style>
  <w:style w:type="character" w:customStyle="1" w:styleId="92">
    <w:name w:val="Гиперссылка9"/>
    <w:link w:val="91"/>
    <w:rsid w:val="00734F7A"/>
    <w:rPr>
      <w:color w:val="0000FF"/>
      <w:u w:val="single"/>
    </w:rPr>
  </w:style>
  <w:style w:type="paragraph" w:customStyle="1" w:styleId="63">
    <w:name w:val="Гиперссылка6"/>
    <w:link w:val="af1"/>
    <w:rsid w:val="00734F7A"/>
    <w:rPr>
      <w:color w:val="0000FF"/>
      <w:u w:val="single"/>
    </w:rPr>
  </w:style>
  <w:style w:type="character" w:styleId="af1">
    <w:name w:val="Hyperlink"/>
    <w:link w:val="63"/>
    <w:rsid w:val="00734F7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34F7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734F7A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73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sid w:val="00734F7A"/>
    <w:rPr>
      <w:sz w:val="22"/>
    </w:rPr>
  </w:style>
  <w:style w:type="paragraph" w:customStyle="1" w:styleId="af4">
    <w:name w:val="Верхний и нижний колонтитулы"/>
    <w:link w:val="af5"/>
    <w:rsid w:val="00734F7A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734F7A"/>
    <w:rPr>
      <w:rFonts w:ascii="XO Thames" w:hAnsi="XO Thames"/>
    </w:rPr>
  </w:style>
  <w:style w:type="paragraph" w:styleId="1fc">
    <w:name w:val="toc 1"/>
    <w:next w:val="a"/>
    <w:link w:val="1fd"/>
    <w:uiPriority w:val="39"/>
    <w:rsid w:val="00734F7A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34F7A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734F7A"/>
    <w:rPr>
      <w:sz w:val="22"/>
    </w:rPr>
  </w:style>
  <w:style w:type="character" w:customStyle="1" w:styleId="1ff">
    <w:name w:val="Обычный1"/>
    <w:link w:val="1fe"/>
    <w:rsid w:val="00734F7A"/>
    <w:rPr>
      <w:sz w:val="22"/>
    </w:rPr>
  </w:style>
  <w:style w:type="paragraph" w:customStyle="1" w:styleId="1ff0">
    <w:name w:val="Гиперссылка1"/>
    <w:link w:val="1ff1"/>
    <w:rsid w:val="00734F7A"/>
    <w:rPr>
      <w:color w:val="0000FF"/>
      <w:u w:val="single"/>
    </w:rPr>
  </w:style>
  <w:style w:type="character" w:customStyle="1" w:styleId="1ff1">
    <w:name w:val="Гиперссылка1"/>
    <w:link w:val="1ff0"/>
    <w:rsid w:val="00734F7A"/>
    <w:rPr>
      <w:color w:val="0000FF"/>
      <w:u w:val="single"/>
    </w:rPr>
  </w:style>
  <w:style w:type="paragraph" w:customStyle="1" w:styleId="HeaderandFooter">
    <w:name w:val="Header and Footer"/>
    <w:link w:val="HeaderandFooter0"/>
    <w:rsid w:val="00734F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34F7A"/>
    <w:rPr>
      <w:rFonts w:ascii="XO Thames" w:hAnsi="XO Thames"/>
    </w:rPr>
  </w:style>
  <w:style w:type="paragraph" w:customStyle="1" w:styleId="1ff2">
    <w:name w:val="Обычный1"/>
    <w:link w:val="1ff3"/>
    <w:rsid w:val="00734F7A"/>
    <w:rPr>
      <w:sz w:val="22"/>
    </w:rPr>
  </w:style>
  <w:style w:type="character" w:customStyle="1" w:styleId="1ff3">
    <w:name w:val="Обычный1"/>
    <w:link w:val="1ff2"/>
    <w:rsid w:val="00734F7A"/>
    <w:rPr>
      <w:sz w:val="22"/>
    </w:rPr>
  </w:style>
  <w:style w:type="paragraph" w:customStyle="1" w:styleId="37">
    <w:name w:val="Основной шрифт абзаца3"/>
    <w:rsid w:val="00734F7A"/>
  </w:style>
  <w:style w:type="paragraph" w:customStyle="1" w:styleId="1ff4">
    <w:name w:val="Обычный1"/>
    <w:link w:val="1ff5"/>
    <w:rsid w:val="00734F7A"/>
    <w:rPr>
      <w:sz w:val="22"/>
    </w:rPr>
  </w:style>
  <w:style w:type="character" w:customStyle="1" w:styleId="1ff5">
    <w:name w:val="Обычный1"/>
    <w:link w:val="1ff4"/>
    <w:rsid w:val="00734F7A"/>
    <w:rPr>
      <w:sz w:val="22"/>
    </w:rPr>
  </w:style>
  <w:style w:type="paragraph" w:customStyle="1" w:styleId="markedcontent">
    <w:name w:val="markedcontent"/>
    <w:link w:val="markedcontent0"/>
    <w:rsid w:val="00734F7A"/>
  </w:style>
  <w:style w:type="character" w:customStyle="1" w:styleId="markedcontent0">
    <w:name w:val="markedcontent"/>
    <w:link w:val="markedcontent"/>
    <w:rsid w:val="00734F7A"/>
  </w:style>
  <w:style w:type="paragraph" w:customStyle="1" w:styleId="1ff6">
    <w:name w:val="Обычный1"/>
    <w:link w:val="1ff7"/>
    <w:rsid w:val="00734F7A"/>
    <w:rPr>
      <w:sz w:val="22"/>
    </w:rPr>
  </w:style>
  <w:style w:type="character" w:customStyle="1" w:styleId="1ff7">
    <w:name w:val="Обычный1"/>
    <w:link w:val="1ff6"/>
    <w:rsid w:val="00734F7A"/>
    <w:rPr>
      <w:sz w:val="22"/>
    </w:rPr>
  </w:style>
  <w:style w:type="paragraph" w:styleId="93">
    <w:name w:val="toc 9"/>
    <w:next w:val="a"/>
    <w:link w:val="94"/>
    <w:uiPriority w:val="39"/>
    <w:rsid w:val="00734F7A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734F7A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734F7A"/>
    <w:rPr>
      <w:color w:val="106BBE"/>
      <w:sz w:val="26"/>
    </w:rPr>
  </w:style>
  <w:style w:type="character" w:customStyle="1" w:styleId="af7">
    <w:name w:val="Гипертекстовая ссылка"/>
    <w:link w:val="af6"/>
    <w:rsid w:val="00734F7A"/>
    <w:rPr>
      <w:color w:val="106BBE"/>
      <w:sz w:val="26"/>
    </w:rPr>
  </w:style>
  <w:style w:type="paragraph" w:styleId="af8">
    <w:name w:val="Balloon Text"/>
    <w:basedOn w:val="a"/>
    <w:link w:val="af9"/>
    <w:rsid w:val="00734F7A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sid w:val="00734F7A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734F7A"/>
  </w:style>
  <w:style w:type="character" w:customStyle="1" w:styleId="1ff9">
    <w:name w:val="Основной шрифт абзаца1"/>
    <w:link w:val="1ff8"/>
    <w:rsid w:val="00734F7A"/>
  </w:style>
  <w:style w:type="paragraph" w:customStyle="1" w:styleId="110">
    <w:name w:val="Заголовок 11"/>
    <w:basedOn w:val="14"/>
    <w:link w:val="111"/>
    <w:rsid w:val="00734F7A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734F7A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734F7A"/>
    <w:rPr>
      <w:color w:val="0000FF"/>
      <w:u w:val="single"/>
    </w:rPr>
  </w:style>
  <w:style w:type="character" w:customStyle="1" w:styleId="39">
    <w:name w:val="Гиперссылка3"/>
    <w:link w:val="38"/>
    <w:rsid w:val="00734F7A"/>
    <w:rPr>
      <w:color w:val="0000FF"/>
      <w:u w:val="single"/>
    </w:rPr>
  </w:style>
  <w:style w:type="paragraph" w:customStyle="1" w:styleId="1ffa">
    <w:name w:val="Обычный1"/>
    <w:link w:val="1ffb"/>
    <w:rsid w:val="00734F7A"/>
    <w:rPr>
      <w:sz w:val="22"/>
    </w:rPr>
  </w:style>
  <w:style w:type="character" w:customStyle="1" w:styleId="1ffb">
    <w:name w:val="Обычный1"/>
    <w:link w:val="1ffa"/>
    <w:rsid w:val="00734F7A"/>
    <w:rPr>
      <w:sz w:val="22"/>
    </w:rPr>
  </w:style>
  <w:style w:type="paragraph" w:customStyle="1" w:styleId="64">
    <w:name w:val="Гиперссылка6"/>
    <w:link w:val="65"/>
    <w:rsid w:val="00734F7A"/>
    <w:rPr>
      <w:color w:val="0000FF"/>
      <w:u w:val="single"/>
    </w:rPr>
  </w:style>
  <w:style w:type="character" w:customStyle="1" w:styleId="65">
    <w:name w:val="Гиперссылка6"/>
    <w:link w:val="64"/>
    <w:rsid w:val="00734F7A"/>
    <w:rPr>
      <w:color w:val="0000FF"/>
      <w:u w:val="single"/>
    </w:rPr>
  </w:style>
  <w:style w:type="paragraph" w:customStyle="1" w:styleId="310">
    <w:name w:val="Заголовок 31"/>
    <w:link w:val="311"/>
    <w:rsid w:val="00734F7A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734F7A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734F7A"/>
  </w:style>
  <w:style w:type="character" w:customStyle="1" w:styleId="2f0">
    <w:name w:val="Основной шрифт абзаца2"/>
    <w:link w:val="2f"/>
    <w:rsid w:val="00734F7A"/>
  </w:style>
  <w:style w:type="paragraph" w:styleId="83">
    <w:name w:val="toc 8"/>
    <w:next w:val="a"/>
    <w:link w:val="84"/>
    <w:uiPriority w:val="39"/>
    <w:rsid w:val="00734F7A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734F7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734F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734F7A"/>
    <w:rPr>
      <w:sz w:val="22"/>
    </w:rPr>
  </w:style>
  <w:style w:type="paragraph" w:customStyle="1" w:styleId="1ffc">
    <w:name w:val="Обычный1"/>
    <w:link w:val="1ffd"/>
    <w:rsid w:val="00734F7A"/>
    <w:rPr>
      <w:sz w:val="22"/>
    </w:rPr>
  </w:style>
  <w:style w:type="character" w:customStyle="1" w:styleId="1ffd">
    <w:name w:val="Обычный1"/>
    <w:link w:val="1ffc"/>
    <w:rsid w:val="00734F7A"/>
    <w:rPr>
      <w:sz w:val="22"/>
    </w:rPr>
  </w:style>
  <w:style w:type="paragraph" w:customStyle="1" w:styleId="3a">
    <w:name w:val="Основной шрифт абзаца3"/>
    <w:link w:val="3b"/>
    <w:rsid w:val="00734F7A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734F7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734F7A"/>
    <w:rPr>
      <w:color w:val="0000FF"/>
      <w:u w:val="single"/>
    </w:rPr>
  </w:style>
  <w:style w:type="character" w:customStyle="1" w:styleId="1fff">
    <w:name w:val="Гиперссылка1"/>
    <w:link w:val="1ffe"/>
    <w:rsid w:val="00734F7A"/>
    <w:rPr>
      <w:color w:val="0000FF"/>
      <w:u w:val="single"/>
    </w:rPr>
  </w:style>
  <w:style w:type="paragraph" w:customStyle="1" w:styleId="2f1">
    <w:name w:val="Основной шрифт абзаца2"/>
    <w:link w:val="2f2"/>
    <w:rsid w:val="00734F7A"/>
  </w:style>
  <w:style w:type="character" w:customStyle="1" w:styleId="2f2">
    <w:name w:val="Основной шрифт абзаца2"/>
    <w:link w:val="2f1"/>
    <w:rsid w:val="00734F7A"/>
  </w:style>
  <w:style w:type="paragraph" w:customStyle="1" w:styleId="1fff0">
    <w:name w:val="Основной шрифт абзаца1"/>
    <w:link w:val="1fff1"/>
    <w:rsid w:val="00734F7A"/>
  </w:style>
  <w:style w:type="character" w:customStyle="1" w:styleId="1fff1">
    <w:name w:val="Основной шрифт абзаца1"/>
    <w:link w:val="1fff0"/>
    <w:rsid w:val="00734F7A"/>
  </w:style>
  <w:style w:type="paragraph" w:customStyle="1" w:styleId="53">
    <w:name w:val="Основной шрифт абзаца5"/>
    <w:link w:val="54"/>
    <w:rsid w:val="00734F7A"/>
  </w:style>
  <w:style w:type="character" w:customStyle="1" w:styleId="54">
    <w:name w:val="Основной шрифт абзаца5"/>
    <w:link w:val="53"/>
    <w:rsid w:val="00734F7A"/>
  </w:style>
  <w:style w:type="paragraph" w:customStyle="1" w:styleId="55">
    <w:name w:val="Гиперссылка5"/>
    <w:link w:val="56"/>
    <w:rsid w:val="00734F7A"/>
    <w:rPr>
      <w:color w:val="0000FF"/>
      <w:u w:val="single"/>
    </w:rPr>
  </w:style>
  <w:style w:type="character" w:customStyle="1" w:styleId="56">
    <w:name w:val="Гиперссылка5"/>
    <w:link w:val="55"/>
    <w:rsid w:val="00734F7A"/>
    <w:rPr>
      <w:color w:val="0000FF"/>
      <w:u w:val="single"/>
    </w:rPr>
  </w:style>
  <w:style w:type="paragraph" w:styleId="57">
    <w:name w:val="toc 5"/>
    <w:next w:val="a"/>
    <w:link w:val="58"/>
    <w:uiPriority w:val="39"/>
    <w:rsid w:val="00734F7A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34F7A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734F7A"/>
  </w:style>
  <w:style w:type="character" w:customStyle="1" w:styleId="hgkelc0">
    <w:name w:val="hgkelc"/>
    <w:basedOn w:val="13"/>
    <w:link w:val="hgkelc"/>
    <w:rsid w:val="00734F7A"/>
  </w:style>
  <w:style w:type="paragraph" w:customStyle="1" w:styleId="1fff2">
    <w:name w:val="Обычный1"/>
    <w:link w:val="1fff3"/>
    <w:rsid w:val="00734F7A"/>
    <w:rPr>
      <w:sz w:val="22"/>
    </w:rPr>
  </w:style>
  <w:style w:type="character" w:customStyle="1" w:styleId="1fff3">
    <w:name w:val="Обычный1"/>
    <w:link w:val="1fff2"/>
    <w:rsid w:val="00734F7A"/>
    <w:rPr>
      <w:sz w:val="22"/>
    </w:rPr>
  </w:style>
  <w:style w:type="paragraph" w:customStyle="1" w:styleId="afa">
    <w:name w:val="Привязка сноски"/>
    <w:link w:val="afb"/>
    <w:rsid w:val="00734F7A"/>
    <w:rPr>
      <w:vertAlign w:val="superscript"/>
    </w:rPr>
  </w:style>
  <w:style w:type="character" w:customStyle="1" w:styleId="afb">
    <w:name w:val="Привязка сноски"/>
    <w:link w:val="afa"/>
    <w:rsid w:val="00734F7A"/>
    <w:rPr>
      <w:vertAlign w:val="superscript"/>
    </w:rPr>
  </w:style>
  <w:style w:type="paragraph" w:customStyle="1" w:styleId="1fff4">
    <w:name w:val="Обычный1"/>
    <w:link w:val="1fff5"/>
    <w:rsid w:val="00734F7A"/>
    <w:rPr>
      <w:sz w:val="22"/>
    </w:rPr>
  </w:style>
  <w:style w:type="character" w:customStyle="1" w:styleId="1fff5">
    <w:name w:val="Обычный1"/>
    <w:link w:val="1fff4"/>
    <w:rsid w:val="00734F7A"/>
    <w:rPr>
      <w:sz w:val="22"/>
    </w:rPr>
  </w:style>
  <w:style w:type="paragraph" w:customStyle="1" w:styleId="1fff6">
    <w:name w:val="Обычный1"/>
    <w:link w:val="1fff7"/>
    <w:rsid w:val="00734F7A"/>
    <w:rPr>
      <w:sz w:val="22"/>
    </w:rPr>
  </w:style>
  <w:style w:type="character" w:customStyle="1" w:styleId="1fff7">
    <w:name w:val="Обычный1"/>
    <w:link w:val="1fff6"/>
    <w:rsid w:val="00734F7A"/>
    <w:rPr>
      <w:sz w:val="22"/>
    </w:rPr>
  </w:style>
  <w:style w:type="paragraph" w:customStyle="1" w:styleId="1fff8">
    <w:name w:val="Обычный1"/>
    <w:link w:val="1fff9"/>
    <w:rsid w:val="00734F7A"/>
    <w:rPr>
      <w:sz w:val="22"/>
    </w:rPr>
  </w:style>
  <w:style w:type="character" w:customStyle="1" w:styleId="1fff9">
    <w:name w:val="Обычный1"/>
    <w:link w:val="1fff8"/>
    <w:rsid w:val="00734F7A"/>
    <w:rPr>
      <w:sz w:val="22"/>
    </w:rPr>
  </w:style>
  <w:style w:type="paragraph" w:customStyle="1" w:styleId="47">
    <w:name w:val="Гиперссылка4"/>
    <w:link w:val="48"/>
    <w:rsid w:val="00734F7A"/>
    <w:rPr>
      <w:color w:val="0000FF"/>
      <w:u w:val="single"/>
    </w:rPr>
  </w:style>
  <w:style w:type="character" w:customStyle="1" w:styleId="48">
    <w:name w:val="Гиперссылка4"/>
    <w:link w:val="47"/>
    <w:rsid w:val="00734F7A"/>
    <w:rPr>
      <w:color w:val="0000FF"/>
      <w:u w:val="single"/>
    </w:rPr>
  </w:style>
  <w:style w:type="paragraph" w:customStyle="1" w:styleId="3c">
    <w:name w:val="Основной шрифт абзаца3"/>
    <w:link w:val="3d"/>
    <w:rsid w:val="00734F7A"/>
  </w:style>
  <w:style w:type="character" w:customStyle="1" w:styleId="3d">
    <w:name w:val="Основной шрифт абзаца3"/>
    <w:link w:val="3c"/>
    <w:rsid w:val="00734F7A"/>
  </w:style>
  <w:style w:type="paragraph" w:customStyle="1" w:styleId="1fffa">
    <w:name w:val="Знак сноски1"/>
    <w:basedOn w:val="2f"/>
    <w:link w:val="1fffb"/>
    <w:rsid w:val="00734F7A"/>
    <w:rPr>
      <w:vertAlign w:val="superscript"/>
    </w:rPr>
  </w:style>
  <w:style w:type="character" w:customStyle="1" w:styleId="1fffb">
    <w:name w:val="Знак сноски1"/>
    <w:basedOn w:val="2f0"/>
    <w:link w:val="1fffa"/>
    <w:rsid w:val="00734F7A"/>
    <w:rPr>
      <w:vertAlign w:val="superscript"/>
    </w:rPr>
  </w:style>
  <w:style w:type="paragraph" w:customStyle="1" w:styleId="66">
    <w:name w:val="Гиперссылка6"/>
    <w:link w:val="67"/>
    <w:rsid w:val="00734F7A"/>
    <w:rPr>
      <w:color w:val="0000FF"/>
      <w:u w:val="single"/>
    </w:rPr>
  </w:style>
  <w:style w:type="character" w:customStyle="1" w:styleId="67">
    <w:name w:val="Гиперссылка6"/>
    <w:link w:val="66"/>
    <w:rsid w:val="00734F7A"/>
    <w:rPr>
      <w:color w:val="0000FF"/>
      <w:u w:val="single"/>
    </w:rPr>
  </w:style>
  <w:style w:type="paragraph" w:customStyle="1" w:styleId="1fffc">
    <w:name w:val="Знак1"/>
    <w:basedOn w:val="a"/>
    <w:link w:val="1fffd"/>
    <w:rsid w:val="00734F7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sid w:val="00734F7A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734F7A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734F7A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734F7A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734F7A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734F7A"/>
  </w:style>
  <w:style w:type="character" w:customStyle="1" w:styleId="74">
    <w:name w:val="Основной шрифт абзаца7"/>
    <w:link w:val="73"/>
    <w:rsid w:val="00734F7A"/>
  </w:style>
  <w:style w:type="paragraph" w:styleId="afe">
    <w:name w:val="Body Text"/>
    <w:basedOn w:val="a"/>
    <w:link w:val="aff"/>
    <w:rsid w:val="00734F7A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sid w:val="00734F7A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734F7A"/>
  </w:style>
  <w:style w:type="character" w:customStyle="1" w:styleId="3f">
    <w:name w:val="Основной шрифт абзаца3"/>
    <w:link w:val="3e"/>
    <w:rsid w:val="00734F7A"/>
  </w:style>
  <w:style w:type="paragraph" w:styleId="aff0">
    <w:name w:val="Title"/>
    <w:next w:val="a"/>
    <w:link w:val="aff1"/>
    <w:uiPriority w:val="10"/>
    <w:qFormat/>
    <w:rsid w:val="00734F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734F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34F7A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734F7A"/>
  </w:style>
  <w:style w:type="character" w:customStyle="1" w:styleId="1ffff">
    <w:name w:val="Основной шрифт абзаца1"/>
    <w:link w:val="1fffe"/>
    <w:rsid w:val="00734F7A"/>
  </w:style>
  <w:style w:type="paragraph" w:customStyle="1" w:styleId="Endnote">
    <w:name w:val="Endnote"/>
    <w:link w:val="Endnote0"/>
    <w:rsid w:val="00734F7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34F7A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734F7A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sid w:val="00734F7A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734F7A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734F7A"/>
    <w:rPr>
      <w:vertAlign w:val="superscript"/>
    </w:rPr>
  </w:style>
  <w:style w:type="character" w:customStyle="1" w:styleId="1ffff1">
    <w:name w:val="Знак сноски1"/>
    <w:link w:val="1ffff0"/>
    <w:rsid w:val="00734F7A"/>
    <w:rPr>
      <w:vertAlign w:val="superscript"/>
    </w:rPr>
  </w:style>
  <w:style w:type="paragraph" w:customStyle="1" w:styleId="1ffff2">
    <w:name w:val="Обычный1"/>
    <w:link w:val="1ffff3"/>
    <w:rsid w:val="00734F7A"/>
    <w:rPr>
      <w:sz w:val="22"/>
    </w:rPr>
  </w:style>
  <w:style w:type="character" w:customStyle="1" w:styleId="1ffff3">
    <w:name w:val="Обычный1"/>
    <w:link w:val="1ffff2"/>
    <w:rsid w:val="00734F7A"/>
    <w:rPr>
      <w:sz w:val="22"/>
    </w:rPr>
  </w:style>
  <w:style w:type="table" w:customStyle="1" w:styleId="3f0">
    <w:name w:val="Сетка таблицы3"/>
    <w:basedOn w:val="a1"/>
    <w:rsid w:val="00734F7A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734F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sid w:val="00734F7A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sid w:val="00734F7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f5">
    <w:name w:val="Знак Знак Знак Знак Знак Знак1"/>
    <w:basedOn w:val="a"/>
    <w:rsid w:val="00A2608F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paragraph" w:customStyle="1" w:styleId="Postan">
    <w:name w:val="Postan"/>
    <w:basedOn w:val="a"/>
    <w:rsid w:val="00AE1D22"/>
    <w:pPr>
      <w:spacing w:after="0" w:line="240" w:lineRule="auto"/>
      <w:jc w:val="center"/>
    </w:pPr>
    <w:rPr>
      <w:rFonts w:ascii="Times New Roman" w:hAnsi="Times New Roman"/>
      <w:color w:val="auto"/>
      <w:sz w:val="28"/>
    </w:rPr>
  </w:style>
  <w:style w:type="paragraph" w:styleId="2f4">
    <w:name w:val="Body Text 2"/>
    <w:basedOn w:val="a"/>
    <w:link w:val="2f5"/>
    <w:uiPriority w:val="99"/>
    <w:semiHidden/>
    <w:unhideWhenUsed/>
    <w:rsid w:val="00AE1D22"/>
    <w:pPr>
      <w:spacing w:after="120" w:line="480" w:lineRule="auto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2f5">
    <w:name w:val="Основной текст 2 Знак"/>
    <w:basedOn w:val="a0"/>
    <w:link w:val="2f4"/>
    <w:uiPriority w:val="99"/>
    <w:semiHidden/>
    <w:rsid w:val="00AE1D22"/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FontStyle22">
    <w:name w:val="Font Style22"/>
    <w:rsid w:val="00AE1D22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AE1D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8"/>
    </w:rPr>
  </w:style>
  <w:style w:type="paragraph" w:customStyle="1" w:styleId="ConsPlusTitle">
    <w:name w:val="ConsPlusTitle"/>
    <w:uiPriority w:val="99"/>
    <w:rsid w:val="0025591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character" w:customStyle="1" w:styleId="extended-textfull">
    <w:name w:val="extended-text__full"/>
    <w:rsid w:val="00D64CDC"/>
  </w:style>
  <w:style w:type="paragraph" w:customStyle="1" w:styleId="Standard">
    <w:name w:val="Standard"/>
    <w:rsid w:val="00F2719B"/>
    <w:pPr>
      <w:widowControl w:val="0"/>
    </w:pPr>
    <w:rPr>
      <w:rFonts w:ascii="Times New Roman" w:hAnsi="Times New Roman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3A03E-F976-4251-AAE1-5DF0B2C1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34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27</cp:revision>
  <cp:lastPrinted>2024-09-24T12:01:00Z</cp:lastPrinted>
  <dcterms:created xsi:type="dcterms:W3CDTF">2024-09-03T12:40:00Z</dcterms:created>
  <dcterms:modified xsi:type="dcterms:W3CDTF">2024-12-05T11:31:00Z</dcterms:modified>
</cp:coreProperties>
</file>