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83" w:rsidRDefault="005C1B56">
      <w:r>
        <w:rPr>
          <w:noProof/>
          <w:lang w:eastAsia="ru-RU"/>
        </w:rPr>
        <w:drawing>
          <wp:anchor distT="0" distB="0" distL="114300" distR="114300" simplePos="0" relativeHeight="252068864" behindDoc="1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80645</wp:posOffset>
            </wp:positionV>
            <wp:extent cx="5429250" cy="5314950"/>
            <wp:effectExtent l="19050" t="0" r="0" b="0"/>
            <wp:wrapNone/>
            <wp:docPr id="8" name="Рисунок 7" descr="a lot of mexican pesos money, coins and bank notes Ð¤Ð¾ÑÐ¾ ÑÐ¾ ÑÑÐ¾ÐºÐ° - 1399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lot of mexican pesos money, coins and bank notes Ð¤Ð¾ÑÐ¾ ÑÐ¾ ÑÑÐ¾ÐºÐ° - 139954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783" w:rsidRDefault="009D6783"/>
    <w:p w:rsidR="0057449E" w:rsidRPr="001923CC" w:rsidRDefault="001923CC" w:rsidP="001923CC">
      <w:pPr>
        <w:ind w:right="793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923CC">
        <w:rPr>
          <w:rFonts w:ascii="Times New Roman" w:hAnsi="Times New Roman" w:cs="Times New Roman"/>
          <w:b/>
          <w:i/>
          <w:sz w:val="40"/>
          <w:szCs w:val="40"/>
        </w:rPr>
        <w:t>Бюджет для граждан</w:t>
      </w:r>
    </w:p>
    <w:p w:rsidR="00763C10" w:rsidRPr="00763C10" w:rsidRDefault="00763C10" w:rsidP="00763C10">
      <w:pPr>
        <w:pStyle w:val="a7"/>
        <w:rPr>
          <w:rFonts w:ascii="Times New Roman" w:hAnsi="Times New Roman" w:cs="Times New Roman"/>
        </w:rPr>
      </w:pPr>
    </w:p>
    <w:p w:rsidR="001923CC" w:rsidRDefault="001923CC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</w:p>
    <w:p w:rsidR="009D6783" w:rsidRDefault="00763C10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  <w:r w:rsidRPr="009D6783">
        <w:rPr>
          <w:rFonts w:ascii="Times New Roman" w:hAnsi="Times New Roman" w:cs="Times New Roman"/>
          <w:sz w:val="72"/>
          <w:szCs w:val="72"/>
        </w:rPr>
        <w:t>Исполнение бюджета</w:t>
      </w:r>
      <w:r w:rsidR="006F4EEE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6F4EEE">
        <w:rPr>
          <w:rFonts w:ascii="Times New Roman" w:hAnsi="Times New Roman" w:cs="Times New Roman"/>
          <w:sz w:val="72"/>
          <w:szCs w:val="72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sz w:val="72"/>
          <w:szCs w:val="72"/>
        </w:rPr>
        <w:t xml:space="preserve"> сельского поселения</w:t>
      </w:r>
      <w:r w:rsidRPr="00774B3E">
        <w:rPr>
          <w:rFonts w:ascii="Times New Roman" w:hAnsi="Times New Roman" w:cs="Times New Roman"/>
          <w:sz w:val="96"/>
          <w:szCs w:val="96"/>
        </w:rPr>
        <w:t xml:space="preserve"> </w:t>
      </w:r>
      <w:r w:rsidRPr="009D6783">
        <w:rPr>
          <w:rFonts w:ascii="Times New Roman" w:hAnsi="Times New Roman" w:cs="Times New Roman"/>
          <w:sz w:val="72"/>
          <w:szCs w:val="72"/>
        </w:rPr>
        <w:t xml:space="preserve">Миллеровского района </w:t>
      </w:r>
    </w:p>
    <w:p w:rsidR="009D6783" w:rsidRDefault="009D6783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</w:p>
    <w:p w:rsidR="00763C10" w:rsidRPr="009D6783" w:rsidRDefault="00763C10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  <w:r w:rsidRPr="009D6783">
        <w:rPr>
          <w:rFonts w:ascii="Times New Roman" w:hAnsi="Times New Roman" w:cs="Times New Roman"/>
          <w:sz w:val="72"/>
          <w:szCs w:val="72"/>
        </w:rPr>
        <w:t xml:space="preserve">за </w:t>
      </w:r>
      <w:r w:rsidRPr="00972892">
        <w:rPr>
          <w:rFonts w:ascii="Arial Black" w:hAnsi="Arial Black" w:cs="Times New Roman"/>
          <w:b/>
          <w:sz w:val="96"/>
          <w:szCs w:val="96"/>
        </w:rPr>
        <w:t>20</w:t>
      </w:r>
      <w:r w:rsidR="00B20047">
        <w:rPr>
          <w:rFonts w:ascii="Arial Black" w:hAnsi="Arial Black" w:cs="Times New Roman"/>
          <w:b/>
          <w:sz w:val="96"/>
          <w:szCs w:val="96"/>
        </w:rPr>
        <w:t>2</w:t>
      </w:r>
      <w:r w:rsidR="006846F4">
        <w:rPr>
          <w:rFonts w:ascii="Arial Black" w:hAnsi="Arial Black" w:cs="Times New Roman"/>
          <w:b/>
          <w:sz w:val="96"/>
          <w:szCs w:val="96"/>
        </w:rPr>
        <w:t>3</w:t>
      </w:r>
      <w:r w:rsidRPr="009D6783"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D555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D555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6F4EEE" w:rsidRDefault="006F4EEE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D555AB" w:rsidRPr="004824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Основные параметры </w:t>
      </w:r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 района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за 20</w:t>
      </w:r>
      <w:r w:rsidR="00B20047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</w:t>
      </w:r>
      <w:r w:rsidR="006846F4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3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</w:t>
      </w:r>
    </w:p>
    <w:p w:rsidR="00D555AB" w:rsidRPr="004824AB" w:rsidRDefault="006F4EEE" w:rsidP="00D555AB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>
        <w:rPr>
          <w:rFonts w:cs="Times New Roman"/>
          <w:b/>
          <w:shadow/>
          <w:sz w:val="40"/>
          <w:szCs w:val="40"/>
        </w:rPr>
        <w:t>тыс</w:t>
      </w:r>
      <w:r w:rsidR="00D555AB" w:rsidRPr="004824AB">
        <w:rPr>
          <w:rFonts w:cs="Times New Roman"/>
          <w:b/>
          <w:shadow/>
          <w:sz w:val="40"/>
          <w:szCs w:val="40"/>
        </w:rPr>
        <w:t>. рублей</w:t>
      </w:r>
    </w:p>
    <w:p w:rsidR="00D555AB" w:rsidRDefault="00841FD4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175" style="position:absolute;margin-left:554.4pt;margin-top:4.6pt;width:196.15pt;height:165.05pt;z-index:25187635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175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Расходы</w:t>
                  </w:r>
                </w:p>
                <w:p w:rsidR="006F4EEE" w:rsidRPr="00DA7167" w:rsidRDefault="006846F4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57886,5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174" style="position:absolute;margin-left:37.3pt;margin-top:.15pt;width:3in;height:169.5pt;z-index:25170022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174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DA7167">
                    <w:rPr>
                      <w:b/>
                      <w:i/>
                      <w:sz w:val="36"/>
                      <w:szCs w:val="36"/>
                    </w:rPr>
                    <w:t>Доходы</w:t>
                  </w:r>
                </w:p>
                <w:p w:rsidR="006F4EEE" w:rsidRPr="00DA7167" w:rsidRDefault="006846F4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58565,1</w:t>
                  </w:r>
                </w:p>
              </w:txbxContent>
            </v:textbox>
          </v:oval>
        </w:pict>
      </w:r>
    </w:p>
    <w:p w:rsidR="00D555AB" w:rsidRDefault="00841FD4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180" type="#_x0000_t104" style="position:absolute;margin-left:253.3pt;margin-top:1.85pt;width:195.75pt;height:56.25pt;rotation:180;z-index:25188761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</w:p>
    <w:p w:rsidR="00D555AB" w:rsidRDefault="00841FD4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79" type="#_x0000_t104" style="position:absolute;margin-left:347.05pt;margin-top:16.3pt;width:195.75pt;height:56.25pt;z-index:2518865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841FD4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181" type="#_x0000_t93" style="position:absolute;margin-left:327.95pt;margin-top:45.95pt;width:142.45pt;height:81.75pt;rotation:90;z-index:25188864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5C1B56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269875</wp:posOffset>
            </wp:positionV>
            <wp:extent cx="2257425" cy="3124200"/>
            <wp:effectExtent l="0" t="0" r="0" b="0"/>
            <wp:wrapNone/>
            <wp:docPr id="10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5AB" w:rsidRDefault="005C1B56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6655435</wp:posOffset>
            </wp:positionH>
            <wp:positionV relativeFrom="paragraph">
              <wp:posOffset>74930</wp:posOffset>
            </wp:positionV>
            <wp:extent cx="3257550" cy="2895600"/>
            <wp:effectExtent l="19050" t="0" r="0" b="0"/>
            <wp:wrapNone/>
            <wp:docPr id="13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841FD4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176" style="position:absolute;margin-left:301.3pt;margin-top:16.6pt;width:201pt;height:140.55pt;z-index:251877376" fillcolor="#fabf8f [1945]" strokecolor="#fabf8f [1945]" strokeweight="1pt">
            <v:fill color2="#fde9d9 [665]" angle="-45" focus="-50%" type="gradient"/>
            <v:shadow on="t" type="double" color="#974706 [1609]" opacity=".5" color2="shadow add(102)" offset="-3pt,-3pt" offset2="-6pt,-6pt"/>
            <v:textbox style="mso-next-textbox:#_x0000_s1176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Дефицит (профицит)</w:t>
                  </w:r>
                </w:p>
                <w:p w:rsidR="006F4EEE" w:rsidRPr="00DA7167" w:rsidRDefault="006846F4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678,6</w:t>
                  </w:r>
                </w:p>
              </w:txbxContent>
            </v:textbox>
          </v:oval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5C1B56" w:rsidRDefault="005C1B56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3D3974" w:rsidRDefault="003D3974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>Исполнение доходов бюджета</w:t>
      </w:r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Миллеровского района за 20</w:t>
      </w:r>
      <w:r w:rsidR="00B20047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</w:t>
      </w:r>
      <w:r w:rsidR="006846F4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3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 (тыс. руб.)</w:t>
      </w:r>
    </w:p>
    <w:p w:rsidR="003D3974" w:rsidRPr="004824AB" w:rsidRDefault="00841FD4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241" style="position:absolute;left:0;text-align:left;margin-left:-13.1pt;margin-top:20.45pt;width:787.5pt;height:459pt;z-index:252002304" coordorigin="195,2014" coordsize="15915,9296">
            <v:rect id="_x0000_s1242" style="position:absolute;left:3615;top:2482;width:930;height:1395" filled="f" stroked="f">
              <v:textbox style="mso-next-textbox:#_x0000_s1242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 w:rsidRPr="0049155D"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+</w:t>
                    </w:r>
                  </w:p>
                </w:txbxContent>
              </v:textbox>
            </v:rect>
            <v:rect id="_x0000_s1243" style="position:absolute;left:7200;top:2479;width:930;height:1395" filled="f" stroked="f">
              <v:textbox style="mso-next-textbox:#_x0000_s1243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 w:rsidRPr="0049155D"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+</w:t>
                    </w:r>
                  </w:p>
                </w:txbxContent>
              </v:textbox>
            </v:rect>
            <v:rect id="_x0000_s1244" style="position:absolute;left:11685;top:2479;width:930;height:1395" filled="f" stroked="f">
              <v:textbox style="mso-next-textbox:#_x0000_s1244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=</w:t>
                    </w:r>
                  </w:p>
                </w:txbxContent>
              </v:textbox>
            </v:rect>
            <v:oval id="_x0000_s1245" style="position:absolute;left:705;top:2014;width:2715;height:267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245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Налоговые доходы</w:t>
                    </w:r>
                  </w:p>
                  <w:p w:rsidR="006F4EEE" w:rsidRPr="002461FA" w:rsidRDefault="006C68B8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9405,9</w:t>
                    </w:r>
                  </w:p>
                  <w:p w:rsidR="009C4165" w:rsidRDefault="009C4165"/>
                </w:txbxContent>
              </v:textbox>
            </v:oval>
            <v:oval id="_x0000_s1246" style="position:absolute;left:4680;top:2014;width:2415;height:2175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  <v:textbox style="mso-next-textbox:#_x0000_s1246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Неналоговые доходы</w:t>
                    </w:r>
                  </w:p>
                  <w:p w:rsidR="006F4EEE" w:rsidRPr="002461FA" w:rsidRDefault="006C68B8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1144,5</w:t>
                    </w:r>
                  </w:p>
                  <w:p w:rsidR="006F4EEE" w:rsidRDefault="006F4EEE" w:rsidP="003D3974"/>
                </w:txbxContent>
              </v:textbox>
            </v:oval>
            <v:oval id="_x0000_s1247" style="position:absolute;left:8250;top:2014;width:3270;height:27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247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9155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Безвозмездные поступления</w:t>
                    </w:r>
                  </w:p>
                  <w:p w:rsidR="006F4EEE" w:rsidRPr="009C4165" w:rsidRDefault="00376176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48014,7</w:t>
                    </w:r>
                  </w:p>
                  <w:p w:rsidR="006F4EEE" w:rsidRDefault="006F4EEE" w:rsidP="003D3974"/>
                </w:txbxContent>
              </v:textbox>
            </v:oval>
            <v:oval id="_x0000_s1248" style="position:absolute;left:12615;top:2014;width:3495;height:3390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248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 w:rsidRPr="0049155D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Доходы бюджета</w:t>
                    </w:r>
                  </w:p>
                  <w:p w:rsidR="006F4EEE" w:rsidRPr="009C4165" w:rsidRDefault="003011C5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  <w:t>58565,1</w:t>
                    </w:r>
                  </w:p>
                  <w:p w:rsidR="006F4EEE" w:rsidRDefault="006F4EEE" w:rsidP="003D3974"/>
                </w:txbxContent>
              </v:textbox>
            </v:oval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249" type="#_x0000_t67" style="position:absolute;left:1035;top:4489;width:1995;height:480" adj="10111,556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</v:shape>
            <v:shape id="_x0000_s1250" type="#_x0000_t67" style="position:absolute;left:4860;top:4054;width:1995;height:450" adj="6864,5403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</v:shape>
            <v:shape id="_x0000_s1251" type="#_x0000_t67" style="position:absolute;left:8865;top:4549;width:1995;height:405" adj="7040,540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group id="_x0000_s1252" style="position:absolute;left:195;top:4549;width:12150;height:6761" coordorigin="195,4549" coordsize="12150,6761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253" type="#_x0000_t9" style="position:absolute;left:195;top:5029;width:40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3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Налог на доходы физических лиц </w:t>
                      </w:r>
                      <w:r w:rsidR="006C68B8">
                        <w:rPr>
                          <w:rFonts w:ascii="Times New Roman" w:hAnsi="Times New Roman" w:cs="Times New Roman"/>
                          <w:b/>
                        </w:rPr>
                        <w:t>1988,8</w:t>
                      </w:r>
                    </w:p>
                  </w:txbxContent>
                </v:textbox>
              </v:shape>
              <v:shape id="_x0000_s1254" type="#_x0000_t9" style="position:absolute;left:195;top:6139;width:4035;height:1305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4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Налоги на имущество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C68B8">
                        <w:rPr>
                          <w:rFonts w:ascii="Times New Roman" w:hAnsi="Times New Roman" w:cs="Times New Roman"/>
                          <w:b/>
                        </w:rPr>
                        <w:t>6490,6</w:t>
                      </w:r>
                    </w:p>
                    <w:p w:rsidR="006F4EEE" w:rsidRPr="003C466D" w:rsidRDefault="006F4EEE" w:rsidP="003C466D"/>
                  </w:txbxContent>
                </v:textbox>
              </v:shape>
              <v:shape id="_x0000_s1255" type="#_x0000_t9" style="position:absolute;left:195;top:7684;width:40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5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17F4">
                        <w:rPr>
                          <w:rFonts w:ascii="Times New Roman" w:hAnsi="Times New Roman" w:cs="Times New Roman"/>
                        </w:rPr>
                        <w:t>Налог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на </w:t>
                      </w:r>
                      <w:r>
                        <w:rPr>
                          <w:rFonts w:ascii="Times New Roman" w:hAnsi="Times New Roman" w:cs="Times New Roman"/>
                        </w:rPr>
                        <w:t>совокупный доход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C68B8">
                        <w:rPr>
                          <w:rFonts w:ascii="Times New Roman" w:hAnsi="Times New Roman" w:cs="Times New Roman"/>
                          <w:b/>
                        </w:rPr>
                        <w:t>917,0</w:t>
                      </w:r>
                    </w:p>
                  </w:txbxContent>
                </v:textbox>
              </v:shape>
              <v:shape id="_x0000_s1256" type="#_x0000_t9" style="position:absolute;left:195;top:8899;width:4035;height:8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6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Государственная пошлина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C68B8">
                        <w:rPr>
                          <w:rFonts w:ascii="Times New Roman" w:hAnsi="Times New Roman" w:cs="Times New Roman"/>
                          <w:b/>
                        </w:rPr>
                        <w:t>9,5</w:t>
                      </w:r>
                    </w:p>
                  </w:txbxContent>
                </v:textbox>
              </v:shape>
              <v:shape id="_x0000_s1257" type="#_x0000_t9" style="position:absolute;left:3615;top:4549;width:46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7">
                  <w:txbxContent>
                    <w:p w:rsidR="006F4EEE" w:rsidRPr="00400A9F" w:rsidRDefault="00400A9F" w:rsidP="00400A9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Доходы от продажи материальных и нематериальных активов </w:t>
                      </w:r>
                      <w:r w:rsidR="006C68B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433,0</w:t>
                      </w:r>
                    </w:p>
                  </w:txbxContent>
                </v:textbox>
              </v:shape>
              <v:shape id="_x0000_s1258" type="#_x0000_t9" style="position:absolute;left:3615;top:5554;width:4635;height:1226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8">
                  <w:txbxContent>
                    <w:p w:rsidR="00400A9F" w:rsidRPr="00400A9F" w:rsidRDefault="00400A9F" w:rsidP="00400A9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Доходы от оказания платных услуг и компенсации затрат государства </w:t>
                      </w:r>
                      <w:r w:rsidR="006C68B8">
                        <w:rPr>
                          <w:b/>
                          <w:sz w:val="18"/>
                          <w:szCs w:val="18"/>
                        </w:rPr>
                        <w:t>700,0</w:t>
                      </w:r>
                    </w:p>
                    <w:p w:rsidR="006F4EEE" w:rsidRPr="0060235A" w:rsidRDefault="006F4EEE" w:rsidP="0060235A"/>
                  </w:txbxContent>
                </v:textbox>
              </v:shape>
              <v:shape id="_x0000_s1259" type="#_x0000_t9" style="position:absolute;left:3615;top:6890;width:4635;height:115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9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Штрафы, санкции, возмещение ущерба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C68B8">
                        <w:rPr>
                          <w:rFonts w:ascii="Times New Roman" w:hAnsi="Times New Roman" w:cs="Times New Roman"/>
                          <w:b/>
                        </w:rPr>
                        <w:t>11,5</w:t>
                      </w:r>
                    </w:p>
                    <w:p w:rsidR="00486A3A" w:rsidRPr="003C466D" w:rsidRDefault="00486A3A" w:rsidP="003C466D"/>
                  </w:txbxContent>
                </v:textbox>
              </v:shape>
              <v:shape id="_x0000_s1260" type="#_x0000_t9" style="position:absolute;left:3645;top:9420;width:4635;height:8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0">
                  <w:txbxContent>
                    <w:p w:rsidR="006F4EEE" w:rsidRPr="003C466D" w:rsidRDefault="006F4EEE" w:rsidP="003C466D"/>
                  </w:txbxContent>
                </v:textbox>
              </v:shape>
              <v:shape id="_x0000_s1261" type="#_x0000_t9" style="position:absolute;left:3615;top:10384;width:4635;height:596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1">
                  <w:txbxContent>
                    <w:p w:rsidR="006F4EEE" w:rsidRPr="003C466D" w:rsidRDefault="006F4EEE" w:rsidP="003C466D"/>
                  </w:txbxContent>
                </v:textbox>
              </v:shape>
              <v:shape id="_x0000_s1262" type="#_x0000_t9" style="position:absolute;left:7485;top:4984;width:4635;height:132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2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Дотации бюджетам бюджетной системы РФ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76176">
                        <w:rPr>
                          <w:rFonts w:ascii="Times New Roman" w:hAnsi="Times New Roman" w:cs="Times New Roman"/>
                          <w:b/>
                        </w:rPr>
                        <w:t>7325,1</w:t>
                      </w:r>
                    </w:p>
                  </w:txbxContent>
                </v:textbox>
              </v:shape>
              <v:shape id="_x0000_s1263" type="#_x0000_t9" style="position:absolute;left:7440;top:6680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3">
                  <w:txbxContent>
                    <w:p w:rsidR="003544D9" w:rsidRPr="008817F4" w:rsidRDefault="003544D9" w:rsidP="003544D9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Субвенции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76176">
                        <w:rPr>
                          <w:rFonts w:ascii="Times New Roman" w:hAnsi="Times New Roman" w:cs="Times New Roman"/>
                          <w:b/>
                        </w:rPr>
                        <w:t>299,4</w:t>
                      </w:r>
                    </w:p>
                    <w:p w:rsidR="006F4EEE" w:rsidRPr="003544D9" w:rsidRDefault="006F4EEE" w:rsidP="003544D9"/>
                  </w:txbxContent>
                </v:textbox>
              </v:shape>
              <v:shape id="_x0000_s1264" type="#_x0000_t9" style="position:absolute;left:7440;top:7804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4">
                  <w:txbxContent>
                    <w:p w:rsidR="00376176" w:rsidRDefault="00376176" w:rsidP="003544D9"/>
                    <w:p w:rsidR="00376176" w:rsidRDefault="00376176" w:rsidP="003544D9">
                      <w:r>
                        <w:t xml:space="preserve"> </w:t>
                      </w:r>
                    </w:p>
                    <w:p w:rsidR="00414DE4" w:rsidRDefault="00376176" w:rsidP="003544D9">
                      <w:r>
                        <w:t>4444//4411111140трансферты 40390,2</w:t>
                      </w:r>
                    </w:p>
                    <w:p w:rsidR="00414DE4" w:rsidRDefault="00414DE4" w:rsidP="003544D9"/>
                    <w:p w:rsidR="00414DE4" w:rsidRDefault="00414DE4" w:rsidP="003544D9"/>
                    <w:p w:rsidR="00414DE4" w:rsidRDefault="00414DE4" w:rsidP="003544D9"/>
                    <w:p w:rsidR="006F4EEE" w:rsidRPr="003544D9" w:rsidRDefault="00414DE4" w:rsidP="003544D9">
                      <w:proofErr w:type="spellStart"/>
                      <w:r>
                        <w:t>трантрансферты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  <v:shape id="_x0000_s1265" type="#_x0000_t9" style="position:absolute;left:7485;top:8779;width:4635;height:93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5">
                  <w:txbxContent>
                    <w:p w:rsidR="006F4EEE" w:rsidRPr="00400A9F" w:rsidRDefault="00376176" w:rsidP="00400A9F">
                      <w:r>
                        <w:t>Иные межбюджетные трансферты 40390,2</w:t>
                      </w:r>
                    </w:p>
                  </w:txbxContent>
                </v:textbox>
              </v:shape>
              <v:shape id="_x0000_s1266" type="#_x0000_t9" style="position:absolute;left:7560;top:9904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6">
                  <w:txbxContent>
                    <w:p w:rsidR="006F4EEE" w:rsidRPr="00486A3A" w:rsidRDefault="006F4EEE" w:rsidP="00486A3A"/>
                  </w:txbxContent>
                </v:textbox>
              </v:shape>
              <v:shape id="_x0000_s1267" type="#_x0000_t9" style="position:absolute;left:7440;top:10695;width:4905;height:615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7">
                  <w:txbxContent>
                    <w:p w:rsidR="006F4EEE" w:rsidRPr="00486A3A" w:rsidRDefault="006F4EEE" w:rsidP="00486A3A"/>
                  </w:txbxContent>
                </v:textbox>
              </v:shape>
              <v:shape id="_x0000_s1268" type="#_x0000_t9" style="position:absolute;left:3615;top:8145;width:4635;height:11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8">
                  <w:txbxContent>
                    <w:p w:rsidR="006F4EEE" w:rsidRPr="003C466D" w:rsidRDefault="006F4EEE" w:rsidP="003C466D"/>
                  </w:txbxContent>
                </v:textbox>
              </v:shape>
            </v:group>
          </v:group>
        </w:pict>
      </w: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6093460</wp:posOffset>
            </wp:positionH>
            <wp:positionV relativeFrom="paragraph">
              <wp:posOffset>635</wp:posOffset>
            </wp:positionV>
            <wp:extent cx="4371975" cy="2886075"/>
            <wp:effectExtent l="0" t="0" r="0" b="0"/>
            <wp:wrapNone/>
            <wp:docPr id="6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Pr="004824AB" w:rsidRDefault="00841FD4" w:rsidP="00BE1109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cs="Times New Roman"/>
          <w:b/>
          <w:shadow/>
          <w:noProof/>
          <w:sz w:val="40"/>
          <w:szCs w:val="40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margin-left:134.8pt;margin-top:114.35pt;width:45pt;height:18pt;z-index:25184563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4" type="#_x0000_t202" style="position:absolute;margin-left:441.55pt;margin-top:163.85pt;width:45pt;height:18pt;z-index:251853824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0" type="#_x0000_t202" style="position:absolute;margin-left:647.8pt;margin-top:160.1pt;width:45pt;height:18pt;z-index:251849728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8" type="#_x0000_t202" style="position:absolute;margin-left:543.55pt;margin-top:163.85pt;width:45pt;height:18pt;z-index:25185792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5" type="#_x0000_t202" style="position:absolute;margin-left:642.55pt;margin-top:49.85pt;width:45pt;height:18pt;z-index:251844608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6" type="#_x0000_t202" style="position:absolute;margin-left:528.7pt;margin-top:49.85pt;width:45pt;height:18pt;z-index:25185587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9" type="#_x0000_t202" style="position:absolute;margin-left:436.9pt;margin-top:63.35pt;width:45pt;height:18pt;z-index:251848704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3" type="#_x0000_t202" style="position:absolute;margin-left:343.3pt;margin-top:178.1pt;width:45pt;height:18pt;z-index:25185280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8" type="#_x0000_t202" style="position:absolute;margin-left:326.8pt;margin-top:76.85pt;width:45pt;height:18pt;z-index:25184768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7" type="#_x0000_t202" style="position:absolute;margin-left:237.55pt;margin-top:85.85pt;width:45pt;height:18pt;z-index:251846656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2" type="#_x0000_t202" style="position:absolute;margin-left:237.55pt;margin-top:184.1pt;width:45pt;height:18pt;z-index:251851776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1" type="#_x0000_t202" style="position:absolute;margin-left:140.8pt;margin-top:196.1pt;width:45pt;height:18pt;z-index:25185075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F0593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Д</w:t>
      </w:r>
      <w:r w:rsidR="003D3974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инамика собственных доходов </w:t>
      </w:r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 </w:t>
      </w:r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 района</w:t>
      </w:r>
    </w:p>
    <w:p w:rsidR="003D3974" w:rsidRPr="004824AB" w:rsidRDefault="003D3974" w:rsidP="003D3974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 w:rsidRPr="004824AB">
        <w:rPr>
          <w:rFonts w:cs="Times New Roman"/>
          <w:b/>
          <w:shadow/>
          <w:sz w:val="40"/>
          <w:szCs w:val="40"/>
        </w:rPr>
        <w:t>тыс. рублей</w:t>
      </w:r>
    </w:p>
    <w:p w:rsidR="003D3974" w:rsidRDefault="006F0593" w:rsidP="00BA1D2D">
      <w:pPr>
        <w:pStyle w:val="a7"/>
      </w:pPr>
      <w:r w:rsidRPr="006F0593">
        <w:rPr>
          <w:noProof/>
          <w:lang w:eastAsia="ru-RU"/>
        </w:rPr>
        <w:drawing>
          <wp:inline distT="0" distB="0" distL="0" distR="0">
            <wp:extent cx="9458325" cy="4752975"/>
            <wp:effectExtent l="0" t="0" r="0" b="0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47D6" w:rsidRDefault="00DB47D6" w:rsidP="00DB47D6">
      <w:pPr>
        <w:pStyle w:val="a7"/>
        <w:rPr>
          <w:rFonts w:ascii="Times New Roman" w:hAnsi="Times New Roman" w:cs="Times New Roman"/>
        </w:rPr>
      </w:pPr>
    </w:p>
    <w:p w:rsidR="00DB47D6" w:rsidRPr="004824AB" w:rsidRDefault="00D555AB" w:rsidP="00DB47D6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>Структура</w:t>
      </w:r>
      <w:r w:rsidR="00DB47D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налоговых и неналоговых доходов </w:t>
      </w:r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 района</w:t>
      </w:r>
      <w:r w:rsidR="00DB47D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в 20</w:t>
      </w:r>
      <w:r w:rsidR="002D127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</w:t>
      </w:r>
      <w:r w:rsidR="00CA5EB2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3</w:t>
      </w:r>
      <w:r w:rsidR="005335ED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DB47D6" w:rsidRDefault="00DB47D6" w:rsidP="00DB47D6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 w:rsidRPr="004824AB">
        <w:rPr>
          <w:rFonts w:cs="Times New Roman"/>
          <w:b/>
          <w:shadow/>
          <w:sz w:val="40"/>
          <w:szCs w:val="40"/>
        </w:rPr>
        <w:t>тыс. рублей</w:t>
      </w:r>
    </w:p>
    <w:p w:rsidR="00DB47D6" w:rsidRDefault="00DB47D6" w:rsidP="00DB47D6">
      <w:pPr>
        <w:pStyle w:val="a7"/>
        <w:rPr>
          <w:rFonts w:ascii="Times New Roman" w:hAnsi="Times New Roman" w:cs="Times New Roman"/>
        </w:rPr>
      </w:pPr>
    </w:p>
    <w:p w:rsidR="008B3598" w:rsidRPr="008B3598" w:rsidRDefault="005F09A6" w:rsidP="008B3598">
      <w:pPr>
        <w:pStyle w:val="a7"/>
        <w:jc w:val="right"/>
        <w:rPr>
          <w:rFonts w:cs="Times New Roman"/>
          <w:b/>
          <w:shadow/>
          <w:sz w:val="24"/>
          <w:szCs w:val="24"/>
        </w:rPr>
      </w:pPr>
      <w:r w:rsidRPr="005F09A6">
        <w:rPr>
          <w:rFonts w:cs="Times New Roman"/>
          <w:b/>
          <w:shadow/>
          <w:noProof/>
          <w:sz w:val="24"/>
          <w:szCs w:val="24"/>
          <w:lang w:eastAsia="ru-RU"/>
        </w:rPr>
        <w:drawing>
          <wp:inline distT="0" distB="0" distL="0" distR="0" wp14:anchorId="64E74D02" wp14:editId="1882306D">
            <wp:extent cx="9820275" cy="4467225"/>
            <wp:effectExtent l="5715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A1D2D" w:rsidRDefault="00BA1D2D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135E9" w:rsidRPr="008B3598" w:rsidRDefault="00F135E9" w:rsidP="00F135E9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</w:pPr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lastRenderedPageBreak/>
        <w:t xml:space="preserve">Структура расходов бюджета </w:t>
      </w:r>
      <w:proofErr w:type="spellStart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Ольхово-Рогского</w:t>
      </w:r>
      <w:proofErr w:type="spellEnd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сельского поселения Миллеровского района в 20</w:t>
      </w:r>
      <w:r w:rsidR="002D1279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2</w:t>
      </w:r>
      <w:r w:rsidR="00CA5EB2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3</w:t>
      </w:r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году.</w:t>
      </w:r>
    </w:p>
    <w:p w:rsidR="00F135E9" w:rsidRPr="008B3598" w:rsidRDefault="00F135E9" w:rsidP="00F135E9">
      <w:pPr>
        <w:pStyle w:val="a7"/>
        <w:jc w:val="right"/>
        <w:rPr>
          <w:rFonts w:cs="Times New Roman"/>
          <w:b/>
          <w:shadow/>
          <w:sz w:val="24"/>
          <w:szCs w:val="24"/>
        </w:rPr>
      </w:pPr>
      <w:r w:rsidRPr="008B3598">
        <w:rPr>
          <w:rFonts w:cs="Times New Roman"/>
          <w:b/>
          <w:shadow/>
          <w:sz w:val="24"/>
          <w:szCs w:val="24"/>
        </w:rPr>
        <w:t>тыс. рублей</w:t>
      </w: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  <w:r w:rsidRPr="00F135E9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inline distT="0" distB="0" distL="0" distR="0">
            <wp:extent cx="9601200" cy="5153025"/>
            <wp:effectExtent l="19050" t="0" r="0" b="0"/>
            <wp:docPr id="3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75C1D" w:rsidRDefault="00841FD4" w:rsidP="00122A00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26" style="position:absolute;left:0;text-align:left;margin-left:-24.15pt;margin-top:28.85pt;width:743.2pt;height:341.9pt;z-index:25180569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Pr="006E56C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Бюджет </w:t>
                  </w:r>
                  <w:proofErr w:type="spellStart"/>
                  <w:r w:rsidR="00122A0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сельского поселения </w:t>
                  </w: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Миллеровского района 20</w:t>
                  </w:r>
                  <w:r w:rsidR="00D34475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2</w:t>
                  </w:r>
                  <w:r w:rsidR="007678B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3</w:t>
                  </w: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года</w:t>
                  </w:r>
                  <w:r w:rsidRPr="006E56C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сформирован и исполнен </w:t>
                  </w:r>
                  <w:r w:rsidRPr="00AD27B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 программной структуре расходов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на основе утвержденных Администрацией </w:t>
                  </w:r>
                  <w:proofErr w:type="spellStart"/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9 муниципальных программ </w:t>
                  </w:r>
                  <w:proofErr w:type="spellStart"/>
                  <w:r w:rsidR="00A647E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A647E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  <w:r w:rsidR="00BC128A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4" type="#_x0000_t202" style="position:absolute;left:0;text-align:left;margin-left:382.3pt;margin-top:39.55pt;width:57pt;height:21.75pt;z-index:252019712" filled="f" stroked="f">
            <v:textbox>
              <w:txbxContent>
                <w:p w:rsidR="006F4EEE" w:rsidRPr="00122A00" w:rsidRDefault="006F4EEE" w:rsidP="00122A00"/>
              </w:txbxContent>
            </v:textbox>
          </v:shape>
        </w:pict>
      </w:r>
      <w:r w:rsidR="00296717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48384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92710</wp:posOffset>
            </wp:positionV>
            <wp:extent cx="7667625" cy="3800475"/>
            <wp:effectExtent l="0" t="0" r="0" b="0"/>
            <wp:wrapTight wrapText="bothSides">
              <wp:wrapPolygon edited="0">
                <wp:start x="11055" y="2815"/>
                <wp:lineTo x="6923" y="3573"/>
                <wp:lineTo x="6064" y="3789"/>
                <wp:lineTo x="6064" y="4547"/>
                <wp:lineTo x="5313" y="6280"/>
                <wp:lineTo x="5098" y="7362"/>
                <wp:lineTo x="4937" y="12343"/>
                <wp:lineTo x="6064" y="13209"/>
                <wp:lineTo x="7245" y="13209"/>
                <wp:lineTo x="7674" y="14941"/>
                <wp:lineTo x="8533" y="16674"/>
                <wp:lineTo x="8586" y="16998"/>
                <wp:lineTo x="10143" y="18406"/>
                <wp:lineTo x="10465" y="18514"/>
                <wp:lineTo x="11162" y="18623"/>
                <wp:lineTo x="11431" y="18623"/>
                <wp:lineTo x="12504" y="18623"/>
                <wp:lineTo x="12772" y="18623"/>
                <wp:lineTo x="13470" y="18514"/>
                <wp:lineTo x="13738" y="18406"/>
                <wp:lineTo x="15294" y="16998"/>
                <wp:lineTo x="15294" y="16674"/>
                <wp:lineTo x="15348" y="16674"/>
                <wp:lineTo x="16153" y="15050"/>
                <wp:lineTo x="16207" y="14941"/>
                <wp:lineTo x="16529" y="13317"/>
                <wp:lineTo x="16582" y="13209"/>
                <wp:lineTo x="16636" y="11693"/>
                <wp:lineTo x="16636" y="9744"/>
                <wp:lineTo x="16475" y="8120"/>
                <wp:lineTo x="16475" y="8012"/>
                <wp:lineTo x="15992" y="6280"/>
                <wp:lineTo x="15187" y="4764"/>
                <wp:lineTo x="15026" y="4223"/>
                <wp:lineTo x="13201" y="2923"/>
                <wp:lineTo x="12611" y="2815"/>
                <wp:lineTo x="11055" y="2815"/>
              </wp:wrapPolygon>
            </wp:wrapTight>
            <wp:docPr id="94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841FD4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28" type="#_x0000_t106" style="position:absolute;margin-left:157.3pt;margin-top:7.7pt;width:544.65pt;height:223.7pt;z-index:251807744" adj="9613,2007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6F4EEE" w:rsidRPr="006E56C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Формирование и исполнение бюджета на основе муниципальных программ </w:t>
                  </w:r>
                  <w:proofErr w:type="spellStart"/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сельск</w:t>
                  </w:r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ого </w:t>
                  </w:r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поселения</w:t>
                  </w:r>
                </w:p>
                <w:p w:rsidR="006F4EEE" w:rsidRPr="00763C10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9C0998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64135</wp:posOffset>
            </wp:positionV>
            <wp:extent cx="4206240" cy="3152775"/>
            <wp:effectExtent l="19050" t="0" r="3810" b="0"/>
            <wp:wrapNone/>
            <wp:docPr id="49" name="Рисунок 0" descr="25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71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841FD4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27" style="position:absolute;margin-left:462.55pt;margin-top:4.9pt;width:325.15pt;height:172.4pt;z-index:25189171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На их реализацию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было </w:t>
                  </w:r>
                  <w:r w:rsidRPr="00AD27B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направлено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в 20</w:t>
                  </w:r>
                  <w:r w:rsidR="00D34475">
                    <w:rPr>
                      <w:rFonts w:ascii="Times New Roman" w:hAnsi="Times New Roman" w:cs="Times New Roman"/>
                      <w:sz w:val="36"/>
                      <w:szCs w:val="36"/>
                    </w:rPr>
                    <w:t>2</w:t>
                  </w:r>
                  <w:r w:rsidR="007678BD">
                    <w:rPr>
                      <w:rFonts w:ascii="Times New Roman" w:hAnsi="Times New Roman" w:cs="Times New Roman"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году </w:t>
                  </w:r>
                </w:p>
                <w:p w:rsidR="006F4EEE" w:rsidRPr="00AD27B3" w:rsidRDefault="007678BD" w:rsidP="00F75C1D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57120,9</w:t>
                  </w:r>
                  <w:r w:rsidR="006F4EEE"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тыс. рублей.</w:t>
                  </w:r>
                </w:p>
              </w:txbxContent>
            </v:textbox>
          </v:roundrect>
        </w:pict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DB47D6" w:rsidRDefault="00DB47D6" w:rsidP="00763C10">
      <w:pPr>
        <w:pStyle w:val="a7"/>
        <w:rPr>
          <w:rFonts w:ascii="Times New Roman" w:hAnsi="Times New Roman" w:cs="Times New Roman"/>
        </w:rPr>
      </w:pPr>
    </w:p>
    <w:p w:rsidR="00122A00" w:rsidRDefault="00122A00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Структура программных расходов бюджета</w:t>
      </w:r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Миллеровского района</w: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t xml:space="preserve"> 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6816" behindDoc="1" locked="0" layoutInCell="1" allowOverlap="1">
            <wp:simplePos x="0" y="0"/>
            <wp:positionH relativeFrom="column">
              <wp:posOffset>711836</wp:posOffset>
            </wp:positionH>
            <wp:positionV relativeFrom="paragraph">
              <wp:posOffset>123825</wp:posOffset>
            </wp:positionV>
            <wp:extent cx="8686800" cy="5780020"/>
            <wp:effectExtent l="19050" t="0" r="0" b="0"/>
            <wp:wrapNone/>
            <wp:docPr id="99" name="Рисунок 60" descr="aliquote-scaglion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quote-scaglioni-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78002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</w:t>
      </w:r>
      <w:r w:rsidR="00D34475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</w:t>
      </w:r>
      <w:r w:rsidR="007678BD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3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7840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-4445</wp:posOffset>
            </wp:positionV>
            <wp:extent cx="7096125" cy="4095750"/>
            <wp:effectExtent l="0" t="0" r="0" b="0"/>
            <wp:wrapTight wrapText="bothSides">
              <wp:wrapPolygon edited="0">
                <wp:start x="870" y="301"/>
                <wp:lineTo x="870" y="1407"/>
                <wp:lineTo x="4233" y="1909"/>
                <wp:lineTo x="1566" y="1909"/>
                <wp:lineTo x="1508" y="2612"/>
                <wp:lineTo x="1856" y="3516"/>
                <wp:lineTo x="1856" y="3918"/>
                <wp:lineTo x="3537" y="5124"/>
                <wp:lineTo x="4059" y="5124"/>
                <wp:lineTo x="3653" y="5626"/>
                <wp:lineTo x="3073" y="6631"/>
                <wp:lineTo x="2783" y="8037"/>
                <wp:lineTo x="3073" y="11553"/>
                <wp:lineTo x="3769" y="13362"/>
                <wp:lineTo x="5509" y="14969"/>
                <wp:lineTo x="10148" y="16376"/>
                <wp:lineTo x="10786" y="16376"/>
                <wp:lineTo x="10786" y="17983"/>
                <wp:lineTo x="1334" y="19289"/>
                <wp:lineTo x="1334" y="19691"/>
                <wp:lineTo x="1740" y="19892"/>
                <wp:lineTo x="1914" y="19892"/>
                <wp:lineTo x="9162" y="19892"/>
                <wp:lineTo x="9974" y="19892"/>
                <wp:lineTo x="10612" y="19792"/>
                <wp:lineTo x="10554" y="19591"/>
                <wp:lineTo x="10843" y="16376"/>
                <wp:lineTo x="12525" y="14768"/>
                <wp:lineTo x="12757" y="14768"/>
                <wp:lineTo x="14439" y="13362"/>
                <wp:lineTo x="14497" y="13161"/>
                <wp:lineTo x="15308" y="11654"/>
                <wp:lineTo x="16758" y="11553"/>
                <wp:lineTo x="18788" y="10649"/>
                <wp:lineTo x="18730" y="9946"/>
                <wp:lineTo x="20179" y="9142"/>
                <wp:lineTo x="20179" y="8339"/>
                <wp:lineTo x="20005" y="8339"/>
                <wp:lineTo x="21571" y="7434"/>
                <wp:lineTo x="21571" y="6329"/>
                <wp:lineTo x="14613" y="4923"/>
                <wp:lineTo x="12989" y="3717"/>
                <wp:lineTo x="12467" y="3516"/>
                <wp:lineTo x="10786" y="1909"/>
                <wp:lineTo x="5857" y="703"/>
                <wp:lineTo x="1508" y="301"/>
                <wp:lineTo x="870" y="301"/>
              </wp:wrapPolygon>
            </wp:wrapTight>
            <wp:docPr id="10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 w:rsidRPr="00131E03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Структура муниципальных программ </w:t>
      </w:r>
      <w:proofErr w:type="spellStart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</w:t>
      </w:r>
      <w:r w:rsidR="00D34475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</w:t>
      </w:r>
      <w:r w:rsidR="007678BD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3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году.</w:t>
      </w:r>
    </w:p>
    <w:p w:rsidR="00296717" w:rsidRDefault="00841FD4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shape id="_x0000_s1295" type="#_x0000_t106" style="position:absolute;margin-left:-17.85pt;margin-top:3pt;width:254.25pt;height:145.85pt;z-index:252063744" adj="8678,26406">
            <v:shadow on="t" opacity=".5" offset="-6pt,-6pt"/>
            <v:textbox style="mso-next-textbox:#_x0000_s1295">
              <w:txbxContent>
                <w:p w:rsidR="006F4EEE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Всего:</w:t>
                  </w:r>
                </w:p>
                <w:p w:rsidR="006F4EEE" w:rsidRDefault="007678BD" w:rsidP="0029671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>57120,9</w:t>
                  </w:r>
                  <w:r w:rsidR="006F4EE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тыс. рублей</w:t>
                  </w:r>
                </w:p>
              </w:txbxContent>
            </v:textbox>
          </v:shape>
        </w:pict>
      </w:r>
    </w:p>
    <w:p w:rsidR="00296717" w:rsidRDefault="00841FD4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4" style="position:absolute;margin-left:431.65pt;margin-top:-17.05pt;width:270.5pt;height:78.15pt;z-index:2520627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294">
              <w:txbxContent>
                <w:p w:rsidR="006F4EEE" w:rsidRPr="000D698C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Благоустройство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6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628,0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тыс. рублей – </w:t>
                  </w:r>
                  <w:r w:rsidR="0076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3" style="position:absolute;margin-left:218.2pt;margin-top:7.25pt;width:259.85pt;height:107.4pt;z-index:25206169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293">
              <w:txbxContent>
                <w:p w:rsidR="006F4EEE" w:rsidRPr="00ED6F57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  <w:r w:rsidR="006F4E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униципальная</w:t>
                  </w:r>
                  <w:r w:rsidR="006F4EEE" w:rsidRPr="00ED6F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политика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6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7,5</w:t>
                  </w:r>
                  <w:r w:rsidR="00CB3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тыс. рублей – 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</w:t>
                  </w:r>
                  <w:r w:rsidR="0076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89" style="position:absolute;margin-left:243.15pt;margin-top:180.55pt;width:358.3pt;height:67.95pt;z-index:25205760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89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Иные программы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6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3980,3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76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841FD4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2" style="position:absolute;margin-left:860.85pt;margin-top:15.2pt;width:23.2pt;height:43.65pt;z-index:2520606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92">
              <w:txbxContent>
                <w:p w:rsidR="006F4EEE" w:rsidRPr="00D34475" w:rsidRDefault="006F4EEE" w:rsidP="00D34475">
                  <w:pPr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296717" w:rsidRDefault="00841FD4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1" style="position:absolute;margin-left:232.3pt;margin-top:13.45pt;width:277.5pt;height:60.4pt;z-index:25205964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291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Финансы</w:t>
                  </w:r>
                </w:p>
                <w:p w:rsidR="00CB3ED5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6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7878,5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76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13,8</w:t>
                  </w:r>
                  <w:r w:rsidR="00CB3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  <w:proofErr w:type="gramEnd"/>
                </w:p>
                <w:p w:rsidR="006F4EEE" w:rsidRPr="00972786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F4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 w:rsidR="00CB3ED5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4768" behindDoc="1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196215</wp:posOffset>
            </wp:positionV>
            <wp:extent cx="5543550" cy="3486150"/>
            <wp:effectExtent l="19050" t="0" r="0" b="0"/>
            <wp:wrapNone/>
            <wp:docPr id="98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717" w:rsidRDefault="00841FD4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0" style="position:absolute;margin-left:849.55pt;margin-top:18.4pt;width:39.75pt;height:70.15pt;z-index:25205862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290">
              <w:txbxContent>
                <w:p w:rsidR="006F4EEE" w:rsidRPr="00D34475" w:rsidRDefault="006F4EEE" w:rsidP="00D34475">
                  <w:pPr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841FD4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87" style="position:absolute;margin-left:175.65pt;margin-top:18.2pt;width:584.65pt;height:97.5pt;z-index:25205555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287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7278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Социальные программы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6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44626,6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7678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78,1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 xml:space="preserve">Структура безвозмездных поступлений бюджета </w:t>
      </w:r>
      <w:proofErr w:type="spellStart"/>
      <w:r w:rsidR="00FE432F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FE432F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 района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</w:t>
      </w:r>
      <w:r w:rsidR="00D34475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</w:t>
      </w:r>
      <w:r w:rsidR="007678BD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3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296717" w:rsidRDefault="00296717" w:rsidP="00296717">
      <w:pPr>
        <w:pStyle w:val="a7"/>
        <w:rPr>
          <w:rFonts w:ascii="Times New Roman" w:hAnsi="Times New Roman" w:cs="Times New Roman"/>
        </w:rPr>
      </w:pPr>
    </w:p>
    <w:p w:rsidR="00296717" w:rsidRDefault="00C342B0" w:rsidP="00296717">
      <w:pPr>
        <w:pStyle w:val="a7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C342B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2072960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314325</wp:posOffset>
            </wp:positionV>
            <wp:extent cx="9772650" cy="5448300"/>
            <wp:effectExtent l="0" t="0" r="0" b="0"/>
            <wp:wrapNone/>
            <wp:docPr id="2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bookmarkEnd w:id="0"/>
      <w:r w:rsidR="00A647E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2070912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166370</wp:posOffset>
            </wp:positionV>
            <wp:extent cx="9772650" cy="5448300"/>
            <wp:effectExtent l="0" t="0" r="0" b="0"/>
            <wp:wrapNone/>
            <wp:docPr id="5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841FD4" w:rsidP="00296717">
      <w:pPr>
        <w:pStyle w:val="a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29" style="position:absolute;margin-left:28.05pt;margin-top:90.05pt;width:748.45pt;height:39.75pt;flip:y;z-index:25181081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Pr="00A647E5" w:rsidRDefault="006F4EEE" w:rsidP="00A647E5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sectPr w:rsidR="00296717" w:rsidSect="00763C10">
      <w:headerReference w:type="default" r:id="rId23"/>
      <w:pgSz w:w="16838" w:h="11906" w:orient="landscape"/>
      <w:pgMar w:top="1418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D4" w:rsidRDefault="00841FD4" w:rsidP="00763C10">
      <w:pPr>
        <w:spacing w:after="0" w:line="240" w:lineRule="auto"/>
      </w:pPr>
      <w:r>
        <w:separator/>
      </w:r>
    </w:p>
  </w:endnote>
  <w:endnote w:type="continuationSeparator" w:id="0">
    <w:p w:rsidR="00841FD4" w:rsidRDefault="00841FD4" w:rsidP="0076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D4" w:rsidRDefault="00841FD4" w:rsidP="00763C10">
      <w:pPr>
        <w:spacing w:after="0" w:line="240" w:lineRule="auto"/>
      </w:pPr>
      <w:r>
        <w:separator/>
      </w:r>
    </w:p>
  </w:footnote>
  <w:footnote w:type="continuationSeparator" w:id="0">
    <w:p w:rsidR="00841FD4" w:rsidRDefault="00841FD4" w:rsidP="0076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AC" w:rsidRDefault="007B51AC">
    <w:pPr>
      <w:pStyle w:val="a3"/>
    </w:pPr>
  </w:p>
  <w:p w:rsidR="007B51AC" w:rsidRDefault="007B51AC">
    <w:pPr>
      <w:pStyle w:val="a3"/>
    </w:pPr>
  </w:p>
  <w:p w:rsidR="006F4EEE" w:rsidRDefault="00841FD4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0.3pt;margin-top:-3.6pt;width:410.25pt;height:23.7pt;z-index:251659264" stroked="f">
          <v:textbox style="mso-next-textbox:#_x0000_s2050">
            <w:txbxContent>
              <w:p w:rsidR="006F4EEE" w:rsidRPr="00763C10" w:rsidRDefault="006F4EEE" w:rsidP="00763C10">
                <w:pPr>
                  <w:pStyle w:val="a7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Администрация </w:t>
                </w:r>
                <w:proofErr w:type="spell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Ольхово-Рогского</w:t>
                </w:r>
                <w:proofErr w:type="spellEnd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сельского поселения</w:t>
                </w:r>
              </w:p>
            </w:txbxContent>
          </v:textbox>
        </v:shape>
      </w:pict>
    </w:r>
    <w:r>
      <w:rPr>
        <w:noProof/>
        <w:lang w:eastAsia="ru-RU"/>
      </w:rPr>
      <w:pict>
        <v:rect id="_x0000_s2053" style="position:absolute;margin-left:763.25pt;margin-top:-18.55pt;width:43.2pt;height:27.05pt;z-index:251662336" fillcolor="#c2d69b [1942]" strokecolor="#9bbb59 [3206]" strokeweight="1pt">
          <v:fill color2="#9bbb59 [3206]" focus="50%" type="gradient"/>
          <v:shadow on="t" type="perspective" color="#4e6128 [1606]" offset="1pt" offset2="-3pt"/>
          <v:textbox>
            <w:txbxContent>
              <w:sdt>
                <w:sdtPr>
                  <w:id w:val="8639094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 w:rsidR="006F4EEE" w:rsidRPr="00F75C1D" w:rsidRDefault="00FF7175" w:rsidP="00F75C1D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6F4EEE"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B767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11</w:t>
                    </w: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6F4EEE" w:rsidRPr="00F75C1D" w:rsidRDefault="006F4EEE" w:rsidP="00F75C1D"/>
            </w:txbxContent>
          </v:textbox>
        </v:rect>
      </w:pict>
    </w:r>
    <w:r>
      <w:rPr>
        <w:noProof/>
        <w:lang w:eastAsia="ru-RU"/>
      </w:rPr>
      <w:pict>
        <v:rect id="_x0000_s2051" style="position:absolute;margin-left:-35.45pt;margin-top:-30.4pt;width:461.6pt;height:26.8pt;z-index:251660288" fillcolor="#d99594 [1941]" strokecolor="#d99594 [1941]" strokeweight="1pt">
          <v:fill color2="#f2dbdb [661]" angle="-45" focus="-50%" type="gradient"/>
          <v:shadow on="t" type="perspective" color="#622423 [1605]" opacity=".5" offset="1pt" offset2="-3pt"/>
        </v:rect>
      </w:pict>
    </w:r>
    <w:r>
      <w:rPr>
        <w:noProof/>
        <w:lang w:eastAsia="ru-RU"/>
      </w:rPr>
      <w:pict>
        <v:rect id="_x0000_s2052" style="position:absolute;margin-left:-36.2pt;margin-top:-18.65pt;width:425.2pt;height:27.05pt;z-index:251661312" fillcolor="#c2d69b [1942]" strokecolor="#9bbb59 [3206]" strokeweight="1pt">
          <v:fill color2="#9bbb59 [3206]" focus="50%" type="gradient"/>
          <v:shadow on="t" type="perspective" color="#4e6128 [1606]" offset="1pt" offset2="-3pt"/>
        </v:rect>
      </w:pict>
    </w:r>
    <w:r>
      <w:rPr>
        <w:noProof/>
        <w:lang w:eastAsia="ru-RU"/>
      </w:rPr>
      <w:pict>
        <v:rect id="_x0000_s2049" style="position:absolute;margin-left:-35.45pt;margin-top:-54.65pt;width:859pt;height:41pt;z-index:251658240" fillcolor="#548dd4 [1951]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2A7"/>
    <w:multiLevelType w:val="hybridMultilevel"/>
    <w:tmpl w:val="34005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C10"/>
    <w:rsid w:val="00001479"/>
    <w:rsid w:val="000017B0"/>
    <w:rsid w:val="00001E9F"/>
    <w:rsid w:val="00002112"/>
    <w:rsid w:val="0000229B"/>
    <w:rsid w:val="00002B68"/>
    <w:rsid w:val="000039BC"/>
    <w:rsid w:val="00003D71"/>
    <w:rsid w:val="00005616"/>
    <w:rsid w:val="00005755"/>
    <w:rsid w:val="0000797E"/>
    <w:rsid w:val="00007FD3"/>
    <w:rsid w:val="000113CF"/>
    <w:rsid w:val="0001186F"/>
    <w:rsid w:val="0001204A"/>
    <w:rsid w:val="0001794F"/>
    <w:rsid w:val="00017CE7"/>
    <w:rsid w:val="0002083E"/>
    <w:rsid w:val="00020F32"/>
    <w:rsid w:val="000218A2"/>
    <w:rsid w:val="00021D2C"/>
    <w:rsid w:val="00023017"/>
    <w:rsid w:val="000236D4"/>
    <w:rsid w:val="00023D51"/>
    <w:rsid w:val="00025D39"/>
    <w:rsid w:val="0002735E"/>
    <w:rsid w:val="00027DC6"/>
    <w:rsid w:val="0003030A"/>
    <w:rsid w:val="00030493"/>
    <w:rsid w:val="00030691"/>
    <w:rsid w:val="00031005"/>
    <w:rsid w:val="00032FA4"/>
    <w:rsid w:val="00033843"/>
    <w:rsid w:val="00033C94"/>
    <w:rsid w:val="00036B25"/>
    <w:rsid w:val="00037AD4"/>
    <w:rsid w:val="00041A1D"/>
    <w:rsid w:val="0004238E"/>
    <w:rsid w:val="000440B4"/>
    <w:rsid w:val="00044FB8"/>
    <w:rsid w:val="00046E61"/>
    <w:rsid w:val="000472A3"/>
    <w:rsid w:val="000474D7"/>
    <w:rsid w:val="00050503"/>
    <w:rsid w:val="00050EB2"/>
    <w:rsid w:val="00051330"/>
    <w:rsid w:val="00051485"/>
    <w:rsid w:val="00051B85"/>
    <w:rsid w:val="00051C72"/>
    <w:rsid w:val="000538E5"/>
    <w:rsid w:val="000539AE"/>
    <w:rsid w:val="00054922"/>
    <w:rsid w:val="00054B37"/>
    <w:rsid w:val="000551F8"/>
    <w:rsid w:val="0005621F"/>
    <w:rsid w:val="000564F2"/>
    <w:rsid w:val="000570DE"/>
    <w:rsid w:val="0005792C"/>
    <w:rsid w:val="00060430"/>
    <w:rsid w:val="000605F9"/>
    <w:rsid w:val="0006088D"/>
    <w:rsid w:val="00060FF5"/>
    <w:rsid w:val="00061573"/>
    <w:rsid w:val="00063024"/>
    <w:rsid w:val="00063F4B"/>
    <w:rsid w:val="00064639"/>
    <w:rsid w:val="0006471A"/>
    <w:rsid w:val="00064873"/>
    <w:rsid w:val="000649B7"/>
    <w:rsid w:val="00064DEC"/>
    <w:rsid w:val="00064FFA"/>
    <w:rsid w:val="00065153"/>
    <w:rsid w:val="00065902"/>
    <w:rsid w:val="00066135"/>
    <w:rsid w:val="00066F74"/>
    <w:rsid w:val="00070836"/>
    <w:rsid w:val="00070AFE"/>
    <w:rsid w:val="00071677"/>
    <w:rsid w:val="00071ECA"/>
    <w:rsid w:val="0007225E"/>
    <w:rsid w:val="00072D69"/>
    <w:rsid w:val="00072DD6"/>
    <w:rsid w:val="000739A7"/>
    <w:rsid w:val="00074522"/>
    <w:rsid w:val="00074A82"/>
    <w:rsid w:val="000751AB"/>
    <w:rsid w:val="000758CC"/>
    <w:rsid w:val="0007731C"/>
    <w:rsid w:val="00077A42"/>
    <w:rsid w:val="00077CDB"/>
    <w:rsid w:val="00080244"/>
    <w:rsid w:val="00081A63"/>
    <w:rsid w:val="0008236E"/>
    <w:rsid w:val="0008268E"/>
    <w:rsid w:val="000839A1"/>
    <w:rsid w:val="00084726"/>
    <w:rsid w:val="00086CCF"/>
    <w:rsid w:val="000870AF"/>
    <w:rsid w:val="0009055A"/>
    <w:rsid w:val="00091983"/>
    <w:rsid w:val="00092C27"/>
    <w:rsid w:val="00093024"/>
    <w:rsid w:val="00094069"/>
    <w:rsid w:val="000943C2"/>
    <w:rsid w:val="000961B1"/>
    <w:rsid w:val="00096C6E"/>
    <w:rsid w:val="0009707E"/>
    <w:rsid w:val="000A02AA"/>
    <w:rsid w:val="000A0EB4"/>
    <w:rsid w:val="000A19C7"/>
    <w:rsid w:val="000A1A19"/>
    <w:rsid w:val="000A34CF"/>
    <w:rsid w:val="000A43BD"/>
    <w:rsid w:val="000A45EE"/>
    <w:rsid w:val="000A45F6"/>
    <w:rsid w:val="000A5427"/>
    <w:rsid w:val="000A58E3"/>
    <w:rsid w:val="000A6B3B"/>
    <w:rsid w:val="000A6DED"/>
    <w:rsid w:val="000A77C4"/>
    <w:rsid w:val="000B0216"/>
    <w:rsid w:val="000B038D"/>
    <w:rsid w:val="000B0988"/>
    <w:rsid w:val="000B0FFB"/>
    <w:rsid w:val="000B190C"/>
    <w:rsid w:val="000B4097"/>
    <w:rsid w:val="000B623F"/>
    <w:rsid w:val="000B6A16"/>
    <w:rsid w:val="000B6CCA"/>
    <w:rsid w:val="000B70FB"/>
    <w:rsid w:val="000B7199"/>
    <w:rsid w:val="000B77CF"/>
    <w:rsid w:val="000B7A68"/>
    <w:rsid w:val="000C0A47"/>
    <w:rsid w:val="000C11E7"/>
    <w:rsid w:val="000C4108"/>
    <w:rsid w:val="000C543E"/>
    <w:rsid w:val="000C5DCE"/>
    <w:rsid w:val="000C758E"/>
    <w:rsid w:val="000D0511"/>
    <w:rsid w:val="000D22B1"/>
    <w:rsid w:val="000D33CB"/>
    <w:rsid w:val="000D3625"/>
    <w:rsid w:val="000D39A8"/>
    <w:rsid w:val="000D4918"/>
    <w:rsid w:val="000D6B71"/>
    <w:rsid w:val="000D716C"/>
    <w:rsid w:val="000E0AF1"/>
    <w:rsid w:val="000E0D5C"/>
    <w:rsid w:val="000E1D6A"/>
    <w:rsid w:val="000E1D83"/>
    <w:rsid w:val="000E25BD"/>
    <w:rsid w:val="000E2A9F"/>
    <w:rsid w:val="000E2FF3"/>
    <w:rsid w:val="000E305B"/>
    <w:rsid w:val="000E3681"/>
    <w:rsid w:val="000E414E"/>
    <w:rsid w:val="000E45FF"/>
    <w:rsid w:val="000E4A7A"/>
    <w:rsid w:val="000E4B4A"/>
    <w:rsid w:val="000E5AB0"/>
    <w:rsid w:val="000E717D"/>
    <w:rsid w:val="000E72B3"/>
    <w:rsid w:val="000E72D0"/>
    <w:rsid w:val="000E7AAE"/>
    <w:rsid w:val="000E7D83"/>
    <w:rsid w:val="000E7F4A"/>
    <w:rsid w:val="000F0718"/>
    <w:rsid w:val="000F3EB8"/>
    <w:rsid w:val="000F4E70"/>
    <w:rsid w:val="000F5689"/>
    <w:rsid w:val="000F6145"/>
    <w:rsid w:val="000F6379"/>
    <w:rsid w:val="000F674F"/>
    <w:rsid w:val="000F6758"/>
    <w:rsid w:val="000F71DB"/>
    <w:rsid w:val="000F7420"/>
    <w:rsid w:val="000F7885"/>
    <w:rsid w:val="001001D2"/>
    <w:rsid w:val="00100689"/>
    <w:rsid w:val="00102532"/>
    <w:rsid w:val="00102642"/>
    <w:rsid w:val="00103691"/>
    <w:rsid w:val="00104D8D"/>
    <w:rsid w:val="00106592"/>
    <w:rsid w:val="00106AAB"/>
    <w:rsid w:val="00106C65"/>
    <w:rsid w:val="0010729E"/>
    <w:rsid w:val="001074E7"/>
    <w:rsid w:val="001100E3"/>
    <w:rsid w:val="00113B0D"/>
    <w:rsid w:val="00113D78"/>
    <w:rsid w:val="0011449E"/>
    <w:rsid w:val="00116386"/>
    <w:rsid w:val="001174A3"/>
    <w:rsid w:val="00122575"/>
    <w:rsid w:val="00122A00"/>
    <w:rsid w:val="00122A3B"/>
    <w:rsid w:val="00122D9E"/>
    <w:rsid w:val="001230D2"/>
    <w:rsid w:val="0012427C"/>
    <w:rsid w:val="00125238"/>
    <w:rsid w:val="00125C60"/>
    <w:rsid w:val="0013164F"/>
    <w:rsid w:val="00131E03"/>
    <w:rsid w:val="00131E9A"/>
    <w:rsid w:val="001330C5"/>
    <w:rsid w:val="00133E74"/>
    <w:rsid w:val="0013523E"/>
    <w:rsid w:val="00135A7C"/>
    <w:rsid w:val="00135DAD"/>
    <w:rsid w:val="00135F4B"/>
    <w:rsid w:val="001360C2"/>
    <w:rsid w:val="00136BBB"/>
    <w:rsid w:val="00136BC2"/>
    <w:rsid w:val="00136F3D"/>
    <w:rsid w:val="0013753C"/>
    <w:rsid w:val="00137825"/>
    <w:rsid w:val="001412C4"/>
    <w:rsid w:val="0014139D"/>
    <w:rsid w:val="00142BC5"/>
    <w:rsid w:val="00143308"/>
    <w:rsid w:val="00143418"/>
    <w:rsid w:val="001437E1"/>
    <w:rsid w:val="00143DE6"/>
    <w:rsid w:val="00144AE4"/>
    <w:rsid w:val="001461A1"/>
    <w:rsid w:val="00146283"/>
    <w:rsid w:val="0015114F"/>
    <w:rsid w:val="0015134F"/>
    <w:rsid w:val="00151573"/>
    <w:rsid w:val="001523AE"/>
    <w:rsid w:val="00153892"/>
    <w:rsid w:val="00153F52"/>
    <w:rsid w:val="001541D2"/>
    <w:rsid w:val="001547B6"/>
    <w:rsid w:val="001553A4"/>
    <w:rsid w:val="00155783"/>
    <w:rsid w:val="00155A1B"/>
    <w:rsid w:val="00155B2B"/>
    <w:rsid w:val="00156008"/>
    <w:rsid w:val="001566C6"/>
    <w:rsid w:val="00157124"/>
    <w:rsid w:val="0015770C"/>
    <w:rsid w:val="00160DC2"/>
    <w:rsid w:val="00161059"/>
    <w:rsid w:val="00161A3F"/>
    <w:rsid w:val="00162608"/>
    <w:rsid w:val="00162FAF"/>
    <w:rsid w:val="00164F3E"/>
    <w:rsid w:val="0016516E"/>
    <w:rsid w:val="00165628"/>
    <w:rsid w:val="00165D2C"/>
    <w:rsid w:val="001666E7"/>
    <w:rsid w:val="00166A92"/>
    <w:rsid w:val="00166F09"/>
    <w:rsid w:val="001671F2"/>
    <w:rsid w:val="0016791F"/>
    <w:rsid w:val="00170B8B"/>
    <w:rsid w:val="00170F49"/>
    <w:rsid w:val="00172CBC"/>
    <w:rsid w:val="00173B89"/>
    <w:rsid w:val="0017601D"/>
    <w:rsid w:val="00177188"/>
    <w:rsid w:val="001777DE"/>
    <w:rsid w:val="00180865"/>
    <w:rsid w:val="001815C4"/>
    <w:rsid w:val="00181872"/>
    <w:rsid w:val="00182359"/>
    <w:rsid w:val="00182711"/>
    <w:rsid w:val="00182E6B"/>
    <w:rsid w:val="00182ED2"/>
    <w:rsid w:val="00183EE4"/>
    <w:rsid w:val="00185499"/>
    <w:rsid w:val="00185C12"/>
    <w:rsid w:val="001862C3"/>
    <w:rsid w:val="001866AC"/>
    <w:rsid w:val="00186A20"/>
    <w:rsid w:val="001879DA"/>
    <w:rsid w:val="00190DF4"/>
    <w:rsid w:val="001913BD"/>
    <w:rsid w:val="001923CC"/>
    <w:rsid w:val="00194593"/>
    <w:rsid w:val="00194953"/>
    <w:rsid w:val="00195173"/>
    <w:rsid w:val="00195707"/>
    <w:rsid w:val="00195F76"/>
    <w:rsid w:val="00196E20"/>
    <w:rsid w:val="001970B4"/>
    <w:rsid w:val="001A0D81"/>
    <w:rsid w:val="001A1411"/>
    <w:rsid w:val="001A15F3"/>
    <w:rsid w:val="001A2115"/>
    <w:rsid w:val="001A2374"/>
    <w:rsid w:val="001A32B5"/>
    <w:rsid w:val="001A4768"/>
    <w:rsid w:val="001A4FBB"/>
    <w:rsid w:val="001A5454"/>
    <w:rsid w:val="001A7907"/>
    <w:rsid w:val="001A7BBA"/>
    <w:rsid w:val="001A7BDF"/>
    <w:rsid w:val="001A7C63"/>
    <w:rsid w:val="001B1B06"/>
    <w:rsid w:val="001B230F"/>
    <w:rsid w:val="001B417F"/>
    <w:rsid w:val="001B4C3C"/>
    <w:rsid w:val="001B6EFB"/>
    <w:rsid w:val="001B733F"/>
    <w:rsid w:val="001B7A05"/>
    <w:rsid w:val="001B7EFA"/>
    <w:rsid w:val="001C0008"/>
    <w:rsid w:val="001C1409"/>
    <w:rsid w:val="001C14BA"/>
    <w:rsid w:val="001C1C55"/>
    <w:rsid w:val="001C2B3A"/>
    <w:rsid w:val="001C400F"/>
    <w:rsid w:val="001C43DC"/>
    <w:rsid w:val="001C4A73"/>
    <w:rsid w:val="001C4B90"/>
    <w:rsid w:val="001C4CBC"/>
    <w:rsid w:val="001C6478"/>
    <w:rsid w:val="001C7107"/>
    <w:rsid w:val="001C78C6"/>
    <w:rsid w:val="001D090E"/>
    <w:rsid w:val="001D0960"/>
    <w:rsid w:val="001D0F31"/>
    <w:rsid w:val="001D10C6"/>
    <w:rsid w:val="001D12E1"/>
    <w:rsid w:val="001D156B"/>
    <w:rsid w:val="001D1A05"/>
    <w:rsid w:val="001D1B16"/>
    <w:rsid w:val="001D2732"/>
    <w:rsid w:val="001D2AA4"/>
    <w:rsid w:val="001D30C9"/>
    <w:rsid w:val="001D3BDB"/>
    <w:rsid w:val="001D3E5C"/>
    <w:rsid w:val="001D48B2"/>
    <w:rsid w:val="001D523E"/>
    <w:rsid w:val="001D56F0"/>
    <w:rsid w:val="001D5C04"/>
    <w:rsid w:val="001D5F5F"/>
    <w:rsid w:val="001D6973"/>
    <w:rsid w:val="001D7132"/>
    <w:rsid w:val="001D7156"/>
    <w:rsid w:val="001D72F2"/>
    <w:rsid w:val="001D73DB"/>
    <w:rsid w:val="001E01AC"/>
    <w:rsid w:val="001E0B20"/>
    <w:rsid w:val="001E0D5C"/>
    <w:rsid w:val="001E18BB"/>
    <w:rsid w:val="001E1EF3"/>
    <w:rsid w:val="001E329D"/>
    <w:rsid w:val="001E4EB1"/>
    <w:rsid w:val="001E518E"/>
    <w:rsid w:val="001E72A8"/>
    <w:rsid w:val="001F00AA"/>
    <w:rsid w:val="001F04D1"/>
    <w:rsid w:val="001F061A"/>
    <w:rsid w:val="001F15EB"/>
    <w:rsid w:val="001F1B71"/>
    <w:rsid w:val="001F2FF6"/>
    <w:rsid w:val="001F332F"/>
    <w:rsid w:val="001F388F"/>
    <w:rsid w:val="001F3EB5"/>
    <w:rsid w:val="001F41DC"/>
    <w:rsid w:val="001F5115"/>
    <w:rsid w:val="001F5264"/>
    <w:rsid w:val="001F5835"/>
    <w:rsid w:val="001F5B50"/>
    <w:rsid w:val="001F5D0D"/>
    <w:rsid w:val="001F67D2"/>
    <w:rsid w:val="001F7EB7"/>
    <w:rsid w:val="0020120B"/>
    <w:rsid w:val="00201230"/>
    <w:rsid w:val="00201599"/>
    <w:rsid w:val="0020160D"/>
    <w:rsid w:val="002019E3"/>
    <w:rsid w:val="00201D5D"/>
    <w:rsid w:val="00202516"/>
    <w:rsid w:val="00202A7D"/>
    <w:rsid w:val="00203FE7"/>
    <w:rsid w:val="00204562"/>
    <w:rsid w:val="00204AFA"/>
    <w:rsid w:val="00204D7A"/>
    <w:rsid w:val="00206B2D"/>
    <w:rsid w:val="00207882"/>
    <w:rsid w:val="00207BB7"/>
    <w:rsid w:val="002100B3"/>
    <w:rsid w:val="0021021C"/>
    <w:rsid w:val="0021060E"/>
    <w:rsid w:val="00211784"/>
    <w:rsid w:val="00211A5F"/>
    <w:rsid w:val="002129AE"/>
    <w:rsid w:val="0021353C"/>
    <w:rsid w:val="002141C1"/>
    <w:rsid w:val="0021454E"/>
    <w:rsid w:val="002163E2"/>
    <w:rsid w:val="00217AC7"/>
    <w:rsid w:val="00217CCD"/>
    <w:rsid w:val="00220120"/>
    <w:rsid w:val="00222E8E"/>
    <w:rsid w:val="00224022"/>
    <w:rsid w:val="0022435B"/>
    <w:rsid w:val="002247A6"/>
    <w:rsid w:val="00224E3F"/>
    <w:rsid w:val="00227165"/>
    <w:rsid w:val="00227180"/>
    <w:rsid w:val="00227835"/>
    <w:rsid w:val="00230077"/>
    <w:rsid w:val="00230E53"/>
    <w:rsid w:val="00231D96"/>
    <w:rsid w:val="00232331"/>
    <w:rsid w:val="0023281E"/>
    <w:rsid w:val="00232BF9"/>
    <w:rsid w:val="002330B5"/>
    <w:rsid w:val="00234426"/>
    <w:rsid w:val="00234BF0"/>
    <w:rsid w:val="00236569"/>
    <w:rsid w:val="00237BF9"/>
    <w:rsid w:val="00240BA0"/>
    <w:rsid w:val="00241369"/>
    <w:rsid w:val="00241619"/>
    <w:rsid w:val="00241927"/>
    <w:rsid w:val="00241B3D"/>
    <w:rsid w:val="00242CBF"/>
    <w:rsid w:val="00243BBD"/>
    <w:rsid w:val="00244DBA"/>
    <w:rsid w:val="00245349"/>
    <w:rsid w:val="00245969"/>
    <w:rsid w:val="00245CF7"/>
    <w:rsid w:val="002461FA"/>
    <w:rsid w:val="0024650A"/>
    <w:rsid w:val="00247035"/>
    <w:rsid w:val="00247477"/>
    <w:rsid w:val="002506DC"/>
    <w:rsid w:val="002509D7"/>
    <w:rsid w:val="0025273E"/>
    <w:rsid w:val="00252980"/>
    <w:rsid w:val="00252DC7"/>
    <w:rsid w:val="00252EDE"/>
    <w:rsid w:val="00252F61"/>
    <w:rsid w:val="002531D5"/>
    <w:rsid w:val="00253A0D"/>
    <w:rsid w:val="002546E0"/>
    <w:rsid w:val="00254EDC"/>
    <w:rsid w:val="00255058"/>
    <w:rsid w:val="00255562"/>
    <w:rsid w:val="002568E1"/>
    <w:rsid w:val="0025739D"/>
    <w:rsid w:val="002573AA"/>
    <w:rsid w:val="00257689"/>
    <w:rsid w:val="0025770A"/>
    <w:rsid w:val="00257833"/>
    <w:rsid w:val="00257AC1"/>
    <w:rsid w:val="00260832"/>
    <w:rsid w:val="002625D9"/>
    <w:rsid w:val="0026293A"/>
    <w:rsid w:val="00263BA1"/>
    <w:rsid w:val="00264164"/>
    <w:rsid w:val="00264D2A"/>
    <w:rsid w:val="00266969"/>
    <w:rsid w:val="00267188"/>
    <w:rsid w:val="00271A89"/>
    <w:rsid w:val="00271AB9"/>
    <w:rsid w:val="00271F1A"/>
    <w:rsid w:val="0027430C"/>
    <w:rsid w:val="0027441B"/>
    <w:rsid w:val="00274719"/>
    <w:rsid w:val="00276141"/>
    <w:rsid w:val="0027688F"/>
    <w:rsid w:val="00276A1F"/>
    <w:rsid w:val="00276AE5"/>
    <w:rsid w:val="00277237"/>
    <w:rsid w:val="00277C4F"/>
    <w:rsid w:val="00280272"/>
    <w:rsid w:val="00281556"/>
    <w:rsid w:val="00282BD5"/>
    <w:rsid w:val="00282D6D"/>
    <w:rsid w:val="002831E6"/>
    <w:rsid w:val="0028382B"/>
    <w:rsid w:val="002849DE"/>
    <w:rsid w:val="00284A28"/>
    <w:rsid w:val="002854A3"/>
    <w:rsid w:val="00285939"/>
    <w:rsid w:val="00287885"/>
    <w:rsid w:val="00287BD6"/>
    <w:rsid w:val="00290C6C"/>
    <w:rsid w:val="00291242"/>
    <w:rsid w:val="0029142E"/>
    <w:rsid w:val="00291AE2"/>
    <w:rsid w:val="00291EA1"/>
    <w:rsid w:val="00292052"/>
    <w:rsid w:val="00292740"/>
    <w:rsid w:val="00294CD2"/>
    <w:rsid w:val="00296279"/>
    <w:rsid w:val="00296717"/>
    <w:rsid w:val="00296AB5"/>
    <w:rsid w:val="00296F6A"/>
    <w:rsid w:val="0029772D"/>
    <w:rsid w:val="002A0332"/>
    <w:rsid w:val="002A1DE3"/>
    <w:rsid w:val="002A3A8A"/>
    <w:rsid w:val="002A5E4D"/>
    <w:rsid w:val="002A65B4"/>
    <w:rsid w:val="002A7E8F"/>
    <w:rsid w:val="002B1988"/>
    <w:rsid w:val="002B19D7"/>
    <w:rsid w:val="002B1D9C"/>
    <w:rsid w:val="002B207B"/>
    <w:rsid w:val="002B22CC"/>
    <w:rsid w:val="002B2679"/>
    <w:rsid w:val="002B5685"/>
    <w:rsid w:val="002B5B80"/>
    <w:rsid w:val="002B5F74"/>
    <w:rsid w:val="002B604E"/>
    <w:rsid w:val="002B6480"/>
    <w:rsid w:val="002B64D6"/>
    <w:rsid w:val="002B6850"/>
    <w:rsid w:val="002B6CE6"/>
    <w:rsid w:val="002B7B26"/>
    <w:rsid w:val="002C009A"/>
    <w:rsid w:val="002C07C7"/>
    <w:rsid w:val="002C13E0"/>
    <w:rsid w:val="002C15AF"/>
    <w:rsid w:val="002C15BD"/>
    <w:rsid w:val="002C1954"/>
    <w:rsid w:val="002C1E21"/>
    <w:rsid w:val="002C1EB2"/>
    <w:rsid w:val="002C2743"/>
    <w:rsid w:val="002C2B75"/>
    <w:rsid w:val="002C304B"/>
    <w:rsid w:val="002C354B"/>
    <w:rsid w:val="002C408E"/>
    <w:rsid w:val="002C41C9"/>
    <w:rsid w:val="002C4DE8"/>
    <w:rsid w:val="002C5BB5"/>
    <w:rsid w:val="002C60F0"/>
    <w:rsid w:val="002C7300"/>
    <w:rsid w:val="002D0C3C"/>
    <w:rsid w:val="002D1279"/>
    <w:rsid w:val="002D200E"/>
    <w:rsid w:val="002D23FB"/>
    <w:rsid w:val="002D2F63"/>
    <w:rsid w:val="002D448E"/>
    <w:rsid w:val="002D4D5E"/>
    <w:rsid w:val="002D5C43"/>
    <w:rsid w:val="002D61C7"/>
    <w:rsid w:val="002D69BE"/>
    <w:rsid w:val="002D6A2F"/>
    <w:rsid w:val="002E14C7"/>
    <w:rsid w:val="002E1FC2"/>
    <w:rsid w:val="002E2451"/>
    <w:rsid w:val="002E33B9"/>
    <w:rsid w:val="002E3D45"/>
    <w:rsid w:val="002E4699"/>
    <w:rsid w:val="002E58EE"/>
    <w:rsid w:val="002E590A"/>
    <w:rsid w:val="002E7AB0"/>
    <w:rsid w:val="002F05FB"/>
    <w:rsid w:val="002F0F1C"/>
    <w:rsid w:val="002F2718"/>
    <w:rsid w:val="002F5D9F"/>
    <w:rsid w:val="002F6E18"/>
    <w:rsid w:val="002F6E22"/>
    <w:rsid w:val="002F6F27"/>
    <w:rsid w:val="002F7D02"/>
    <w:rsid w:val="00300116"/>
    <w:rsid w:val="003009B6"/>
    <w:rsid w:val="003011C5"/>
    <w:rsid w:val="00301A0C"/>
    <w:rsid w:val="00301C41"/>
    <w:rsid w:val="00304362"/>
    <w:rsid w:val="0030600E"/>
    <w:rsid w:val="003104D4"/>
    <w:rsid w:val="00310842"/>
    <w:rsid w:val="00310B1C"/>
    <w:rsid w:val="003113F5"/>
    <w:rsid w:val="003123BA"/>
    <w:rsid w:val="00314889"/>
    <w:rsid w:val="00314A2D"/>
    <w:rsid w:val="00315340"/>
    <w:rsid w:val="0031559B"/>
    <w:rsid w:val="00315950"/>
    <w:rsid w:val="00315BDD"/>
    <w:rsid w:val="0031673C"/>
    <w:rsid w:val="00320758"/>
    <w:rsid w:val="00320A39"/>
    <w:rsid w:val="0032112F"/>
    <w:rsid w:val="00321480"/>
    <w:rsid w:val="0032154F"/>
    <w:rsid w:val="00322422"/>
    <w:rsid w:val="00322BFC"/>
    <w:rsid w:val="00323CEC"/>
    <w:rsid w:val="0032422E"/>
    <w:rsid w:val="003243B7"/>
    <w:rsid w:val="003247D1"/>
    <w:rsid w:val="00326B95"/>
    <w:rsid w:val="00326DCD"/>
    <w:rsid w:val="00326F1C"/>
    <w:rsid w:val="003271E3"/>
    <w:rsid w:val="003279E4"/>
    <w:rsid w:val="00327A23"/>
    <w:rsid w:val="003323AB"/>
    <w:rsid w:val="00333DCA"/>
    <w:rsid w:val="0033585B"/>
    <w:rsid w:val="00335960"/>
    <w:rsid w:val="00336A2A"/>
    <w:rsid w:val="00336BCF"/>
    <w:rsid w:val="0034062D"/>
    <w:rsid w:val="00340DAA"/>
    <w:rsid w:val="003413FB"/>
    <w:rsid w:val="0034234D"/>
    <w:rsid w:val="003431A7"/>
    <w:rsid w:val="00343B4B"/>
    <w:rsid w:val="00344177"/>
    <w:rsid w:val="0034457B"/>
    <w:rsid w:val="00344BF8"/>
    <w:rsid w:val="003460FB"/>
    <w:rsid w:val="00347708"/>
    <w:rsid w:val="00350234"/>
    <w:rsid w:val="00351793"/>
    <w:rsid w:val="0035230E"/>
    <w:rsid w:val="003528CE"/>
    <w:rsid w:val="00352D05"/>
    <w:rsid w:val="00353045"/>
    <w:rsid w:val="0035338E"/>
    <w:rsid w:val="003544D9"/>
    <w:rsid w:val="003548BE"/>
    <w:rsid w:val="003568A1"/>
    <w:rsid w:val="00356CF1"/>
    <w:rsid w:val="003570D1"/>
    <w:rsid w:val="00357546"/>
    <w:rsid w:val="00360284"/>
    <w:rsid w:val="00360D62"/>
    <w:rsid w:val="0036145C"/>
    <w:rsid w:val="003615E0"/>
    <w:rsid w:val="00361A64"/>
    <w:rsid w:val="00361E19"/>
    <w:rsid w:val="003627C1"/>
    <w:rsid w:val="00362E8F"/>
    <w:rsid w:val="00363CFE"/>
    <w:rsid w:val="00363F51"/>
    <w:rsid w:val="00366ABF"/>
    <w:rsid w:val="00366BD3"/>
    <w:rsid w:val="00367BD6"/>
    <w:rsid w:val="00367C67"/>
    <w:rsid w:val="003712DB"/>
    <w:rsid w:val="00371611"/>
    <w:rsid w:val="003738D6"/>
    <w:rsid w:val="00373FFE"/>
    <w:rsid w:val="00374094"/>
    <w:rsid w:val="00375BCB"/>
    <w:rsid w:val="00376176"/>
    <w:rsid w:val="003763F1"/>
    <w:rsid w:val="003777CE"/>
    <w:rsid w:val="0038029F"/>
    <w:rsid w:val="0038042C"/>
    <w:rsid w:val="0038083C"/>
    <w:rsid w:val="00380EF7"/>
    <w:rsid w:val="00381BFF"/>
    <w:rsid w:val="00381EA0"/>
    <w:rsid w:val="003820F3"/>
    <w:rsid w:val="00382226"/>
    <w:rsid w:val="003823AF"/>
    <w:rsid w:val="003827D9"/>
    <w:rsid w:val="00382A20"/>
    <w:rsid w:val="00382A5F"/>
    <w:rsid w:val="00382CF6"/>
    <w:rsid w:val="00382FD2"/>
    <w:rsid w:val="003839E7"/>
    <w:rsid w:val="0038446C"/>
    <w:rsid w:val="00384779"/>
    <w:rsid w:val="00385368"/>
    <w:rsid w:val="0038563A"/>
    <w:rsid w:val="0038590C"/>
    <w:rsid w:val="00385D11"/>
    <w:rsid w:val="00386E03"/>
    <w:rsid w:val="003878C2"/>
    <w:rsid w:val="00387EF0"/>
    <w:rsid w:val="003900D3"/>
    <w:rsid w:val="0039071D"/>
    <w:rsid w:val="003909F2"/>
    <w:rsid w:val="00390DAC"/>
    <w:rsid w:val="00391C08"/>
    <w:rsid w:val="003922E9"/>
    <w:rsid w:val="00392811"/>
    <w:rsid w:val="003930AB"/>
    <w:rsid w:val="00393B81"/>
    <w:rsid w:val="00393B9D"/>
    <w:rsid w:val="003949CA"/>
    <w:rsid w:val="003A016F"/>
    <w:rsid w:val="003A103E"/>
    <w:rsid w:val="003A1FFA"/>
    <w:rsid w:val="003A2711"/>
    <w:rsid w:val="003A38D6"/>
    <w:rsid w:val="003A49B0"/>
    <w:rsid w:val="003A73BB"/>
    <w:rsid w:val="003B049A"/>
    <w:rsid w:val="003B114A"/>
    <w:rsid w:val="003B14E0"/>
    <w:rsid w:val="003B1526"/>
    <w:rsid w:val="003B1DCF"/>
    <w:rsid w:val="003B2848"/>
    <w:rsid w:val="003B3412"/>
    <w:rsid w:val="003B4F8B"/>
    <w:rsid w:val="003B536C"/>
    <w:rsid w:val="003B53B7"/>
    <w:rsid w:val="003B6472"/>
    <w:rsid w:val="003B7429"/>
    <w:rsid w:val="003B7A66"/>
    <w:rsid w:val="003C0825"/>
    <w:rsid w:val="003C466D"/>
    <w:rsid w:val="003C51F7"/>
    <w:rsid w:val="003C6D5B"/>
    <w:rsid w:val="003C70C7"/>
    <w:rsid w:val="003D123A"/>
    <w:rsid w:val="003D1FEA"/>
    <w:rsid w:val="003D204F"/>
    <w:rsid w:val="003D28D7"/>
    <w:rsid w:val="003D317A"/>
    <w:rsid w:val="003D3974"/>
    <w:rsid w:val="003D3C8E"/>
    <w:rsid w:val="003D3F0B"/>
    <w:rsid w:val="003D40F9"/>
    <w:rsid w:val="003D4ECC"/>
    <w:rsid w:val="003D4F00"/>
    <w:rsid w:val="003D587A"/>
    <w:rsid w:val="003D5AFA"/>
    <w:rsid w:val="003D68BA"/>
    <w:rsid w:val="003D6F79"/>
    <w:rsid w:val="003D7EF4"/>
    <w:rsid w:val="003D7FB8"/>
    <w:rsid w:val="003E06B3"/>
    <w:rsid w:val="003E0742"/>
    <w:rsid w:val="003E1813"/>
    <w:rsid w:val="003E322B"/>
    <w:rsid w:val="003E421A"/>
    <w:rsid w:val="003E44BD"/>
    <w:rsid w:val="003E4F73"/>
    <w:rsid w:val="003E5330"/>
    <w:rsid w:val="003E579D"/>
    <w:rsid w:val="003E5DCA"/>
    <w:rsid w:val="003E5EFC"/>
    <w:rsid w:val="003E6053"/>
    <w:rsid w:val="003E61B0"/>
    <w:rsid w:val="003E6401"/>
    <w:rsid w:val="003E6BAB"/>
    <w:rsid w:val="003E6C99"/>
    <w:rsid w:val="003E7BEC"/>
    <w:rsid w:val="003F15D8"/>
    <w:rsid w:val="003F19CA"/>
    <w:rsid w:val="003F21A1"/>
    <w:rsid w:val="003F26F3"/>
    <w:rsid w:val="003F2A31"/>
    <w:rsid w:val="003F36AF"/>
    <w:rsid w:val="003F3722"/>
    <w:rsid w:val="003F393C"/>
    <w:rsid w:val="003F3CAC"/>
    <w:rsid w:val="003F4AB5"/>
    <w:rsid w:val="003F5532"/>
    <w:rsid w:val="003F5840"/>
    <w:rsid w:val="003F6334"/>
    <w:rsid w:val="003F7AEB"/>
    <w:rsid w:val="00400006"/>
    <w:rsid w:val="0040050B"/>
    <w:rsid w:val="00400783"/>
    <w:rsid w:val="00400A9F"/>
    <w:rsid w:val="004021A8"/>
    <w:rsid w:val="0040335C"/>
    <w:rsid w:val="00403B51"/>
    <w:rsid w:val="00403D2C"/>
    <w:rsid w:val="00403DE3"/>
    <w:rsid w:val="004044B9"/>
    <w:rsid w:val="00404A7A"/>
    <w:rsid w:val="004059F9"/>
    <w:rsid w:val="004065D7"/>
    <w:rsid w:val="00411361"/>
    <w:rsid w:val="004117B0"/>
    <w:rsid w:val="00411D58"/>
    <w:rsid w:val="00411EE3"/>
    <w:rsid w:val="004122B4"/>
    <w:rsid w:val="00412BAF"/>
    <w:rsid w:val="00413276"/>
    <w:rsid w:val="004138ED"/>
    <w:rsid w:val="00413980"/>
    <w:rsid w:val="004139C1"/>
    <w:rsid w:val="00413BED"/>
    <w:rsid w:val="004141A8"/>
    <w:rsid w:val="00414DE4"/>
    <w:rsid w:val="004151D2"/>
    <w:rsid w:val="004159A7"/>
    <w:rsid w:val="00416E26"/>
    <w:rsid w:val="00417730"/>
    <w:rsid w:val="004178B9"/>
    <w:rsid w:val="00417E6B"/>
    <w:rsid w:val="00422738"/>
    <w:rsid w:val="00423310"/>
    <w:rsid w:val="004240D0"/>
    <w:rsid w:val="00424C20"/>
    <w:rsid w:val="0042544E"/>
    <w:rsid w:val="00426840"/>
    <w:rsid w:val="00426AD7"/>
    <w:rsid w:val="00427B4B"/>
    <w:rsid w:val="00430932"/>
    <w:rsid w:val="00433C5F"/>
    <w:rsid w:val="00434357"/>
    <w:rsid w:val="004345C6"/>
    <w:rsid w:val="004364BC"/>
    <w:rsid w:val="00436CB9"/>
    <w:rsid w:val="00437C1B"/>
    <w:rsid w:val="00437D15"/>
    <w:rsid w:val="00443678"/>
    <w:rsid w:val="00443E33"/>
    <w:rsid w:val="00445954"/>
    <w:rsid w:val="00445E08"/>
    <w:rsid w:val="00446335"/>
    <w:rsid w:val="00446865"/>
    <w:rsid w:val="00447588"/>
    <w:rsid w:val="00447749"/>
    <w:rsid w:val="0045233A"/>
    <w:rsid w:val="004530AF"/>
    <w:rsid w:val="00454050"/>
    <w:rsid w:val="00454908"/>
    <w:rsid w:val="00455096"/>
    <w:rsid w:val="00455133"/>
    <w:rsid w:val="00455242"/>
    <w:rsid w:val="00455C2D"/>
    <w:rsid w:val="0045663E"/>
    <w:rsid w:val="00456832"/>
    <w:rsid w:val="00456910"/>
    <w:rsid w:val="00457002"/>
    <w:rsid w:val="004578C9"/>
    <w:rsid w:val="00460D9B"/>
    <w:rsid w:val="004610D3"/>
    <w:rsid w:val="00462386"/>
    <w:rsid w:val="004624E7"/>
    <w:rsid w:val="00462D2C"/>
    <w:rsid w:val="00463A1F"/>
    <w:rsid w:val="004642C9"/>
    <w:rsid w:val="00464471"/>
    <w:rsid w:val="004651BC"/>
    <w:rsid w:val="00465D20"/>
    <w:rsid w:val="0046685F"/>
    <w:rsid w:val="00466BEB"/>
    <w:rsid w:val="00467999"/>
    <w:rsid w:val="00470C06"/>
    <w:rsid w:val="00470FA9"/>
    <w:rsid w:val="004723C9"/>
    <w:rsid w:val="00472ED1"/>
    <w:rsid w:val="00472F8B"/>
    <w:rsid w:val="004735ED"/>
    <w:rsid w:val="00473743"/>
    <w:rsid w:val="00474052"/>
    <w:rsid w:val="00474390"/>
    <w:rsid w:val="004755BE"/>
    <w:rsid w:val="00475AC8"/>
    <w:rsid w:val="004761D9"/>
    <w:rsid w:val="004766D2"/>
    <w:rsid w:val="00476F0B"/>
    <w:rsid w:val="00476F8A"/>
    <w:rsid w:val="004770BB"/>
    <w:rsid w:val="00477AE1"/>
    <w:rsid w:val="00480C29"/>
    <w:rsid w:val="004822B5"/>
    <w:rsid w:val="004824AB"/>
    <w:rsid w:val="00484E97"/>
    <w:rsid w:val="00485FC3"/>
    <w:rsid w:val="00486004"/>
    <w:rsid w:val="00486372"/>
    <w:rsid w:val="00486A3A"/>
    <w:rsid w:val="0048735F"/>
    <w:rsid w:val="00487BB9"/>
    <w:rsid w:val="00487E15"/>
    <w:rsid w:val="00490353"/>
    <w:rsid w:val="0049045F"/>
    <w:rsid w:val="00491458"/>
    <w:rsid w:val="0049154D"/>
    <w:rsid w:val="0049155D"/>
    <w:rsid w:val="004917B0"/>
    <w:rsid w:val="00492733"/>
    <w:rsid w:val="004932F3"/>
    <w:rsid w:val="004942D3"/>
    <w:rsid w:val="004950E6"/>
    <w:rsid w:val="00495DDE"/>
    <w:rsid w:val="00496272"/>
    <w:rsid w:val="0049729E"/>
    <w:rsid w:val="00497BE3"/>
    <w:rsid w:val="004A02F4"/>
    <w:rsid w:val="004A0E6A"/>
    <w:rsid w:val="004A16E8"/>
    <w:rsid w:val="004A1CFF"/>
    <w:rsid w:val="004A2BF8"/>
    <w:rsid w:val="004A2D33"/>
    <w:rsid w:val="004A3BCA"/>
    <w:rsid w:val="004A579A"/>
    <w:rsid w:val="004A6BE7"/>
    <w:rsid w:val="004A6C3D"/>
    <w:rsid w:val="004A7301"/>
    <w:rsid w:val="004A7FDE"/>
    <w:rsid w:val="004B06B3"/>
    <w:rsid w:val="004B0BF9"/>
    <w:rsid w:val="004B0C4F"/>
    <w:rsid w:val="004B1DDE"/>
    <w:rsid w:val="004B287F"/>
    <w:rsid w:val="004B4AEB"/>
    <w:rsid w:val="004B4C7C"/>
    <w:rsid w:val="004B4D41"/>
    <w:rsid w:val="004B55A0"/>
    <w:rsid w:val="004B6AC2"/>
    <w:rsid w:val="004B7157"/>
    <w:rsid w:val="004C0845"/>
    <w:rsid w:val="004C1285"/>
    <w:rsid w:val="004C1A31"/>
    <w:rsid w:val="004C2490"/>
    <w:rsid w:val="004C28B7"/>
    <w:rsid w:val="004C2F5E"/>
    <w:rsid w:val="004C4CD7"/>
    <w:rsid w:val="004C539C"/>
    <w:rsid w:val="004C5790"/>
    <w:rsid w:val="004C5EE3"/>
    <w:rsid w:val="004C6246"/>
    <w:rsid w:val="004C67BB"/>
    <w:rsid w:val="004C6CE8"/>
    <w:rsid w:val="004C6E44"/>
    <w:rsid w:val="004C7022"/>
    <w:rsid w:val="004C70E1"/>
    <w:rsid w:val="004C77A9"/>
    <w:rsid w:val="004D1A29"/>
    <w:rsid w:val="004D1DCF"/>
    <w:rsid w:val="004D38D4"/>
    <w:rsid w:val="004D40CF"/>
    <w:rsid w:val="004D4216"/>
    <w:rsid w:val="004D4638"/>
    <w:rsid w:val="004D4C56"/>
    <w:rsid w:val="004D4F7B"/>
    <w:rsid w:val="004D51B4"/>
    <w:rsid w:val="004D5C9E"/>
    <w:rsid w:val="004D68E6"/>
    <w:rsid w:val="004D6F4B"/>
    <w:rsid w:val="004E035F"/>
    <w:rsid w:val="004E1507"/>
    <w:rsid w:val="004E18D4"/>
    <w:rsid w:val="004E1E89"/>
    <w:rsid w:val="004E21A7"/>
    <w:rsid w:val="004E30BA"/>
    <w:rsid w:val="004E33E8"/>
    <w:rsid w:val="004E3650"/>
    <w:rsid w:val="004E4191"/>
    <w:rsid w:val="004E4811"/>
    <w:rsid w:val="004E482E"/>
    <w:rsid w:val="004E4B7A"/>
    <w:rsid w:val="004E5411"/>
    <w:rsid w:val="004E55C0"/>
    <w:rsid w:val="004E5635"/>
    <w:rsid w:val="004E5B15"/>
    <w:rsid w:val="004E5F3C"/>
    <w:rsid w:val="004E609A"/>
    <w:rsid w:val="004E6AED"/>
    <w:rsid w:val="004E7866"/>
    <w:rsid w:val="004F0B83"/>
    <w:rsid w:val="004F0BCC"/>
    <w:rsid w:val="004F11E1"/>
    <w:rsid w:val="004F12B3"/>
    <w:rsid w:val="004F1B1E"/>
    <w:rsid w:val="004F2503"/>
    <w:rsid w:val="004F2794"/>
    <w:rsid w:val="004F2D07"/>
    <w:rsid w:val="004F31F4"/>
    <w:rsid w:val="004F328C"/>
    <w:rsid w:val="004F3546"/>
    <w:rsid w:val="004F3A5B"/>
    <w:rsid w:val="004F42BF"/>
    <w:rsid w:val="004F4CB1"/>
    <w:rsid w:val="004F50BA"/>
    <w:rsid w:val="004F55E6"/>
    <w:rsid w:val="004F5F6B"/>
    <w:rsid w:val="004F619B"/>
    <w:rsid w:val="00504758"/>
    <w:rsid w:val="00504C5D"/>
    <w:rsid w:val="005059CB"/>
    <w:rsid w:val="005107BD"/>
    <w:rsid w:val="00512A25"/>
    <w:rsid w:val="00512EE3"/>
    <w:rsid w:val="00513E9F"/>
    <w:rsid w:val="005142FF"/>
    <w:rsid w:val="00516ED3"/>
    <w:rsid w:val="0051738E"/>
    <w:rsid w:val="005200F4"/>
    <w:rsid w:val="00520621"/>
    <w:rsid w:val="0052096D"/>
    <w:rsid w:val="00521038"/>
    <w:rsid w:val="00521725"/>
    <w:rsid w:val="005219AA"/>
    <w:rsid w:val="0052231B"/>
    <w:rsid w:val="0052250F"/>
    <w:rsid w:val="005226D0"/>
    <w:rsid w:val="0052280E"/>
    <w:rsid w:val="00522CBC"/>
    <w:rsid w:val="00522DE9"/>
    <w:rsid w:val="00523351"/>
    <w:rsid w:val="00525A4C"/>
    <w:rsid w:val="005267B1"/>
    <w:rsid w:val="0052775C"/>
    <w:rsid w:val="005323BC"/>
    <w:rsid w:val="00532A5B"/>
    <w:rsid w:val="005335ED"/>
    <w:rsid w:val="00534E75"/>
    <w:rsid w:val="00535329"/>
    <w:rsid w:val="00535727"/>
    <w:rsid w:val="00535E90"/>
    <w:rsid w:val="00537498"/>
    <w:rsid w:val="005379F4"/>
    <w:rsid w:val="00537A2A"/>
    <w:rsid w:val="005400B1"/>
    <w:rsid w:val="00540774"/>
    <w:rsid w:val="00540ED5"/>
    <w:rsid w:val="00541B92"/>
    <w:rsid w:val="00542A7E"/>
    <w:rsid w:val="00542A96"/>
    <w:rsid w:val="00543B8E"/>
    <w:rsid w:val="00543DC8"/>
    <w:rsid w:val="00544E65"/>
    <w:rsid w:val="0054658D"/>
    <w:rsid w:val="005466AA"/>
    <w:rsid w:val="00546B54"/>
    <w:rsid w:val="00546CAD"/>
    <w:rsid w:val="005470CF"/>
    <w:rsid w:val="0055005B"/>
    <w:rsid w:val="00552970"/>
    <w:rsid w:val="00553931"/>
    <w:rsid w:val="005566AC"/>
    <w:rsid w:val="00556735"/>
    <w:rsid w:val="0055779F"/>
    <w:rsid w:val="00557B11"/>
    <w:rsid w:val="00557C9F"/>
    <w:rsid w:val="00557D82"/>
    <w:rsid w:val="005604C8"/>
    <w:rsid w:val="005617DA"/>
    <w:rsid w:val="005620D7"/>
    <w:rsid w:val="00563261"/>
    <w:rsid w:val="00563FB1"/>
    <w:rsid w:val="005641AD"/>
    <w:rsid w:val="005641C8"/>
    <w:rsid w:val="005641E2"/>
    <w:rsid w:val="005641F0"/>
    <w:rsid w:val="005644E5"/>
    <w:rsid w:val="00564EB4"/>
    <w:rsid w:val="0056552B"/>
    <w:rsid w:val="00565A44"/>
    <w:rsid w:val="00565A85"/>
    <w:rsid w:val="00565BA9"/>
    <w:rsid w:val="00565E58"/>
    <w:rsid w:val="00566E17"/>
    <w:rsid w:val="00567209"/>
    <w:rsid w:val="00567577"/>
    <w:rsid w:val="005701D9"/>
    <w:rsid w:val="00570305"/>
    <w:rsid w:val="00570B2F"/>
    <w:rsid w:val="005714B5"/>
    <w:rsid w:val="00571D55"/>
    <w:rsid w:val="00572063"/>
    <w:rsid w:val="00573A06"/>
    <w:rsid w:val="0057449E"/>
    <w:rsid w:val="00574696"/>
    <w:rsid w:val="00576FD3"/>
    <w:rsid w:val="0057712E"/>
    <w:rsid w:val="00577E03"/>
    <w:rsid w:val="00577FC2"/>
    <w:rsid w:val="0058106C"/>
    <w:rsid w:val="005825DE"/>
    <w:rsid w:val="00582B7B"/>
    <w:rsid w:val="00583103"/>
    <w:rsid w:val="00583198"/>
    <w:rsid w:val="00583B26"/>
    <w:rsid w:val="00583C1D"/>
    <w:rsid w:val="005848A4"/>
    <w:rsid w:val="00584D33"/>
    <w:rsid w:val="00586412"/>
    <w:rsid w:val="00586A83"/>
    <w:rsid w:val="00586E26"/>
    <w:rsid w:val="00586E3D"/>
    <w:rsid w:val="00586FC4"/>
    <w:rsid w:val="00587584"/>
    <w:rsid w:val="00587830"/>
    <w:rsid w:val="005904DF"/>
    <w:rsid w:val="00590AFA"/>
    <w:rsid w:val="00590CFD"/>
    <w:rsid w:val="00590E79"/>
    <w:rsid w:val="0059181B"/>
    <w:rsid w:val="00592AC9"/>
    <w:rsid w:val="00593098"/>
    <w:rsid w:val="00594193"/>
    <w:rsid w:val="00595473"/>
    <w:rsid w:val="00595796"/>
    <w:rsid w:val="00595828"/>
    <w:rsid w:val="005962C7"/>
    <w:rsid w:val="005965FF"/>
    <w:rsid w:val="0059669F"/>
    <w:rsid w:val="0059773C"/>
    <w:rsid w:val="005A1765"/>
    <w:rsid w:val="005A17CB"/>
    <w:rsid w:val="005A22D4"/>
    <w:rsid w:val="005A2C14"/>
    <w:rsid w:val="005A3098"/>
    <w:rsid w:val="005A3BB8"/>
    <w:rsid w:val="005A431C"/>
    <w:rsid w:val="005A55E3"/>
    <w:rsid w:val="005A59CB"/>
    <w:rsid w:val="005A5AC7"/>
    <w:rsid w:val="005A5D06"/>
    <w:rsid w:val="005A6009"/>
    <w:rsid w:val="005A774B"/>
    <w:rsid w:val="005B2341"/>
    <w:rsid w:val="005B2BB8"/>
    <w:rsid w:val="005B2CFD"/>
    <w:rsid w:val="005B377F"/>
    <w:rsid w:val="005B3AE2"/>
    <w:rsid w:val="005B3FE0"/>
    <w:rsid w:val="005B5004"/>
    <w:rsid w:val="005B53AB"/>
    <w:rsid w:val="005B7122"/>
    <w:rsid w:val="005C043C"/>
    <w:rsid w:val="005C1071"/>
    <w:rsid w:val="005C1B56"/>
    <w:rsid w:val="005C2A7A"/>
    <w:rsid w:val="005C31AF"/>
    <w:rsid w:val="005C3F69"/>
    <w:rsid w:val="005C4A93"/>
    <w:rsid w:val="005C4E6E"/>
    <w:rsid w:val="005C54BB"/>
    <w:rsid w:val="005C6047"/>
    <w:rsid w:val="005C6247"/>
    <w:rsid w:val="005C6364"/>
    <w:rsid w:val="005C65CD"/>
    <w:rsid w:val="005C7314"/>
    <w:rsid w:val="005D01F8"/>
    <w:rsid w:val="005D06D2"/>
    <w:rsid w:val="005D28F8"/>
    <w:rsid w:val="005D3D9E"/>
    <w:rsid w:val="005D4020"/>
    <w:rsid w:val="005D460D"/>
    <w:rsid w:val="005D47D5"/>
    <w:rsid w:val="005D4B5C"/>
    <w:rsid w:val="005D4F62"/>
    <w:rsid w:val="005D5360"/>
    <w:rsid w:val="005D613B"/>
    <w:rsid w:val="005E0515"/>
    <w:rsid w:val="005E25AE"/>
    <w:rsid w:val="005E31E6"/>
    <w:rsid w:val="005E3B86"/>
    <w:rsid w:val="005E464C"/>
    <w:rsid w:val="005E478D"/>
    <w:rsid w:val="005E56B3"/>
    <w:rsid w:val="005E5EAF"/>
    <w:rsid w:val="005E6950"/>
    <w:rsid w:val="005E6FD0"/>
    <w:rsid w:val="005E7319"/>
    <w:rsid w:val="005E7B1C"/>
    <w:rsid w:val="005E7BBC"/>
    <w:rsid w:val="005F09A6"/>
    <w:rsid w:val="005F3DD2"/>
    <w:rsid w:val="005F4731"/>
    <w:rsid w:val="005F4A76"/>
    <w:rsid w:val="005F4AB8"/>
    <w:rsid w:val="005F5D65"/>
    <w:rsid w:val="005F6490"/>
    <w:rsid w:val="005F7379"/>
    <w:rsid w:val="00601942"/>
    <w:rsid w:val="00601CF4"/>
    <w:rsid w:val="00601D06"/>
    <w:rsid w:val="00601F8F"/>
    <w:rsid w:val="0060235A"/>
    <w:rsid w:val="00602AA4"/>
    <w:rsid w:val="00602E82"/>
    <w:rsid w:val="00603FB4"/>
    <w:rsid w:val="006057BB"/>
    <w:rsid w:val="00605A5B"/>
    <w:rsid w:val="00605B90"/>
    <w:rsid w:val="00605D0A"/>
    <w:rsid w:val="006064B4"/>
    <w:rsid w:val="006078E9"/>
    <w:rsid w:val="006107D2"/>
    <w:rsid w:val="00610FAD"/>
    <w:rsid w:val="006117AA"/>
    <w:rsid w:val="00612414"/>
    <w:rsid w:val="006136D6"/>
    <w:rsid w:val="00615490"/>
    <w:rsid w:val="006169B0"/>
    <w:rsid w:val="00616B23"/>
    <w:rsid w:val="006179A4"/>
    <w:rsid w:val="00617D54"/>
    <w:rsid w:val="0062038B"/>
    <w:rsid w:val="0062187A"/>
    <w:rsid w:val="006219E3"/>
    <w:rsid w:val="00622945"/>
    <w:rsid w:val="00622CA9"/>
    <w:rsid w:val="00623AB7"/>
    <w:rsid w:val="006247CE"/>
    <w:rsid w:val="00624C9E"/>
    <w:rsid w:val="00625417"/>
    <w:rsid w:val="00626935"/>
    <w:rsid w:val="00630F59"/>
    <w:rsid w:val="00634204"/>
    <w:rsid w:val="00635554"/>
    <w:rsid w:val="00635B35"/>
    <w:rsid w:val="00635CD3"/>
    <w:rsid w:val="00636D1F"/>
    <w:rsid w:val="00637206"/>
    <w:rsid w:val="0064180F"/>
    <w:rsid w:val="00642442"/>
    <w:rsid w:val="00642779"/>
    <w:rsid w:val="00643016"/>
    <w:rsid w:val="00643E89"/>
    <w:rsid w:val="00644222"/>
    <w:rsid w:val="0064540E"/>
    <w:rsid w:val="00646B11"/>
    <w:rsid w:val="006500C9"/>
    <w:rsid w:val="00650349"/>
    <w:rsid w:val="0065060B"/>
    <w:rsid w:val="006512BF"/>
    <w:rsid w:val="00651553"/>
    <w:rsid w:val="00651A15"/>
    <w:rsid w:val="00652234"/>
    <w:rsid w:val="00652A1D"/>
    <w:rsid w:val="0065331C"/>
    <w:rsid w:val="00653960"/>
    <w:rsid w:val="00653E61"/>
    <w:rsid w:val="006546C4"/>
    <w:rsid w:val="00654977"/>
    <w:rsid w:val="00654C48"/>
    <w:rsid w:val="00655E4D"/>
    <w:rsid w:val="00661324"/>
    <w:rsid w:val="0066207C"/>
    <w:rsid w:val="00663392"/>
    <w:rsid w:val="00663577"/>
    <w:rsid w:val="0066485B"/>
    <w:rsid w:val="00664B04"/>
    <w:rsid w:val="00665233"/>
    <w:rsid w:val="00666819"/>
    <w:rsid w:val="00666F34"/>
    <w:rsid w:val="00667653"/>
    <w:rsid w:val="006677B4"/>
    <w:rsid w:val="006705A8"/>
    <w:rsid w:val="00671AAC"/>
    <w:rsid w:val="006723F4"/>
    <w:rsid w:val="00672A22"/>
    <w:rsid w:val="0067334D"/>
    <w:rsid w:val="00674437"/>
    <w:rsid w:val="0067478F"/>
    <w:rsid w:val="0067585E"/>
    <w:rsid w:val="00675D08"/>
    <w:rsid w:val="0067635D"/>
    <w:rsid w:val="00677070"/>
    <w:rsid w:val="006779EF"/>
    <w:rsid w:val="00677AE1"/>
    <w:rsid w:val="00677C73"/>
    <w:rsid w:val="00680414"/>
    <w:rsid w:val="0068117D"/>
    <w:rsid w:val="00681AD4"/>
    <w:rsid w:val="00682CDF"/>
    <w:rsid w:val="00683C35"/>
    <w:rsid w:val="006841E3"/>
    <w:rsid w:val="006846F4"/>
    <w:rsid w:val="0068531F"/>
    <w:rsid w:val="00686922"/>
    <w:rsid w:val="006876DA"/>
    <w:rsid w:val="006903A3"/>
    <w:rsid w:val="00691BBF"/>
    <w:rsid w:val="00693109"/>
    <w:rsid w:val="006937CD"/>
    <w:rsid w:val="00693A3E"/>
    <w:rsid w:val="006944E5"/>
    <w:rsid w:val="00694518"/>
    <w:rsid w:val="00694653"/>
    <w:rsid w:val="00694EDA"/>
    <w:rsid w:val="006951E0"/>
    <w:rsid w:val="00695599"/>
    <w:rsid w:val="006957A9"/>
    <w:rsid w:val="00696EC7"/>
    <w:rsid w:val="00697048"/>
    <w:rsid w:val="006A02E1"/>
    <w:rsid w:val="006A05E1"/>
    <w:rsid w:val="006A102A"/>
    <w:rsid w:val="006A10F2"/>
    <w:rsid w:val="006A49EE"/>
    <w:rsid w:val="006A4D77"/>
    <w:rsid w:val="006A54D1"/>
    <w:rsid w:val="006A5689"/>
    <w:rsid w:val="006A5741"/>
    <w:rsid w:val="006A58DE"/>
    <w:rsid w:val="006A5D6F"/>
    <w:rsid w:val="006A71EE"/>
    <w:rsid w:val="006A729A"/>
    <w:rsid w:val="006A75FB"/>
    <w:rsid w:val="006A76AB"/>
    <w:rsid w:val="006B027F"/>
    <w:rsid w:val="006B04F7"/>
    <w:rsid w:val="006B05E0"/>
    <w:rsid w:val="006B0C71"/>
    <w:rsid w:val="006B1B4C"/>
    <w:rsid w:val="006B373A"/>
    <w:rsid w:val="006B3AE9"/>
    <w:rsid w:val="006B43CC"/>
    <w:rsid w:val="006B54A0"/>
    <w:rsid w:val="006B5B3A"/>
    <w:rsid w:val="006B7673"/>
    <w:rsid w:val="006B7DE1"/>
    <w:rsid w:val="006C0027"/>
    <w:rsid w:val="006C0895"/>
    <w:rsid w:val="006C2087"/>
    <w:rsid w:val="006C3515"/>
    <w:rsid w:val="006C4408"/>
    <w:rsid w:val="006C48E0"/>
    <w:rsid w:val="006C497F"/>
    <w:rsid w:val="006C4B23"/>
    <w:rsid w:val="006C4F94"/>
    <w:rsid w:val="006C5EC4"/>
    <w:rsid w:val="006C68B8"/>
    <w:rsid w:val="006C68BB"/>
    <w:rsid w:val="006C6E06"/>
    <w:rsid w:val="006C6F69"/>
    <w:rsid w:val="006C7181"/>
    <w:rsid w:val="006D029B"/>
    <w:rsid w:val="006D07A8"/>
    <w:rsid w:val="006D1E17"/>
    <w:rsid w:val="006D3386"/>
    <w:rsid w:val="006D4E34"/>
    <w:rsid w:val="006D57AD"/>
    <w:rsid w:val="006D595A"/>
    <w:rsid w:val="006D5AF2"/>
    <w:rsid w:val="006D67C4"/>
    <w:rsid w:val="006D6C5D"/>
    <w:rsid w:val="006D78CD"/>
    <w:rsid w:val="006D7EDF"/>
    <w:rsid w:val="006E097B"/>
    <w:rsid w:val="006E10C6"/>
    <w:rsid w:val="006E3070"/>
    <w:rsid w:val="006E519E"/>
    <w:rsid w:val="006E56CE"/>
    <w:rsid w:val="006E7412"/>
    <w:rsid w:val="006E7CF8"/>
    <w:rsid w:val="006F0593"/>
    <w:rsid w:val="006F0994"/>
    <w:rsid w:val="006F109A"/>
    <w:rsid w:val="006F1554"/>
    <w:rsid w:val="006F1880"/>
    <w:rsid w:val="006F1D8F"/>
    <w:rsid w:val="006F2A92"/>
    <w:rsid w:val="006F2D16"/>
    <w:rsid w:val="006F321F"/>
    <w:rsid w:val="006F3BC2"/>
    <w:rsid w:val="006F48DD"/>
    <w:rsid w:val="006F4C1A"/>
    <w:rsid w:val="006F4EEE"/>
    <w:rsid w:val="006F4F39"/>
    <w:rsid w:val="006F589C"/>
    <w:rsid w:val="006F5BE9"/>
    <w:rsid w:val="006F5E63"/>
    <w:rsid w:val="006F5EB9"/>
    <w:rsid w:val="006F7826"/>
    <w:rsid w:val="007025FF"/>
    <w:rsid w:val="007027D1"/>
    <w:rsid w:val="0070282E"/>
    <w:rsid w:val="00702B93"/>
    <w:rsid w:val="007040D1"/>
    <w:rsid w:val="0070453D"/>
    <w:rsid w:val="00704A36"/>
    <w:rsid w:val="00704C81"/>
    <w:rsid w:val="00705CA6"/>
    <w:rsid w:val="00706345"/>
    <w:rsid w:val="0070652F"/>
    <w:rsid w:val="007065EB"/>
    <w:rsid w:val="007067F1"/>
    <w:rsid w:val="00707311"/>
    <w:rsid w:val="0070795A"/>
    <w:rsid w:val="00707A2C"/>
    <w:rsid w:val="00707C1C"/>
    <w:rsid w:val="00710FA0"/>
    <w:rsid w:val="00711270"/>
    <w:rsid w:val="007112FE"/>
    <w:rsid w:val="00711900"/>
    <w:rsid w:val="00712FDB"/>
    <w:rsid w:val="007136FD"/>
    <w:rsid w:val="00713E0E"/>
    <w:rsid w:val="00715C79"/>
    <w:rsid w:val="007161EF"/>
    <w:rsid w:val="0071643A"/>
    <w:rsid w:val="007174FA"/>
    <w:rsid w:val="00717642"/>
    <w:rsid w:val="00717666"/>
    <w:rsid w:val="007200A7"/>
    <w:rsid w:val="00720942"/>
    <w:rsid w:val="007213FA"/>
    <w:rsid w:val="00721D86"/>
    <w:rsid w:val="007220B2"/>
    <w:rsid w:val="007224AB"/>
    <w:rsid w:val="007234E6"/>
    <w:rsid w:val="00724289"/>
    <w:rsid w:val="007243BA"/>
    <w:rsid w:val="00724568"/>
    <w:rsid w:val="007248CC"/>
    <w:rsid w:val="007254D9"/>
    <w:rsid w:val="00725863"/>
    <w:rsid w:val="0072593D"/>
    <w:rsid w:val="00725E54"/>
    <w:rsid w:val="00726D1B"/>
    <w:rsid w:val="00727300"/>
    <w:rsid w:val="00727B85"/>
    <w:rsid w:val="00730B50"/>
    <w:rsid w:val="00731316"/>
    <w:rsid w:val="0073145D"/>
    <w:rsid w:val="00732460"/>
    <w:rsid w:val="00734DCF"/>
    <w:rsid w:val="007350B1"/>
    <w:rsid w:val="0073791E"/>
    <w:rsid w:val="00741399"/>
    <w:rsid w:val="007420A8"/>
    <w:rsid w:val="00743547"/>
    <w:rsid w:val="0074406B"/>
    <w:rsid w:val="00744587"/>
    <w:rsid w:val="007445BA"/>
    <w:rsid w:val="007453AB"/>
    <w:rsid w:val="00747559"/>
    <w:rsid w:val="00751203"/>
    <w:rsid w:val="0075240F"/>
    <w:rsid w:val="007524C2"/>
    <w:rsid w:val="00752932"/>
    <w:rsid w:val="00752FDF"/>
    <w:rsid w:val="0075309B"/>
    <w:rsid w:val="00753157"/>
    <w:rsid w:val="00753504"/>
    <w:rsid w:val="00753514"/>
    <w:rsid w:val="00753FBB"/>
    <w:rsid w:val="0075445F"/>
    <w:rsid w:val="007548D9"/>
    <w:rsid w:val="0075499E"/>
    <w:rsid w:val="00755305"/>
    <w:rsid w:val="00755499"/>
    <w:rsid w:val="00755D1A"/>
    <w:rsid w:val="0075622F"/>
    <w:rsid w:val="00756850"/>
    <w:rsid w:val="00756C0A"/>
    <w:rsid w:val="0076252D"/>
    <w:rsid w:val="00763C10"/>
    <w:rsid w:val="00763F1A"/>
    <w:rsid w:val="0076427A"/>
    <w:rsid w:val="00764FB7"/>
    <w:rsid w:val="00766549"/>
    <w:rsid w:val="00766902"/>
    <w:rsid w:val="00767014"/>
    <w:rsid w:val="007678BD"/>
    <w:rsid w:val="0077028D"/>
    <w:rsid w:val="007706DD"/>
    <w:rsid w:val="00771E5D"/>
    <w:rsid w:val="00771EF3"/>
    <w:rsid w:val="00772543"/>
    <w:rsid w:val="007726A6"/>
    <w:rsid w:val="007728C4"/>
    <w:rsid w:val="00772A1F"/>
    <w:rsid w:val="00773839"/>
    <w:rsid w:val="00773E22"/>
    <w:rsid w:val="00774257"/>
    <w:rsid w:val="00774869"/>
    <w:rsid w:val="00774B3E"/>
    <w:rsid w:val="007755FE"/>
    <w:rsid w:val="00777780"/>
    <w:rsid w:val="0078134B"/>
    <w:rsid w:val="007817F5"/>
    <w:rsid w:val="00783249"/>
    <w:rsid w:val="00783966"/>
    <w:rsid w:val="00783E52"/>
    <w:rsid w:val="007853BB"/>
    <w:rsid w:val="007856FE"/>
    <w:rsid w:val="00785A94"/>
    <w:rsid w:val="00786D50"/>
    <w:rsid w:val="00787511"/>
    <w:rsid w:val="00790452"/>
    <w:rsid w:val="00790810"/>
    <w:rsid w:val="00790C8E"/>
    <w:rsid w:val="00790F3D"/>
    <w:rsid w:val="007930D4"/>
    <w:rsid w:val="0079409B"/>
    <w:rsid w:val="00794F41"/>
    <w:rsid w:val="00796F87"/>
    <w:rsid w:val="007A0CA7"/>
    <w:rsid w:val="007A225D"/>
    <w:rsid w:val="007A2CD2"/>
    <w:rsid w:val="007A2E4F"/>
    <w:rsid w:val="007A319E"/>
    <w:rsid w:val="007A3741"/>
    <w:rsid w:val="007A3A51"/>
    <w:rsid w:val="007A3CFA"/>
    <w:rsid w:val="007A3D50"/>
    <w:rsid w:val="007A4B4A"/>
    <w:rsid w:val="007A5164"/>
    <w:rsid w:val="007A55CC"/>
    <w:rsid w:val="007B006A"/>
    <w:rsid w:val="007B1F4A"/>
    <w:rsid w:val="007B3820"/>
    <w:rsid w:val="007B4503"/>
    <w:rsid w:val="007B4839"/>
    <w:rsid w:val="007B51AC"/>
    <w:rsid w:val="007B52FF"/>
    <w:rsid w:val="007B539C"/>
    <w:rsid w:val="007B6897"/>
    <w:rsid w:val="007B71C8"/>
    <w:rsid w:val="007B7F49"/>
    <w:rsid w:val="007C0C55"/>
    <w:rsid w:val="007C0F32"/>
    <w:rsid w:val="007C1109"/>
    <w:rsid w:val="007C166F"/>
    <w:rsid w:val="007C19E3"/>
    <w:rsid w:val="007C237A"/>
    <w:rsid w:val="007C36FC"/>
    <w:rsid w:val="007C468A"/>
    <w:rsid w:val="007C4AA9"/>
    <w:rsid w:val="007C5C43"/>
    <w:rsid w:val="007C612E"/>
    <w:rsid w:val="007C76CF"/>
    <w:rsid w:val="007D0122"/>
    <w:rsid w:val="007D0767"/>
    <w:rsid w:val="007D0826"/>
    <w:rsid w:val="007D16DE"/>
    <w:rsid w:val="007D1AB6"/>
    <w:rsid w:val="007D37E2"/>
    <w:rsid w:val="007D3C0D"/>
    <w:rsid w:val="007D4783"/>
    <w:rsid w:val="007D48C5"/>
    <w:rsid w:val="007D4DB8"/>
    <w:rsid w:val="007D59DD"/>
    <w:rsid w:val="007D5FBD"/>
    <w:rsid w:val="007D69AD"/>
    <w:rsid w:val="007E1F6C"/>
    <w:rsid w:val="007E21AA"/>
    <w:rsid w:val="007E31DF"/>
    <w:rsid w:val="007E327B"/>
    <w:rsid w:val="007E4196"/>
    <w:rsid w:val="007E4472"/>
    <w:rsid w:val="007E6061"/>
    <w:rsid w:val="007E7035"/>
    <w:rsid w:val="007E71D8"/>
    <w:rsid w:val="007E7DD3"/>
    <w:rsid w:val="007F1704"/>
    <w:rsid w:val="007F22F2"/>
    <w:rsid w:val="007F3429"/>
    <w:rsid w:val="007F35CC"/>
    <w:rsid w:val="007F4675"/>
    <w:rsid w:val="007F4FC1"/>
    <w:rsid w:val="007F65A4"/>
    <w:rsid w:val="007F6A96"/>
    <w:rsid w:val="007F74BA"/>
    <w:rsid w:val="00800B30"/>
    <w:rsid w:val="00801005"/>
    <w:rsid w:val="00801829"/>
    <w:rsid w:val="008019A8"/>
    <w:rsid w:val="00802662"/>
    <w:rsid w:val="008039A8"/>
    <w:rsid w:val="008041B8"/>
    <w:rsid w:val="008041F0"/>
    <w:rsid w:val="0080493F"/>
    <w:rsid w:val="00805101"/>
    <w:rsid w:val="0080563E"/>
    <w:rsid w:val="008062E7"/>
    <w:rsid w:val="00806499"/>
    <w:rsid w:val="00806581"/>
    <w:rsid w:val="00810169"/>
    <w:rsid w:val="00810696"/>
    <w:rsid w:val="00810713"/>
    <w:rsid w:val="008107AE"/>
    <w:rsid w:val="0081502E"/>
    <w:rsid w:val="00815686"/>
    <w:rsid w:val="00815F13"/>
    <w:rsid w:val="00816A3D"/>
    <w:rsid w:val="00816BDA"/>
    <w:rsid w:val="00816E94"/>
    <w:rsid w:val="00816FB1"/>
    <w:rsid w:val="008173F5"/>
    <w:rsid w:val="008173FB"/>
    <w:rsid w:val="0082051F"/>
    <w:rsid w:val="00820B5E"/>
    <w:rsid w:val="008216F5"/>
    <w:rsid w:val="00821E1F"/>
    <w:rsid w:val="00821E97"/>
    <w:rsid w:val="00822C69"/>
    <w:rsid w:val="00823A2C"/>
    <w:rsid w:val="008244E0"/>
    <w:rsid w:val="00826526"/>
    <w:rsid w:val="008303FF"/>
    <w:rsid w:val="0083087D"/>
    <w:rsid w:val="00830EC3"/>
    <w:rsid w:val="0083382F"/>
    <w:rsid w:val="00833B50"/>
    <w:rsid w:val="00833CE6"/>
    <w:rsid w:val="00835A95"/>
    <w:rsid w:val="00836DD2"/>
    <w:rsid w:val="008404E8"/>
    <w:rsid w:val="00840A68"/>
    <w:rsid w:val="008410C5"/>
    <w:rsid w:val="00841D58"/>
    <w:rsid w:val="00841FD4"/>
    <w:rsid w:val="008423A1"/>
    <w:rsid w:val="00842ADB"/>
    <w:rsid w:val="00842B21"/>
    <w:rsid w:val="008437ED"/>
    <w:rsid w:val="008438CA"/>
    <w:rsid w:val="00844269"/>
    <w:rsid w:val="00844D19"/>
    <w:rsid w:val="008456B4"/>
    <w:rsid w:val="00845B0C"/>
    <w:rsid w:val="008460A5"/>
    <w:rsid w:val="008460E5"/>
    <w:rsid w:val="00846D6C"/>
    <w:rsid w:val="0084741F"/>
    <w:rsid w:val="00847D7D"/>
    <w:rsid w:val="00850A85"/>
    <w:rsid w:val="008534AF"/>
    <w:rsid w:val="00853A18"/>
    <w:rsid w:val="00854121"/>
    <w:rsid w:val="008549D9"/>
    <w:rsid w:val="00855B7E"/>
    <w:rsid w:val="00855C06"/>
    <w:rsid w:val="00855EC3"/>
    <w:rsid w:val="008562EC"/>
    <w:rsid w:val="008566A5"/>
    <w:rsid w:val="00857219"/>
    <w:rsid w:val="00857C11"/>
    <w:rsid w:val="00860C3B"/>
    <w:rsid w:val="00861007"/>
    <w:rsid w:val="0086142C"/>
    <w:rsid w:val="00861CDE"/>
    <w:rsid w:val="00862A9E"/>
    <w:rsid w:val="00863F78"/>
    <w:rsid w:val="008642F7"/>
    <w:rsid w:val="00864529"/>
    <w:rsid w:val="00865124"/>
    <w:rsid w:val="00865C25"/>
    <w:rsid w:val="0086637B"/>
    <w:rsid w:val="0086686C"/>
    <w:rsid w:val="008712FE"/>
    <w:rsid w:val="00871FBF"/>
    <w:rsid w:val="00871FC7"/>
    <w:rsid w:val="00872907"/>
    <w:rsid w:val="0087480D"/>
    <w:rsid w:val="00874F2D"/>
    <w:rsid w:val="00875EB5"/>
    <w:rsid w:val="00876C2C"/>
    <w:rsid w:val="00877B07"/>
    <w:rsid w:val="0088158F"/>
    <w:rsid w:val="008815EC"/>
    <w:rsid w:val="008817F4"/>
    <w:rsid w:val="008826C8"/>
    <w:rsid w:val="008838AE"/>
    <w:rsid w:val="00884033"/>
    <w:rsid w:val="0088523D"/>
    <w:rsid w:val="008860FD"/>
    <w:rsid w:val="008870AD"/>
    <w:rsid w:val="0088778E"/>
    <w:rsid w:val="008903B8"/>
    <w:rsid w:val="00890FEA"/>
    <w:rsid w:val="00891244"/>
    <w:rsid w:val="00891687"/>
    <w:rsid w:val="0089250F"/>
    <w:rsid w:val="00892B48"/>
    <w:rsid w:val="00892D98"/>
    <w:rsid w:val="00892E9F"/>
    <w:rsid w:val="00892FBE"/>
    <w:rsid w:val="00893321"/>
    <w:rsid w:val="00893920"/>
    <w:rsid w:val="00894AD0"/>
    <w:rsid w:val="00895747"/>
    <w:rsid w:val="00897255"/>
    <w:rsid w:val="00897B1E"/>
    <w:rsid w:val="00897C6B"/>
    <w:rsid w:val="008A21BC"/>
    <w:rsid w:val="008A2330"/>
    <w:rsid w:val="008A391E"/>
    <w:rsid w:val="008A3C11"/>
    <w:rsid w:val="008A44D9"/>
    <w:rsid w:val="008A5BBA"/>
    <w:rsid w:val="008A6CC7"/>
    <w:rsid w:val="008B08D8"/>
    <w:rsid w:val="008B0B9D"/>
    <w:rsid w:val="008B0EC1"/>
    <w:rsid w:val="008B13FB"/>
    <w:rsid w:val="008B1446"/>
    <w:rsid w:val="008B1625"/>
    <w:rsid w:val="008B1864"/>
    <w:rsid w:val="008B28D8"/>
    <w:rsid w:val="008B3525"/>
    <w:rsid w:val="008B3598"/>
    <w:rsid w:val="008B3F9C"/>
    <w:rsid w:val="008B4F42"/>
    <w:rsid w:val="008B5834"/>
    <w:rsid w:val="008B5DE9"/>
    <w:rsid w:val="008B79F6"/>
    <w:rsid w:val="008C1947"/>
    <w:rsid w:val="008C2C7A"/>
    <w:rsid w:val="008C47EF"/>
    <w:rsid w:val="008C4B32"/>
    <w:rsid w:val="008D028E"/>
    <w:rsid w:val="008D0ABF"/>
    <w:rsid w:val="008D11D4"/>
    <w:rsid w:val="008D151C"/>
    <w:rsid w:val="008D45D1"/>
    <w:rsid w:val="008D58CE"/>
    <w:rsid w:val="008D6934"/>
    <w:rsid w:val="008E0479"/>
    <w:rsid w:val="008E2ACB"/>
    <w:rsid w:val="008E3490"/>
    <w:rsid w:val="008E5F54"/>
    <w:rsid w:val="008E5F83"/>
    <w:rsid w:val="008E64B6"/>
    <w:rsid w:val="008E7425"/>
    <w:rsid w:val="008E7834"/>
    <w:rsid w:val="008E7C0A"/>
    <w:rsid w:val="008F1BC2"/>
    <w:rsid w:val="008F1FF7"/>
    <w:rsid w:val="008F2545"/>
    <w:rsid w:val="008F39B2"/>
    <w:rsid w:val="008F4E1A"/>
    <w:rsid w:val="008F4F98"/>
    <w:rsid w:val="008F53A5"/>
    <w:rsid w:val="008F5862"/>
    <w:rsid w:val="008F5AA8"/>
    <w:rsid w:val="008F5CE9"/>
    <w:rsid w:val="008F5FA6"/>
    <w:rsid w:val="008F62CC"/>
    <w:rsid w:val="008F63E9"/>
    <w:rsid w:val="008F68DB"/>
    <w:rsid w:val="008F6CD6"/>
    <w:rsid w:val="008F6EAB"/>
    <w:rsid w:val="00900819"/>
    <w:rsid w:val="00901996"/>
    <w:rsid w:val="00901D98"/>
    <w:rsid w:val="00901F39"/>
    <w:rsid w:val="00901FF1"/>
    <w:rsid w:val="0090226C"/>
    <w:rsid w:val="00903AAF"/>
    <w:rsid w:val="00904035"/>
    <w:rsid w:val="00904177"/>
    <w:rsid w:val="00904F0A"/>
    <w:rsid w:val="009062FF"/>
    <w:rsid w:val="00906C88"/>
    <w:rsid w:val="00911611"/>
    <w:rsid w:val="00911948"/>
    <w:rsid w:val="00912206"/>
    <w:rsid w:val="009124EF"/>
    <w:rsid w:val="0091359E"/>
    <w:rsid w:val="009135D0"/>
    <w:rsid w:val="009141B6"/>
    <w:rsid w:val="00915980"/>
    <w:rsid w:val="009159C5"/>
    <w:rsid w:val="00915F5C"/>
    <w:rsid w:val="00921452"/>
    <w:rsid w:val="00921C4E"/>
    <w:rsid w:val="0092230C"/>
    <w:rsid w:val="00923349"/>
    <w:rsid w:val="00923631"/>
    <w:rsid w:val="0092389E"/>
    <w:rsid w:val="00923B18"/>
    <w:rsid w:val="00924D67"/>
    <w:rsid w:val="009254A8"/>
    <w:rsid w:val="00925774"/>
    <w:rsid w:val="009310B1"/>
    <w:rsid w:val="009310BE"/>
    <w:rsid w:val="00931651"/>
    <w:rsid w:val="00932DBC"/>
    <w:rsid w:val="0093324D"/>
    <w:rsid w:val="00933C43"/>
    <w:rsid w:val="00934751"/>
    <w:rsid w:val="009347C1"/>
    <w:rsid w:val="00934AE4"/>
    <w:rsid w:val="009354DE"/>
    <w:rsid w:val="009355B9"/>
    <w:rsid w:val="00936BA1"/>
    <w:rsid w:val="00936BBD"/>
    <w:rsid w:val="0093748B"/>
    <w:rsid w:val="00937A1B"/>
    <w:rsid w:val="0094047D"/>
    <w:rsid w:val="009407AE"/>
    <w:rsid w:val="00940E8A"/>
    <w:rsid w:val="0094127D"/>
    <w:rsid w:val="00941DBF"/>
    <w:rsid w:val="0094502F"/>
    <w:rsid w:val="00946120"/>
    <w:rsid w:val="009507A3"/>
    <w:rsid w:val="009508A4"/>
    <w:rsid w:val="00951DA2"/>
    <w:rsid w:val="00951F51"/>
    <w:rsid w:val="00952142"/>
    <w:rsid w:val="00952981"/>
    <w:rsid w:val="009534A2"/>
    <w:rsid w:val="00954665"/>
    <w:rsid w:val="00954F3E"/>
    <w:rsid w:val="00955059"/>
    <w:rsid w:val="009565DE"/>
    <w:rsid w:val="0095680D"/>
    <w:rsid w:val="00956BAD"/>
    <w:rsid w:val="0095715F"/>
    <w:rsid w:val="009574BB"/>
    <w:rsid w:val="009574C6"/>
    <w:rsid w:val="0095751E"/>
    <w:rsid w:val="009607D4"/>
    <w:rsid w:val="009610BE"/>
    <w:rsid w:val="00961744"/>
    <w:rsid w:val="0096306B"/>
    <w:rsid w:val="00963386"/>
    <w:rsid w:val="00963AD8"/>
    <w:rsid w:val="0096460B"/>
    <w:rsid w:val="009647B9"/>
    <w:rsid w:val="00964A7F"/>
    <w:rsid w:val="00964BC6"/>
    <w:rsid w:val="009655FE"/>
    <w:rsid w:val="00967162"/>
    <w:rsid w:val="009678FE"/>
    <w:rsid w:val="00970880"/>
    <w:rsid w:val="00970C1C"/>
    <w:rsid w:val="00971234"/>
    <w:rsid w:val="009712DA"/>
    <w:rsid w:val="00972511"/>
    <w:rsid w:val="0097274D"/>
    <w:rsid w:val="00972892"/>
    <w:rsid w:val="009730B9"/>
    <w:rsid w:val="00973D77"/>
    <w:rsid w:val="00975341"/>
    <w:rsid w:val="009762C2"/>
    <w:rsid w:val="009762CE"/>
    <w:rsid w:val="00976519"/>
    <w:rsid w:val="009800CC"/>
    <w:rsid w:val="00981595"/>
    <w:rsid w:val="00981EB5"/>
    <w:rsid w:val="00982194"/>
    <w:rsid w:val="009823A2"/>
    <w:rsid w:val="00982B5D"/>
    <w:rsid w:val="00984524"/>
    <w:rsid w:val="00984B68"/>
    <w:rsid w:val="009861AD"/>
    <w:rsid w:val="009862FD"/>
    <w:rsid w:val="00986678"/>
    <w:rsid w:val="00986966"/>
    <w:rsid w:val="00986D7C"/>
    <w:rsid w:val="009877B4"/>
    <w:rsid w:val="009923A3"/>
    <w:rsid w:val="00992BE4"/>
    <w:rsid w:val="00992F3C"/>
    <w:rsid w:val="009932FD"/>
    <w:rsid w:val="00993DD1"/>
    <w:rsid w:val="009958E1"/>
    <w:rsid w:val="00995D69"/>
    <w:rsid w:val="00995ED2"/>
    <w:rsid w:val="00996BC4"/>
    <w:rsid w:val="00997E7A"/>
    <w:rsid w:val="009A063A"/>
    <w:rsid w:val="009A1643"/>
    <w:rsid w:val="009A1CFF"/>
    <w:rsid w:val="009A2A66"/>
    <w:rsid w:val="009A347E"/>
    <w:rsid w:val="009A3E23"/>
    <w:rsid w:val="009A5F1A"/>
    <w:rsid w:val="009A6BAA"/>
    <w:rsid w:val="009A704E"/>
    <w:rsid w:val="009A70C4"/>
    <w:rsid w:val="009A77A9"/>
    <w:rsid w:val="009A7BAE"/>
    <w:rsid w:val="009A7DCB"/>
    <w:rsid w:val="009A7DE9"/>
    <w:rsid w:val="009B0AE4"/>
    <w:rsid w:val="009B0F81"/>
    <w:rsid w:val="009B2684"/>
    <w:rsid w:val="009B3EC4"/>
    <w:rsid w:val="009B4039"/>
    <w:rsid w:val="009B41F2"/>
    <w:rsid w:val="009B5331"/>
    <w:rsid w:val="009B58CF"/>
    <w:rsid w:val="009B6745"/>
    <w:rsid w:val="009B7844"/>
    <w:rsid w:val="009C024C"/>
    <w:rsid w:val="009C0998"/>
    <w:rsid w:val="009C116B"/>
    <w:rsid w:val="009C19CF"/>
    <w:rsid w:val="009C1D7E"/>
    <w:rsid w:val="009C287D"/>
    <w:rsid w:val="009C2881"/>
    <w:rsid w:val="009C30B9"/>
    <w:rsid w:val="009C4165"/>
    <w:rsid w:val="009C4967"/>
    <w:rsid w:val="009C4B39"/>
    <w:rsid w:val="009C60EB"/>
    <w:rsid w:val="009C6940"/>
    <w:rsid w:val="009D1DCE"/>
    <w:rsid w:val="009D24EA"/>
    <w:rsid w:val="009D35DC"/>
    <w:rsid w:val="009D4422"/>
    <w:rsid w:val="009D4C38"/>
    <w:rsid w:val="009D509E"/>
    <w:rsid w:val="009D5229"/>
    <w:rsid w:val="009D5368"/>
    <w:rsid w:val="009D55CF"/>
    <w:rsid w:val="009D5A51"/>
    <w:rsid w:val="009D609A"/>
    <w:rsid w:val="009D6783"/>
    <w:rsid w:val="009D7158"/>
    <w:rsid w:val="009D71F0"/>
    <w:rsid w:val="009D72AB"/>
    <w:rsid w:val="009E06E1"/>
    <w:rsid w:val="009E07D1"/>
    <w:rsid w:val="009E115A"/>
    <w:rsid w:val="009E253D"/>
    <w:rsid w:val="009E268D"/>
    <w:rsid w:val="009E26EF"/>
    <w:rsid w:val="009E390B"/>
    <w:rsid w:val="009E4056"/>
    <w:rsid w:val="009E4C14"/>
    <w:rsid w:val="009E4E25"/>
    <w:rsid w:val="009E5ACE"/>
    <w:rsid w:val="009E6C15"/>
    <w:rsid w:val="009E76D2"/>
    <w:rsid w:val="009E7B97"/>
    <w:rsid w:val="009E7C93"/>
    <w:rsid w:val="009F033B"/>
    <w:rsid w:val="009F08A3"/>
    <w:rsid w:val="009F153F"/>
    <w:rsid w:val="009F1F99"/>
    <w:rsid w:val="009F3C10"/>
    <w:rsid w:val="009F4585"/>
    <w:rsid w:val="009F4DDC"/>
    <w:rsid w:val="009F648B"/>
    <w:rsid w:val="009F6974"/>
    <w:rsid w:val="009F6AC5"/>
    <w:rsid w:val="009F6D58"/>
    <w:rsid w:val="009F71DF"/>
    <w:rsid w:val="00A004DB"/>
    <w:rsid w:val="00A0099F"/>
    <w:rsid w:val="00A00ACF"/>
    <w:rsid w:val="00A012CE"/>
    <w:rsid w:val="00A01A66"/>
    <w:rsid w:val="00A0365C"/>
    <w:rsid w:val="00A0383B"/>
    <w:rsid w:val="00A03C31"/>
    <w:rsid w:val="00A04E1D"/>
    <w:rsid w:val="00A05139"/>
    <w:rsid w:val="00A06809"/>
    <w:rsid w:val="00A06DCF"/>
    <w:rsid w:val="00A07DD6"/>
    <w:rsid w:val="00A1079D"/>
    <w:rsid w:val="00A10D95"/>
    <w:rsid w:val="00A111B7"/>
    <w:rsid w:val="00A139C7"/>
    <w:rsid w:val="00A13C12"/>
    <w:rsid w:val="00A13E84"/>
    <w:rsid w:val="00A14C03"/>
    <w:rsid w:val="00A1547D"/>
    <w:rsid w:val="00A1577F"/>
    <w:rsid w:val="00A16955"/>
    <w:rsid w:val="00A16AC6"/>
    <w:rsid w:val="00A17767"/>
    <w:rsid w:val="00A17918"/>
    <w:rsid w:val="00A20276"/>
    <w:rsid w:val="00A2063C"/>
    <w:rsid w:val="00A21245"/>
    <w:rsid w:val="00A2202A"/>
    <w:rsid w:val="00A22371"/>
    <w:rsid w:val="00A22526"/>
    <w:rsid w:val="00A234A4"/>
    <w:rsid w:val="00A23955"/>
    <w:rsid w:val="00A23EB5"/>
    <w:rsid w:val="00A24945"/>
    <w:rsid w:val="00A24CA3"/>
    <w:rsid w:val="00A25642"/>
    <w:rsid w:val="00A25AA7"/>
    <w:rsid w:val="00A25C5B"/>
    <w:rsid w:val="00A25FE1"/>
    <w:rsid w:val="00A26AF3"/>
    <w:rsid w:val="00A26B33"/>
    <w:rsid w:val="00A2726F"/>
    <w:rsid w:val="00A27A17"/>
    <w:rsid w:val="00A30B3D"/>
    <w:rsid w:val="00A3181D"/>
    <w:rsid w:val="00A31EBD"/>
    <w:rsid w:val="00A32057"/>
    <w:rsid w:val="00A3288E"/>
    <w:rsid w:val="00A340D0"/>
    <w:rsid w:val="00A344FC"/>
    <w:rsid w:val="00A35C36"/>
    <w:rsid w:val="00A35F01"/>
    <w:rsid w:val="00A36202"/>
    <w:rsid w:val="00A3626A"/>
    <w:rsid w:val="00A364AF"/>
    <w:rsid w:val="00A400E8"/>
    <w:rsid w:val="00A400F5"/>
    <w:rsid w:val="00A414B4"/>
    <w:rsid w:val="00A42795"/>
    <w:rsid w:val="00A441D1"/>
    <w:rsid w:val="00A44A13"/>
    <w:rsid w:val="00A4538D"/>
    <w:rsid w:val="00A45D3F"/>
    <w:rsid w:val="00A46EB5"/>
    <w:rsid w:val="00A4777C"/>
    <w:rsid w:val="00A47C32"/>
    <w:rsid w:val="00A5153F"/>
    <w:rsid w:val="00A51C9E"/>
    <w:rsid w:val="00A5375B"/>
    <w:rsid w:val="00A55766"/>
    <w:rsid w:val="00A56CAA"/>
    <w:rsid w:val="00A57678"/>
    <w:rsid w:val="00A60BC2"/>
    <w:rsid w:val="00A60FDD"/>
    <w:rsid w:val="00A6116F"/>
    <w:rsid w:val="00A6177A"/>
    <w:rsid w:val="00A61E32"/>
    <w:rsid w:val="00A62728"/>
    <w:rsid w:val="00A62980"/>
    <w:rsid w:val="00A62EAC"/>
    <w:rsid w:val="00A6455A"/>
    <w:rsid w:val="00A647E5"/>
    <w:rsid w:val="00A66464"/>
    <w:rsid w:val="00A7170E"/>
    <w:rsid w:val="00A725C2"/>
    <w:rsid w:val="00A732EF"/>
    <w:rsid w:val="00A73EEB"/>
    <w:rsid w:val="00A746D4"/>
    <w:rsid w:val="00A755AD"/>
    <w:rsid w:val="00A7598E"/>
    <w:rsid w:val="00A761D4"/>
    <w:rsid w:val="00A76845"/>
    <w:rsid w:val="00A76B18"/>
    <w:rsid w:val="00A77E02"/>
    <w:rsid w:val="00A806BD"/>
    <w:rsid w:val="00A80BB7"/>
    <w:rsid w:val="00A80DEE"/>
    <w:rsid w:val="00A8115D"/>
    <w:rsid w:val="00A811AC"/>
    <w:rsid w:val="00A813AB"/>
    <w:rsid w:val="00A81F33"/>
    <w:rsid w:val="00A8274F"/>
    <w:rsid w:val="00A828B1"/>
    <w:rsid w:val="00A82BFF"/>
    <w:rsid w:val="00A8367A"/>
    <w:rsid w:val="00A8417C"/>
    <w:rsid w:val="00A841C7"/>
    <w:rsid w:val="00A84D57"/>
    <w:rsid w:val="00A84D97"/>
    <w:rsid w:val="00A85E32"/>
    <w:rsid w:val="00A86891"/>
    <w:rsid w:val="00A86DDC"/>
    <w:rsid w:val="00A86FC8"/>
    <w:rsid w:val="00A871C3"/>
    <w:rsid w:val="00A87237"/>
    <w:rsid w:val="00A872B4"/>
    <w:rsid w:val="00A90032"/>
    <w:rsid w:val="00A903D0"/>
    <w:rsid w:val="00A91228"/>
    <w:rsid w:val="00A91A34"/>
    <w:rsid w:val="00A91BB2"/>
    <w:rsid w:val="00A91F59"/>
    <w:rsid w:val="00A93C80"/>
    <w:rsid w:val="00A949F9"/>
    <w:rsid w:val="00A94FA9"/>
    <w:rsid w:val="00A952AE"/>
    <w:rsid w:val="00A96576"/>
    <w:rsid w:val="00A9667D"/>
    <w:rsid w:val="00A973DC"/>
    <w:rsid w:val="00A97D93"/>
    <w:rsid w:val="00AA03C5"/>
    <w:rsid w:val="00AA172A"/>
    <w:rsid w:val="00AA1B9D"/>
    <w:rsid w:val="00AA3428"/>
    <w:rsid w:val="00AA4562"/>
    <w:rsid w:val="00AA4A0F"/>
    <w:rsid w:val="00AA4BD5"/>
    <w:rsid w:val="00AA6318"/>
    <w:rsid w:val="00AA66F6"/>
    <w:rsid w:val="00AA6AD6"/>
    <w:rsid w:val="00AA716C"/>
    <w:rsid w:val="00AA7BA8"/>
    <w:rsid w:val="00AB037D"/>
    <w:rsid w:val="00AB0723"/>
    <w:rsid w:val="00AB2C5C"/>
    <w:rsid w:val="00AB2F02"/>
    <w:rsid w:val="00AB35E2"/>
    <w:rsid w:val="00AB6615"/>
    <w:rsid w:val="00AB704A"/>
    <w:rsid w:val="00AB7362"/>
    <w:rsid w:val="00AC0C61"/>
    <w:rsid w:val="00AC1FD8"/>
    <w:rsid w:val="00AC2008"/>
    <w:rsid w:val="00AC6DE3"/>
    <w:rsid w:val="00AD00BB"/>
    <w:rsid w:val="00AD0144"/>
    <w:rsid w:val="00AD0718"/>
    <w:rsid w:val="00AD18BB"/>
    <w:rsid w:val="00AD1AED"/>
    <w:rsid w:val="00AD2368"/>
    <w:rsid w:val="00AD27B3"/>
    <w:rsid w:val="00AD3716"/>
    <w:rsid w:val="00AD38C2"/>
    <w:rsid w:val="00AD51DE"/>
    <w:rsid w:val="00AD57BD"/>
    <w:rsid w:val="00AD5B60"/>
    <w:rsid w:val="00AD6446"/>
    <w:rsid w:val="00AE04C2"/>
    <w:rsid w:val="00AE09EE"/>
    <w:rsid w:val="00AE0D2E"/>
    <w:rsid w:val="00AE0F8D"/>
    <w:rsid w:val="00AE3025"/>
    <w:rsid w:val="00AE3377"/>
    <w:rsid w:val="00AE3F1F"/>
    <w:rsid w:val="00AE4193"/>
    <w:rsid w:val="00AE4425"/>
    <w:rsid w:val="00AE5BC3"/>
    <w:rsid w:val="00AE6676"/>
    <w:rsid w:val="00AE699A"/>
    <w:rsid w:val="00AE7354"/>
    <w:rsid w:val="00AF03A8"/>
    <w:rsid w:val="00AF057F"/>
    <w:rsid w:val="00AF058A"/>
    <w:rsid w:val="00AF080F"/>
    <w:rsid w:val="00AF0C0E"/>
    <w:rsid w:val="00AF0CDF"/>
    <w:rsid w:val="00AF2721"/>
    <w:rsid w:val="00AF4275"/>
    <w:rsid w:val="00AF464C"/>
    <w:rsid w:val="00AF4B97"/>
    <w:rsid w:val="00AF4BB9"/>
    <w:rsid w:val="00AF4E08"/>
    <w:rsid w:val="00AF5A80"/>
    <w:rsid w:val="00AF6B61"/>
    <w:rsid w:val="00AF7393"/>
    <w:rsid w:val="00B00835"/>
    <w:rsid w:val="00B00FFA"/>
    <w:rsid w:val="00B012E9"/>
    <w:rsid w:val="00B014E8"/>
    <w:rsid w:val="00B01669"/>
    <w:rsid w:val="00B02056"/>
    <w:rsid w:val="00B02F95"/>
    <w:rsid w:val="00B031E5"/>
    <w:rsid w:val="00B03401"/>
    <w:rsid w:val="00B034A6"/>
    <w:rsid w:val="00B0643F"/>
    <w:rsid w:val="00B06BEE"/>
    <w:rsid w:val="00B0735B"/>
    <w:rsid w:val="00B11D39"/>
    <w:rsid w:val="00B130D6"/>
    <w:rsid w:val="00B136D2"/>
    <w:rsid w:val="00B13B4A"/>
    <w:rsid w:val="00B143B5"/>
    <w:rsid w:val="00B15D00"/>
    <w:rsid w:val="00B16F4F"/>
    <w:rsid w:val="00B17F2E"/>
    <w:rsid w:val="00B20047"/>
    <w:rsid w:val="00B21E9D"/>
    <w:rsid w:val="00B23607"/>
    <w:rsid w:val="00B2480F"/>
    <w:rsid w:val="00B25E9F"/>
    <w:rsid w:val="00B26612"/>
    <w:rsid w:val="00B26703"/>
    <w:rsid w:val="00B26CD0"/>
    <w:rsid w:val="00B26E65"/>
    <w:rsid w:val="00B272BE"/>
    <w:rsid w:val="00B27D29"/>
    <w:rsid w:val="00B30122"/>
    <w:rsid w:val="00B31482"/>
    <w:rsid w:val="00B3191D"/>
    <w:rsid w:val="00B321B8"/>
    <w:rsid w:val="00B33161"/>
    <w:rsid w:val="00B33ED3"/>
    <w:rsid w:val="00B34080"/>
    <w:rsid w:val="00B3533D"/>
    <w:rsid w:val="00B35E0D"/>
    <w:rsid w:val="00B36566"/>
    <w:rsid w:val="00B367F3"/>
    <w:rsid w:val="00B37445"/>
    <w:rsid w:val="00B376FD"/>
    <w:rsid w:val="00B40310"/>
    <w:rsid w:val="00B407A7"/>
    <w:rsid w:val="00B40B9D"/>
    <w:rsid w:val="00B40CAA"/>
    <w:rsid w:val="00B40D42"/>
    <w:rsid w:val="00B40DF0"/>
    <w:rsid w:val="00B413BD"/>
    <w:rsid w:val="00B419D3"/>
    <w:rsid w:val="00B41DFE"/>
    <w:rsid w:val="00B41E4C"/>
    <w:rsid w:val="00B42844"/>
    <w:rsid w:val="00B43306"/>
    <w:rsid w:val="00B43871"/>
    <w:rsid w:val="00B43D12"/>
    <w:rsid w:val="00B445FD"/>
    <w:rsid w:val="00B45107"/>
    <w:rsid w:val="00B466FA"/>
    <w:rsid w:val="00B50240"/>
    <w:rsid w:val="00B50B9E"/>
    <w:rsid w:val="00B50CB4"/>
    <w:rsid w:val="00B51243"/>
    <w:rsid w:val="00B519F4"/>
    <w:rsid w:val="00B52D6F"/>
    <w:rsid w:val="00B53C6E"/>
    <w:rsid w:val="00B54698"/>
    <w:rsid w:val="00B54FA9"/>
    <w:rsid w:val="00B553D7"/>
    <w:rsid w:val="00B55AEB"/>
    <w:rsid w:val="00B5659C"/>
    <w:rsid w:val="00B56FBF"/>
    <w:rsid w:val="00B6019C"/>
    <w:rsid w:val="00B60360"/>
    <w:rsid w:val="00B60885"/>
    <w:rsid w:val="00B62E9E"/>
    <w:rsid w:val="00B63042"/>
    <w:rsid w:val="00B6408D"/>
    <w:rsid w:val="00B64373"/>
    <w:rsid w:val="00B6447D"/>
    <w:rsid w:val="00B64D4B"/>
    <w:rsid w:val="00B64D4E"/>
    <w:rsid w:val="00B65209"/>
    <w:rsid w:val="00B65561"/>
    <w:rsid w:val="00B67C66"/>
    <w:rsid w:val="00B70D17"/>
    <w:rsid w:val="00B71E7A"/>
    <w:rsid w:val="00B72646"/>
    <w:rsid w:val="00B74163"/>
    <w:rsid w:val="00B74D22"/>
    <w:rsid w:val="00B74F9C"/>
    <w:rsid w:val="00B755BD"/>
    <w:rsid w:val="00B762AB"/>
    <w:rsid w:val="00B76E77"/>
    <w:rsid w:val="00B77026"/>
    <w:rsid w:val="00B778B6"/>
    <w:rsid w:val="00B80831"/>
    <w:rsid w:val="00B80983"/>
    <w:rsid w:val="00B81833"/>
    <w:rsid w:val="00B819CC"/>
    <w:rsid w:val="00B82CF3"/>
    <w:rsid w:val="00B83EC8"/>
    <w:rsid w:val="00B8439C"/>
    <w:rsid w:val="00B85B4D"/>
    <w:rsid w:val="00B85D9E"/>
    <w:rsid w:val="00B87329"/>
    <w:rsid w:val="00B8746B"/>
    <w:rsid w:val="00B87D01"/>
    <w:rsid w:val="00B903E0"/>
    <w:rsid w:val="00B903F9"/>
    <w:rsid w:val="00B9075F"/>
    <w:rsid w:val="00B90E5B"/>
    <w:rsid w:val="00B91AFE"/>
    <w:rsid w:val="00B92260"/>
    <w:rsid w:val="00B92B58"/>
    <w:rsid w:val="00B95FAB"/>
    <w:rsid w:val="00B969F8"/>
    <w:rsid w:val="00B97312"/>
    <w:rsid w:val="00B97785"/>
    <w:rsid w:val="00B97F23"/>
    <w:rsid w:val="00B97F38"/>
    <w:rsid w:val="00BA0B34"/>
    <w:rsid w:val="00BA0B6C"/>
    <w:rsid w:val="00BA1D2D"/>
    <w:rsid w:val="00BA24D2"/>
    <w:rsid w:val="00BA26F3"/>
    <w:rsid w:val="00BA6763"/>
    <w:rsid w:val="00BA79B3"/>
    <w:rsid w:val="00BA7A70"/>
    <w:rsid w:val="00BA7EDC"/>
    <w:rsid w:val="00BA7FEF"/>
    <w:rsid w:val="00BB102A"/>
    <w:rsid w:val="00BB289D"/>
    <w:rsid w:val="00BB2F10"/>
    <w:rsid w:val="00BB4316"/>
    <w:rsid w:val="00BB470F"/>
    <w:rsid w:val="00BB51D0"/>
    <w:rsid w:val="00BB58D7"/>
    <w:rsid w:val="00BB5BD7"/>
    <w:rsid w:val="00BB63D1"/>
    <w:rsid w:val="00BB6730"/>
    <w:rsid w:val="00BB694A"/>
    <w:rsid w:val="00BB7F06"/>
    <w:rsid w:val="00BC128A"/>
    <w:rsid w:val="00BC1F36"/>
    <w:rsid w:val="00BC20B5"/>
    <w:rsid w:val="00BC2CDA"/>
    <w:rsid w:val="00BC39CC"/>
    <w:rsid w:val="00BC5D3D"/>
    <w:rsid w:val="00BC625C"/>
    <w:rsid w:val="00BC6A8C"/>
    <w:rsid w:val="00BC6EED"/>
    <w:rsid w:val="00BC780D"/>
    <w:rsid w:val="00BD1775"/>
    <w:rsid w:val="00BD1A49"/>
    <w:rsid w:val="00BD2174"/>
    <w:rsid w:val="00BD299B"/>
    <w:rsid w:val="00BD2B0C"/>
    <w:rsid w:val="00BD443F"/>
    <w:rsid w:val="00BD4716"/>
    <w:rsid w:val="00BD4DFB"/>
    <w:rsid w:val="00BD4E14"/>
    <w:rsid w:val="00BD53CD"/>
    <w:rsid w:val="00BD6468"/>
    <w:rsid w:val="00BD77C3"/>
    <w:rsid w:val="00BD7AB2"/>
    <w:rsid w:val="00BE046C"/>
    <w:rsid w:val="00BE0D4F"/>
    <w:rsid w:val="00BE1109"/>
    <w:rsid w:val="00BE1F26"/>
    <w:rsid w:val="00BE2430"/>
    <w:rsid w:val="00BE26E0"/>
    <w:rsid w:val="00BE2D54"/>
    <w:rsid w:val="00BE2ED3"/>
    <w:rsid w:val="00BE2F6F"/>
    <w:rsid w:val="00BE3403"/>
    <w:rsid w:val="00BE34D4"/>
    <w:rsid w:val="00BE37BB"/>
    <w:rsid w:val="00BE3EB7"/>
    <w:rsid w:val="00BE42C6"/>
    <w:rsid w:val="00BE42DB"/>
    <w:rsid w:val="00BE4A9D"/>
    <w:rsid w:val="00BE4C6A"/>
    <w:rsid w:val="00BE51FF"/>
    <w:rsid w:val="00BE6343"/>
    <w:rsid w:val="00BE6DEE"/>
    <w:rsid w:val="00BE70F2"/>
    <w:rsid w:val="00BE7468"/>
    <w:rsid w:val="00BF05FB"/>
    <w:rsid w:val="00BF1161"/>
    <w:rsid w:val="00BF1CF4"/>
    <w:rsid w:val="00BF20ED"/>
    <w:rsid w:val="00BF2404"/>
    <w:rsid w:val="00BF2818"/>
    <w:rsid w:val="00BF3288"/>
    <w:rsid w:val="00BF3DE7"/>
    <w:rsid w:val="00BF5444"/>
    <w:rsid w:val="00BF5ACF"/>
    <w:rsid w:val="00BF6D80"/>
    <w:rsid w:val="00BF7323"/>
    <w:rsid w:val="00C004D9"/>
    <w:rsid w:val="00C01876"/>
    <w:rsid w:val="00C03468"/>
    <w:rsid w:val="00C0427C"/>
    <w:rsid w:val="00C04E2F"/>
    <w:rsid w:val="00C079A8"/>
    <w:rsid w:val="00C10396"/>
    <w:rsid w:val="00C11C3E"/>
    <w:rsid w:val="00C12996"/>
    <w:rsid w:val="00C12C14"/>
    <w:rsid w:val="00C13B09"/>
    <w:rsid w:val="00C14C49"/>
    <w:rsid w:val="00C1504D"/>
    <w:rsid w:val="00C15191"/>
    <w:rsid w:val="00C154D5"/>
    <w:rsid w:val="00C164D5"/>
    <w:rsid w:val="00C16E7D"/>
    <w:rsid w:val="00C2002F"/>
    <w:rsid w:val="00C205E2"/>
    <w:rsid w:val="00C2187A"/>
    <w:rsid w:val="00C21951"/>
    <w:rsid w:val="00C2216F"/>
    <w:rsid w:val="00C227BF"/>
    <w:rsid w:val="00C22DEA"/>
    <w:rsid w:val="00C234C3"/>
    <w:rsid w:val="00C2423D"/>
    <w:rsid w:val="00C24B6D"/>
    <w:rsid w:val="00C24EF0"/>
    <w:rsid w:val="00C252FA"/>
    <w:rsid w:val="00C25701"/>
    <w:rsid w:val="00C306AE"/>
    <w:rsid w:val="00C30FB8"/>
    <w:rsid w:val="00C342B0"/>
    <w:rsid w:val="00C3479B"/>
    <w:rsid w:val="00C34CF1"/>
    <w:rsid w:val="00C34E15"/>
    <w:rsid w:val="00C34E94"/>
    <w:rsid w:val="00C35D1D"/>
    <w:rsid w:val="00C35ED5"/>
    <w:rsid w:val="00C3735E"/>
    <w:rsid w:val="00C40252"/>
    <w:rsid w:val="00C404C9"/>
    <w:rsid w:val="00C41D6A"/>
    <w:rsid w:val="00C42084"/>
    <w:rsid w:val="00C424C8"/>
    <w:rsid w:val="00C42CAC"/>
    <w:rsid w:val="00C43353"/>
    <w:rsid w:val="00C433D8"/>
    <w:rsid w:val="00C43997"/>
    <w:rsid w:val="00C448B7"/>
    <w:rsid w:val="00C45204"/>
    <w:rsid w:val="00C4570D"/>
    <w:rsid w:val="00C45AB8"/>
    <w:rsid w:val="00C4609D"/>
    <w:rsid w:val="00C505B4"/>
    <w:rsid w:val="00C505BB"/>
    <w:rsid w:val="00C50FFD"/>
    <w:rsid w:val="00C51219"/>
    <w:rsid w:val="00C51CFF"/>
    <w:rsid w:val="00C52D8F"/>
    <w:rsid w:val="00C533B7"/>
    <w:rsid w:val="00C5358C"/>
    <w:rsid w:val="00C53B68"/>
    <w:rsid w:val="00C53D99"/>
    <w:rsid w:val="00C55CFC"/>
    <w:rsid w:val="00C60568"/>
    <w:rsid w:val="00C60721"/>
    <w:rsid w:val="00C609E9"/>
    <w:rsid w:val="00C61F69"/>
    <w:rsid w:val="00C61F81"/>
    <w:rsid w:val="00C635B9"/>
    <w:rsid w:val="00C64D94"/>
    <w:rsid w:val="00C65A0C"/>
    <w:rsid w:val="00C65C39"/>
    <w:rsid w:val="00C67301"/>
    <w:rsid w:val="00C6752A"/>
    <w:rsid w:val="00C70D3C"/>
    <w:rsid w:val="00C710B3"/>
    <w:rsid w:val="00C71E25"/>
    <w:rsid w:val="00C736A0"/>
    <w:rsid w:val="00C7382A"/>
    <w:rsid w:val="00C73BA2"/>
    <w:rsid w:val="00C7553C"/>
    <w:rsid w:val="00C77202"/>
    <w:rsid w:val="00C772A7"/>
    <w:rsid w:val="00C803B5"/>
    <w:rsid w:val="00C80600"/>
    <w:rsid w:val="00C8078A"/>
    <w:rsid w:val="00C80ECC"/>
    <w:rsid w:val="00C81123"/>
    <w:rsid w:val="00C81177"/>
    <w:rsid w:val="00C81C68"/>
    <w:rsid w:val="00C81F66"/>
    <w:rsid w:val="00C82DBB"/>
    <w:rsid w:val="00C82E4D"/>
    <w:rsid w:val="00C83D3E"/>
    <w:rsid w:val="00C84A59"/>
    <w:rsid w:val="00C85501"/>
    <w:rsid w:val="00C8559B"/>
    <w:rsid w:val="00C858D9"/>
    <w:rsid w:val="00C85D8C"/>
    <w:rsid w:val="00C8624E"/>
    <w:rsid w:val="00C87F56"/>
    <w:rsid w:val="00C90519"/>
    <w:rsid w:val="00C91197"/>
    <w:rsid w:val="00C91305"/>
    <w:rsid w:val="00C9136E"/>
    <w:rsid w:val="00C914EC"/>
    <w:rsid w:val="00C93167"/>
    <w:rsid w:val="00C934E1"/>
    <w:rsid w:val="00C93FEF"/>
    <w:rsid w:val="00C94ABE"/>
    <w:rsid w:val="00C95370"/>
    <w:rsid w:val="00C96595"/>
    <w:rsid w:val="00C9691A"/>
    <w:rsid w:val="00C96E40"/>
    <w:rsid w:val="00C971FF"/>
    <w:rsid w:val="00C9746C"/>
    <w:rsid w:val="00C97D95"/>
    <w:rsid w:val="00CA22F0"/>
    <w:rsid w:val="00CA2405"/>
    <w:rsid w:val="00CA2563"/>
    <w:rsid w:val="00CA326E"/>
    <w:rsid w:val="00CA366D"/>
    <w:rsid w:val="00CA42A8"/>
    <w:rsid w:val="00CA43AC"/>
    <w:rsid w:val="00CA464F"/>
    <w:rsid w:val="00CA53CD"/>
    <w:rsid w:val="00CA5EB2"/>
    <w:rsid w:val="00CA62BA"/>
    <w:rsid w:val="00CA693F"/>
    <w:rsid w:val="00CA6FD3"/>
    <w:rsid w:val="00CB14E2"/>
    <w:rsid w:val="00CB293A"/>
    <w:rsid w:val="00CB35F2"/>
    <w:rsid w:val="00CB3C4C"/>
    <w:rsid w:val="00CB3EA7"/>
    <w:rsid w:val="00CB3ED5"/>
    <w:rsid w:val="00CB5A8F"/>
    <w:rsid w:val="00CB6400"/>
    <w:rsid w:val="00CB674C"/>
    <w:rsid w:val="00CC267A"/>
    <w:rsid w:val="00CC39E4"/>
    <w:rsid w:val="00CC3FAE"/>
    <w:rsid w:val="00CC4A72"/>
    <w:rsid w:val="00CC5B00"/>
    <w:rsid w:val="00CC5E96"/>
    <w:rsid w:val="00CC6A29"/>
    <w:rsid w:val="00CC7611"/>
    <w:rsid w:val="00CC76A3"/>
    <w:rsid w:val="00CD089A"/>
    <w:rsid w:val="00CD0EF7"/>
    <w:rsid w:val="00CD0F92"/>
    <w:rsid w:val="00CD11B3"/>
    <w:rsid w:val="00CD20DA"/>
    <w:rsid w:val="00CD2125"/>
    <w:rsid w:val="00CD30A6"/>
    <w:rsid w:val="00CD367B"/>
    <w:rsid w:val="00CD388C"/>
    <w:rsid w:val="00CD3BAC"/>
    <w:rsid w:val="00CD4557"/>
    <w:rsid w:val="00CD5733"/>
    <w:rsid w:val="00CD746F"/>
    <w:rsid w:val="00CD7793"/>
    <w:rsid w:val="00CD7C8D"/>
    <w:rsid w:val="00CE021C"/>
    <w:rsid w:val="00CE0497"/>
    <w:rsid w:val="00CE0638"/>
    <w:rsid w:val="00CE0BEA"/>
    <w:rsid w:val="00CE1E40"/>
    <w:rsid w:val="00CE280B"/>
    <w:rsid w:val="00CE2EDD"/>
    <w:rsid w:val="00CE2F95"/>
    <w:rsid w:val="00CE3B6A"/>
    <w:rsid w:val="00CE49AC"/>
    <w:rsid w:val="00CE4A6B"/>
    <w:rsid w:val="00CE79F1"/>
    <w:rsid w:val="00CF0024"/>
    <w:rsid w:val="00CF10F6"/>
    <w:rsid w:val="00CF11D3"/>
    <w:rsid w:val="00CF2E93"/>
    <w:rsid w:val="00CF324C"/>
    <w:rsid w:val="00CF49B5"/>
    <w:rsid w:val="00CF76A0"/>
    <w:rsid w:val="00D00DB7"/>
    <w:rsid w:val="00D016F2"/>
    <w:rsid w:val="00D01C6B"/>
    <w:rsid w:val="00D02517"/>
    <w:rsid w:val="00D028ED"/>
    <w:rsid w:val="00D045B3"/>
    <w:rsid w:val="00D0467F"/>
    <w:rsid w:val="00D0471E"/>
    <w:rsid w:val="00D04F03"/>
    <w:rsid w:val="00D05140"/>
    <w:rsid w:val="00D0599E"/>
    <w:rsid w:val="00D05EDB"/>
    <w:rsid w:val="00D0616D"/>
    <w:rsid w:val="00D06C59"/>
    <w:rsid w:val="00D06DAB"/>
    <w:rsid w:val="00D06EE1"/>
    <w:rsid w:val="00D0708E"/>
    <w:rsid w:val="00D071AB"/>
    <w:rsid w:val="00D0756C"/>
    <w:rsid w:val="00D07FBC"/>
    <w:rsid w:val="00D10176"/>
    <w:rsid w:val="00D10345"/>
    <w:rsid w:val="00D107D3"/>
    <w:rsid w:val="00D1091D"/>
    <w:rsid w:val="00D10C20"/>
    <w:rsid w:val="00D10E93"/>
    <w:rsid w:val="00D11B26"/>
    <w:rsid w:val="00D1433C"/>
    <w:rsid w:val="00D14D33"/>
    <w:rsid w:val="00D15476"/>
    <w:rsid w:val="00D16880"/>
    <w:rsid w:val="00D16F51"/>
    <w:rsid w:val="00D20DF1"/>
    <w:rsid w:val="00D22018"/>
    <w:rsid w:val="00D22D77"/>
    <w:rsid w:val="00D22DBC"/>
    <w:rsid w:val="00D22E38"/>
    <w:rsid w:val="00D23267"/>
    <w:rsid w:val="00D2473F"/>
    <w:rsid w:val="00D24E4F"/>
    <w:rsid w:val="00D25054"/>
    <w:rsid w:val="00D255DA"/>
    <w:rsid w:val="00D256E5"/>
    <w:rsid w:val="00D25AA5"/>
    <w:rsid w:val="00D25D0F"/>
    <w:rsid w:val="00D269B4"/>
    <w:rsid w:val="00D27E11"/>
    <w:rsid w:val="00D3001E"/>
    <w:rsid w:val="00D31671"/>
    <w:rsid w:val="00D322DB"/>
    <w:rsid w:val="00D32E8E"/>
    <w:rsid w:val="00D32FCE"/>
    <w:rsid w:val="00D330AC"/>
    <w:rsid w:val="00D34475"/>
    <w:rsid w:val="00D34E21"/>
    <w:rsid w:val="00D352E5"/>
    <w:rsid w:val="00D36B11"/>
    <w:rsid w:val="00D37FD3"/>
    <w:rsid w:val="00D417AF"/>
    <w:rsid w:val="00D41869"/>
    <w:rsid w:val="00D41EB4"/>
    <w:rsid w:val="00D4200F"/>
    <w:rsid w:val="00D42179"/>
    <w:rsid w:val="00D422F3"/>
    <w:rsid w:val="00D4273D"/>
    <w:rsid w:val="00D43356"/>
    <w:rsid w:val="00D43AF7"/>
    <w:rsid w:val="00D43CD0"/>
    <w:rsid w:val="00D440DD"/>
    <w:rsid w:val="00D46582"/>
    <w:rsid w:val="00D50A78"/>
    <w:rsid w:val="00D50C02"/>
    <w:rsid w:val="00D51743"/>
    <w:rsid w:val="00D51CA2"/>
    <w:rsid w:val="00D525ED"/>
    <w:rsid w:val="00D52A78"/>
    <w:rsid w:val="00D52E39"/>
    <w:rsid w:val="00D537C0"/>
    <w:rsid w:val="00D538F5"/>
    <w:rsid w:val="00D547F2"/>
    <w:rsid w:val="00D555AB"/>
    <w:rsid w:val="00D556A7"/>
    <w:rsid w:val="00D556EA"/>
    <w:rsid w:val="00D56492"/>
    <w:rsid w:val="00D56940"/>
    <w:rsid w:val="00D60E7F"/>
    <w:rsid w:val="00D613FF"/>
    <w:rsid w:val="00D6181C"/>
    <w:rsid w:val="00D61C0D"/>
    <w:rsid w:val="00D6334F"/>
    <w:rsid w:val="00D635BD"/>
    <w:rsid w:val="00D6396F"/>
    <w:rsid w:val="00D64CD4"/>
    <w:rsid w:val="00D64D98"/>
    <w:rsid w:val="00D65AA9"/>
    <w:rsid w:val="00D65D1E"/>
    <w:rsid w:val="00D66E90"/>
    <w:rsid w:val="00D66FF7"/>
    <w:rsid w:val="00D67A5F"/>
    <w:rsid w:val="00D701DD"/>
    <w:rsid w:val="00D70398"/>
    <w:rsid w:val="00D73444"/>
    <w:rsid w:val="00D73A8B"/>
    <w:rsid w:val="00D73D4F"/>
    <w:rsid w:val="00D74917"/>
    <w:rsid w:val="00D750E2"/>
    <w:rsid w:val="00D752C4"/>
    <w:rsid w:val="00D75FD9"/>
    <w:rsid w:val="00D76022"/>
    <w:rsid w:val="00D775A8"/>
    <w:rsid w:val="00D77836"/>
    <w:rsid w:val="00D77996"/>
    <w:rsid w:val="00D77A1C"/>
    <w:rsid w:val="00D77A2E"/>
    <w:rsid w:val="00D77C15"/>
    <w:rsid w:val="00D80B51"/>
    <w:rsid w:val="00D80CA6"/>
    <w:rsid w:val="00D81B9D"/>
    <w:rsid w:val="00D81E9E"/>
    <w:rsid w:val="00D8217F"/>
    <w:rsid w:val="00D835C2"/>
    <w:rsid w:val="00D83EA8"/>
    <w:rsid w:val="00D84276"/>
    <w:rsid w:val="00D84BEF"/>
    <w:rsid w:val="00D856C9"/>
    <w:rsid w:val="00D86681"/>
    <w:rsid w:val="00D86846"/>
    <w:rsid w:val="00D91130"/>
    <w:rsid w:val="00D914DB"/>
    <w:rsid w:val="00D91669"/>
    <w:rsid w:val="00D9396C"/>
    <w:rsid w:val="00D955DA"/>
    <w:rsid w:val="00D96F3B"/>
    <w:rsid w:val="00D97A5D"/>
    <w:rsid w:val="00DA000F"/>
    <w:rsid w:val="00DA2B3A"/>
    <w:rsid w:val="00DA3AB4"/>
    <w:rsid w:val="00DA4AB9"/>
    <w:rsid w:val="00DA5456"/>
    <w:rsid w:val="00DA5F8E"/>
    <w:rsid w:val="00DA6F90"/>
    <w:rsid w:val="00DA7167"/>
    <w:rsid w:val="00DB0D80"/>
    <w:rsid w:val="00DB18A9"/>
    <w:rsid w:val="00DB2FEA"/>
    <w:rsid w:val="00DB373E"/>
    <w:rsid w:val="00DB40BE"/>
    <w:rsid w:val="00DB46AA"/>
    <w:rsid w:val="00DB47D6"/>
    <w:rsid w:val="00DB4E76"/>
    <w:rsid w:val="00DB533D"/>
    <w:rsid w:val="00DB5353"/>
    <w:rsid w:val="00DB5AD2"/>
    <w:rsid w:val="00DB60B5"/>
    <w:rsid w:val="00DB62E6"/>
    <w:rsid w:val="00DB7DFA"/>
    <w:rsid w:val="00DC0194"/>
    <w:rsid w:val="00DC09B2"/>
    <w:rsid w:val="00DC18FE"/>
    <w:rsid w:val="00DC3157"/>
    <w:rsid w:val="00DC4552"/>
    <w:rsid w:val="00DC45DA"/>
    <w:rsid w:val="00DC50A8"/>
    <w:rsid w:val="00DC6517"/>
    <w:rsid w:val="00DC659D"/>
    <w:rsid w:val="00DC764C"/>
    <w:rsid w:val="00DD16BD"/>
    <w:rsid w:val="00DD1A2F"/>
    <w:rsid w:val="00DD1D67"/>
    <w:rsid w:val="00DD2528"/>
    <w:rsid w:val="00DD2758"/>
    <w:rsid w:val="00DD2C01"/>
    <w:rsid w:val="00DD4180"/>
    <w:rsid w:val="00DD465F"/>
    <w:rsid w:val="00DD4B0A"/>
    <w:rsid w:val="00DD5C6D"/>
    <w:rsid w:val="00DD6422"/>
    <w:rsid w:val="00DE01E1"/>
    <w:rsid w:val="00DE042E"/>
    <w:rsid w:val="00DE057C"/>
    <w:rsid w:val="00DE0CFE"/>
    <w:rsid w:val="00DE194B"/>
    <w:rsid w:val="00DE2887"/>
    <w:rsid w:val="00DE3002"/>
    <w:rsid w:val="00DE3618"/>
    <w:rsid w:val="00DE371B"/>
    <w:rsid w:val="00DE3E61"/>
    <w:rsid w:val="00DE575A"/>
    <w:rsid w:val="00DE5910"/>
    <w:rsid w:val="00DE5F32"/>
    <w:rsid w:val="00DF0B7D"/>
    <w:rsid w:val="00DF1FDB"/>
    <w:rsid w:val="00DF347B"/>
    <w:rsid w:val="00DF34D3"/>
    <w:rsid w:val="00DF4915"/>
    <w:rsid w:val="00DF5430"/>
    <w:rsid w:val="00DF76C0"/>
    <w:rsid w:val="00E00853"/>
    <w:rsid w:val="00E014FB"/>
    <w:rsid w:val="00E01AB4"/>
    <w:rsid w:val="00E02CCD"/>
    <w:rsid w:val="00E02E53"/>
    <w:rsid w:val="00E039D8"/>
    <w:rsid w:val="00E0599A"/>
    <w:rsid w:val="00E0655E"/>
    <w:rsid w:val="00E079BC"/>
    <w:rsid w:val="00E10129"/>
    <w:rsid w:val="00E1092E"/>
    <w:rsid w:val="00E14274"/>
    <w:rsid w:val="00E146E5"/>
    <w:rsid w:val="00E14B41"/>
    <w:rsid w:val="00E14C55"/>
    <w:rsid w:val="00E15C52"/>
    <w:rsid w:val="00E16163"/>
    <w:rsid w:val="00E17604"/>
    <w:rsid w:val="00E20393"/>
    <w:rsid w:val="00E220EB"/>
    <w:rsid w:val="00E225E3"/>
    <w:rsid w:val="00E226B4"/>
    <w:rsid w:val="00E22CEC"/>
    <w:rsid w:val="00E231A0"/>
    <w:rsid w:val="00E23256"/>
    <w:rsid w:val="00E24C04"/>
    <w:rsid w:val="00E257EE"/>
    <w:rsid w:val="00E25D9B"/>
    <w:rsid w:val="00E2659B"/>
    <w:rsid w:val="00E26A70"/>
    <w:rsid w:val="00E26B51"/>
    <w:rsid w:val="00E27A87"/>
    <w:rsid w:val="00E33360"/>
    <w:rsid w:val="00E336EF"/>
    <w:rsid w:val="00E33A8D"/>
    <w:rsid w:val="00E34CDD"/>
    <w:rsid w:val="00E34EFF"/>
    <w:rsid w:val="00E4003B"/>
    <w:rsid w:val="00E40B4D"/>
    <w:rsid w:val="00E41FD3"/>
    <w:rsid w:val="00E42099"/>
    <w:rsid w:val="00E42559"/>
    <w:rsid w:val="00E42A50"/>
    <w:rsid w:val="00E4331A"/>
    <w:rsid w:val="00E43C54"/>
    <w:rsid w:val="00E44767"/>
    <w:rsid w:val="00E4634D"/>
    <w:rsid w:val="00E46E92"/>
    <w:rsid w:val="00E470ED"/>
    <w:rsid w:val="00E50374"/>
    <w:rsid w:val="00E51174"/>
    <w:rsid w:val="00E514B6"/>
    <w:rsid w:val="00E51553"/>
    <w:rsid w:val="00E51852"/>
    <w:rsid w:val="00E524C8"/>
    <w:rsid w:val="00E52CE7"/>
    <w:rsid w:val="00E536D5"/>
    <w:rsid w:val="00E53B5E"/>
    <w:rsid w:val="00E54C03"/>
    <w:rsid w:val="00E5685B"/>
    <w:rsid w:val="00E574DE"/>
    <w:rsid w:val="00E57697"/>
    <w:rsid w:val="00E57FCB"/>
    <w:rsid w:val="00E6069C"/>
    <w:rsid w:val="00E6072A"/>
    <w:rsid w:val="00E6171D"/>
    <w:rsid w:val="00E6245F"/>
    <w:rsid w:val="00E62683"/>
    <w:rsid w:val="00E6286D"/>
    <w:rsid w:val="00E64111"/>
    <w:rsid w:val="00E64A50"/>
    <w:rsid w:val="00E64C5B"/>
    <w:rsid w:val="00E668F9"/>
    <w:rsid w:val="00E66C81"/>
    <w:rsid w:val="00E670D8"/>
    <w:rsid w:val="00E6768D"/>
    <w:rsid w:val="00E67711"/>
    <w:rsid w:val="00E6793D"/>
    <w:rsid w:val="00E67D7F"/>
    <w:rsid w:val="00E67F94"/>
    <w:rsid w:val="00E72F15"/>
    <w:rsid w:val="00E7362D"/>
    <w:rsid w:val="00E73F92"/>
    <w:rsid w:val="00E759A1"/>
    <w:rsid w:val="00E75FE7"/>
    <w:rsid w:val="00E77D2B"/>
    <w:rsid w:val="00E80051"/>
    <w:rsid w:val="00E80E28"/>
    <w:rsid w:val="00E811CF"/>
    <w:rsid w:val="00E816A2"/>
    <w:rsid w:val="00E817DA"/>
    <w:rsid w:val="00E81BC0"/>
    <w:rsid w:val="00E82FC2"/>
    <w:rsid w:val="00E8397D"/>
    <w:rsid w:val="00E83DA0"/>
    <w:rsid w:val="00E83ECA"/>
    <w:rsid w:val="00E8410A"/>
    <w:rsid w:val="00E854EC"/>
    <w:rsid w:val="00E86251"/>
    <w:rsid w:val="00E874EC"/>
    <w:rsid w:val="00E90858"/>
    <w:rsid w:val="00E90983"/>
    <w:rsid w:val="00E915FC"/>
    <w:rsid w:val="00E9406F"/>
    <w:rsid w:val="00E95D7E"/>
    <w:rsid w:val="00E97138"/>
    <w:rsid w:val="00E9764B"/>
    <w:rsid w:val="00EA028E"/>
    <w:rsid w:val="00EA047C"/>
    <w:rsid w:val="00EA12C2"/>
    <w:rsid w:val="00EA15B8"/>
    <w:rsid w:val="00EA2E3B"/>
    <w:rsid w:val="00EA31AA"/>
    <w:rsid w:val="00EA4326"/>
    <w:rsid w:val="00EA44FD"/>
    <w:rsid w:val="00EA44FE"/>
    <w:rsid w:val="00EA4F59"/>
    <w:rsid w:val="00EA5AD6"/>
    <w:rsid w:val="00EA67BB"/>
    <w:rsid w:val="00EA703B"/>
    <w:rsid w:val="00EA7DF4"/>
    <w:rsid w:val="00EB01EA"/>
    <w:rsid w:val="00EB20A4"/>
    <w:rsid w:val="00EB2281"/>
    <w:rsid w:val="00EB239F"/>
    <w:rsid w:val="00EB278A"/>
    <w:rsid w:val="00EB336B"/>
    <w:rsid w:val="00EB3404"/>
    <w:rsid w:val="00EB3CB9"/>
    <w:rsid w:val="00EB4551"/>
    <w:rsid w:val="00EB4870"/>
    <w:rsid w:val="00EB5AC7"/>
    <w:rsid w:val="00EB628B"/>
    <w:rsid w:val="00EB6B66"/>
    <w:rsid w:val="00EB72A3"/>
    <w:rsid w:val="00EB7DFE"/>
    <w:rsid w:val="00EB7EB0"/>
    <w:rsid w:val="00EC0347"/>
    <w:rsid w:val="00EC3730"/>
    <w:rsid w:val="00EC4621"/>
    <w:rsid w:val="00EC49C5"/>
    <w:rsid w:val="00EC5297"/>
    <w:rsid w:val="00EC6C10"/>
    <w:rsid w:val="00EC6E57"/>
    <w:rsid w:val="00EC729E"/>
    <w:rsid w:val="00ED0469"/>
    <w:rsid w:val="00ED093F"/>
    <w:rsid w:val="00ED094C"/>
    <w:rsid w:val="00ED0EB5"/>
    <w:rsid w:val="00ED13AD"/>
    <w:rsid w:val="00ED1B5A"/>
    <w:rsid w:val="00ED1FE7"/>
    <w:rsid w:val="00ED3786"/>
    <w:rsid w:val="00ED471C"/>
    <w:rsid w:val="00ED6260"/>
    <w:rsid w:val="00ED720C"/>
    <w:rsid w:val="00EE04B7"/>
    <w:rsid w:val="00EE080F"/>
    <w:rsid w:val="00EE22D6"/>
    <w:rsid w:val="00EE2E21"/>
    <w:rsid w:val="00EE52B2"/>
    <w:rsid w:val="00EE5AFA"/>
    <w:rsid w:val="00EE70B2"/>
    <w:rsid w:val="00EE73E2"/>
    <w:rsid w:val="00EE750A"/>
    <w:rsid w:val="00EF021D"/>
    <w:rsid w:val="00EF109A"/>
    <w:rsid w:val="00EF171E"/>
    <w:rsid w:val="00EF1AA2"/>
    <w:rsid w:val="00EF2986"/>
    <w:rsid w:val="00EF3466"/>
    <w:rsid w:val="00EF3CEF"/>
    <w:rsid w:val="00EF54E1"/>
    <w:rsid w:val="00EF5E1E"/>
    <w:rsid w:val="00EF5E43"/>
    <w:rsid w:val="00EF766B"/>
    <w:rsid w:val="00F007C1"/>
    <w:rsid w:val="00F00CEF"/>
    <w:rsid w:val="00F0104A"/>
    <w:rsid w:val="00F02551"/>
    <w:rsid w:val="00F02A45"/>
    <w:rsid w:val="00F03BE7"/>
    <w:rsid w:val="00F03C03"/>
    <w:rsid w:val="00F0620F"/>
    <w:rsid w:val="00F06475"/>
    <w:rsid w:val="00F06804"/>
    <w:rsid w:val="00F068D5"/>
    <w:rsid w:val="00F06F09"/>
    <w:rsid w:val="00F074AF"/>
    <w:rsid w:val="00F07945"/>
    <w:rsid w:val="00F11202"/>
    <w:rsid w:val="00F11C2B"/>
    <w:rsid w:val="00F1225D"/>
    <w:rsid w:val="00F1242B"/>
    <w:rsid w:val="00F1306C"/>
    <w:rsid w:val="00F13315"/>
    <w:rsid w:val="00F135E9"/>
    <w:rsid w:val="00F15659"/>
    <w:rsid w:val="00F15ED2"/>
    <w:rsid w:val="00F15FFF"/>
    <w:rsid w:val="00F161A0"/>
    <w:rsid w:val="00F1671F"/>
    <w:rsid w:val="00F16A8C"/>
    <w:rsid w:val="00F177F2"/>
    <w:rsid w:val="00F17A55"/>
    <w:rsid w:val="00F20A80"/>
    <w:rsid w:val="00F20E8F"/>
    <w:rsid w:val="00F21E8F"/>
    <w:rsid w:val="00F21F21"/>
    <w:rsid w:val="00F26690"/>
    <w:rsid w:val="00F26BB9"/>
    <w:rsid w:val="00F270BA"/>
    <w:rsid w:val="00F3034E"/>
    <w:rsid w:val="00F321BE"/>
    <w:rsid w:val="00F32D68"/>
    <w:rsid w:val="00F3334D"/>
    <w:rsid w:val="00F35194"/>
    <w:rsid w:val="00F35D3E"/>
    <w:rsid w:val="00F365A4"/>
    <w:rsid w:val="00F4079A"/>
    <w:rsid w:val="00F409DF"/>
    <w:rsid w:val="00F40DB7"/>
    <w:rsid w:val="00F417C6"/>
    <w:rsid w:val="00F41A34"/>
    <w:rsid w:val="00F4205D"/>
    <w:rsid w:val="00F43313"/>
    <w:rsid w:val="00F43B9B"/>
    <w:rsid w:val="00F43F3C"/>
    <w:rsid w:val="00F440F9"/>
    <w:rsid w:val="00F44128"/>
    <w:rsid w:val="00F443A2"/>
    <w:rsid w:val="00F45871"/>
    <w:rsid w:val="00F50337"/>
    <w:rsid w:val="00F50E67"/>
    <w:rsid w:val="00F51DEB"/>
    <w:rsid w:val="00F52E2A"/>
    <w:rsid w:val="00F52EF4"/>
    <w:rsid w:val="00F53FD0"/>
    <w:rsid w:val="00F542FA"/>
    <w:rsid w:val="00F544D0"/>
    <w:rsid w:val="00F547E9"/>
    <w:rsid w:val="00F54A77"/>
    <w:rsid w:val="00F55013"/>
    <w:rsid w:val="00F56024"/>
    <w:rsid w:val="00F56BA9"/>
    <w:rsid w:val="00F56F24"/>
    <w:rsid w:val="00F57F93"/>
    <w:rsid w:val="00F60AC0"/>
    <w:rsid w:val="00F61764"/>
    <w:rsid w:val="00F61DD9"/>
    <w:rsid w:val="00F63626"/>
    <w:rsid w:val="00F648AB"/>
    <w:rsid w:val="00F649E8"/>
    <w:rsid w:val="00F65007"/>
    <w:rsid w:val="00F65533"/>
    <w:rsid w:val="00F6765A"/>
    <w:rsid w:val="00F67923"/>
    <w:rsid w:val="00F71204"/>
    <w:rsid w:val="00F71615"/>
    <w:rsid w:val="00F72ED0"/>
    <w:rsid w:val="00F74E9B"/>
    <w:rsid w:val="00F7505E"/>
    <w:rsid w:val="00F75B99"/>
    <w:rsid w:val="00F75C1D"/>
    <w:rsid w:val="00F75DF0"/>
    <w:rsid w:val="00F769CD"/>
    <w:rsid w:val="00F776C4"/>
    <w:rsid w:val="00F804EF"/>
    <w:rsid w:val="00F8132D"/>
    <w:rsid w:val="00F81AEB"/>
    <w:rsid w:val="00F83880"/>
    <w:rsid w:val="00F83CE8"/>
    <w:rsid w:val="00F84033"/>
    <w:rsid w:val="00F8408F"/>
    <w:rsid w:val="00F843A5"/>
    <w:rsid w:val="00F84592"/>
    <w:rsid w:val="00F845BF"/>
    <w:rsid w:val="00F84969"/>
    <w:rsid w:val="00F8656A"/>
    <w:rsid w:val="00F8690A"/>
    <w:rsid w:val="00F86E13"/>
    <w:rsid w:val="00F91735"/>
    <w:rsid w:val="00F917A3"/>
    <w:rsid w:val="00F91B97"/>
    <w:rsid w:val="00F9234D"/>
    <w:rsid w:val="00F928FB"/>
    <w:rsid w:val="00F92C6F"/>
    <w:rsid w:val="00F92E02"/>
    <w:rsid w:val="00F92E7B"/>
    <w:rsid w:val="00F93D5C"/>
    <w:rsid w:val="00F93DF7"/>
    <w:rsid w:val="00F95953"/>
    <w:rsid w:val="00F95B85"/>
    <w:rsid w:val="00F95CC3"/>
    <w:rsid w:val="00F967C4"/>
    <w:rsid w:val="00F97127"/>
    <w:rsid w:val="00FA03B8"/>
    <w:rsid w:val="00FA0470"/>
    <w:rsid w:val="00FA32C1"/>
    <w:rsid w:val="00FA4634"/>
    <w:rsid w:val="00FA4A5F"/>
    <w:rsid w:val="00FA5056"/>
    <w:rsid w:val="00FA5C47"/>
    <w:rsid w:val="00FA611E"/>
    <w:rsid w:val="00FA71FA"/>
    <w:rsid w:val="00FA74FD"/>
    <w:rsid w:val="00FA7A9E"/>
    <w:rsid w:val="00FB2462"/>
    <w:rsid w:val="00FB37F6"/>
    <w:rsid w:val="00FB5D92"/>
    <w:rsid w:val="00FB5E58"/>
    <w:rsid w:val="00FB60A1"/>
    <w:rsid w:val="00FB60F1"/>
    <w:rsid w:val="00FB7016"/>
    <w:rsid w:val="00FB7380"/>
    <w:rsid w:val="00FB7A69"/>
    <w:rsid w:val="00FB7BA8"/>
    <w:rsid w:val="00FC1EE1"/>
    <w:rsid w:val="00FC245A"/>
    <w:rsid w:val="00FC2522"/>
    <w:rsid w:val="00FC26F9"/>
    <w:rsid w:val="00FC290C"/>
    <w:rsid w:val="00FC4ECF"/>
    <w:rsid w:val="00FC53CE"/>
    <w:rsid w:val="00FC6E5B"/>
    <w:rsid w:val="00FC7555"/>
    <w:rsid w:val="00FD0131"/>
    <w:rsid w:val="00FD0B7B"/>
    <w:rsid w:val="00FD0CA5"/>
    <w:rsid w:val="00FD0E93"/>
    <w:rsid w:val="00FD12F7"/>
    <w:rsid w:val="00FD2A72"/>
    <w:rsid w:val="00FD398B"/>
    <w:rsid w:val="00FD3A51"/>
    <w:rsid w:val="00FD3AA1"/>
    <w:rsid w:val="00FD3AB8"/>
    <w:rsid w:val="00FD44B9"/>
    <w:rsid w:val="00FD5359"/>
    <w:rsid w:val="00FD5640"/>
    <w:rsid w:val="00FD651E"/>
    <w:rsid w:val="00FE029A"/>
    <w:rsid w:val="00FE06DA"/>
    <w:rsid w:val="00FE0D23"/>
    <w:rsid w:val="00FE18CA"/>
    <w:rsid w:val="00FE2A3B"/>
    <w:rsid w:val="00FE3FDA"/>
    <w:rsid w:val="00FE432F"/>
    <w:rsid w:val="00FE4859"/>
    <w:rsid w:val="00FE4C94"/>
    <w:rsid w:val="00FE5AA7"/>
    <w:rsid w:val="00FE7416"/>
    <w:rsid w:val="00FE77CC"/>
    <w:rsid w:val="00FF15E1"/>
    <w:rsid w:val="00FF23DF"/>
    <w:rsid w:val="00FF439A"/>
    <w:rsid w:val="00FF44C7"/>
    <w:rsid w:val="00FF6969"/>
    <w:rsid w:val="00FF7175"/>
    <w:rsid w:val="00FF71E9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callout" idref="#_x0000_s1128"/>
        <o:r id="V:Rule2" type="callout" idref="#_x0000_s129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C10"/>
  </w:style>
  <w:style w:type="paragraph" w:styleId="a5">
    <w:name w:val="footer"/>
    <w:basedOn w:val="a"/>
    <w:link w:val="a6"/>
    <w:uiPriority w:val="99"/>
    <w:semiHidden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3C10"/>
  </w:style>
  <w:style w:type="paragraph" w:styleId="a7">
    <w:name w:val="No Spacing"/>
    <w:uiPriority w:val="1"/>
    <w:qFormat/>
    <w:rsid w:val="00763C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C10"/>
    <w:rPr>
      <w:rFonts w:ascii="Tahoma" w:hAnsi="Tahoma" w:cs="Tahoma"/>
      <w:sz w:val="16"/>
      <w:szCs w:val="16"/>
    </w:rPr>
  </w:style>
  <w:style w:type="table" w:customStyle="1" w:styleId="-11">
    <w:name w:val="Светлый список - Акцент 11"/>
    <w:basedOn w:val="a1"/>
    <w:uiPriority w:val="61"/>
    <w:rsid w:val="00131E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a">
    <w:name w:val="Table Grid"/>
    <w:basedOn w:val="a1"/>
    <w:uiPriority w:val="59"/>
    <w:rsid w:val="00DA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A729A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6779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List 2 Accent 4"/>
    <w:basedOn w:val="a1"/>
    <w:uiPriority w:val="66"/>
    <w:rsid w:val="00677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2573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1"/>
    <w:uiPriority w:val="64"/>
    <w:rsid w:val="002573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Relationship Id="rId22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9014850991727513E-2"/>
                  <c:y val="-0.213694377311746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56,4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37,7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9405.9</c:v>
                </c:pt>
                <c:pt idx="1">
                  <c:v>1144.5</c:v>
                </c:pt>
                <c:pt idx="2">
                  <c:v>48014.7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5747499916940957"/>
          <c:y val="0.72729918661158421"/>
          <c:w val="0.60741287085949702"/>
          <c:h val="0.24629817312440144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540114132259151E-2"/>
          <c:y val="0"/>
          <c:w val="0.97045988586774057"/>
          <c:h val="0.834315139465282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path path="circle">
                <a:fillToRect l="50000" t="50000" r="50000" b="50000"/>
              </a:path>
            </a:gradFill>
          </c:spPr>
          <c:invertIfNegative val="0"/>
          <c:dLbls>
            <c:dLbl>
              <c:idx val="0"/>
              <c:layout>
                <c:manualLayout>
                  <c:x val="-1.3427324605572529E-2"/>
                  <c:y val="0.323313293253178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169184290029979E-2"/>
                  <c:y val="0.320641282565130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882846592816756E-2"/>
                  <c:y val="0.285905143620574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483719368915962E-2"/>
                  <c:y val="5.3440213760855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563947633434246E-3"/>
                  <c:y val="5.6112014054355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7136623027862349E-3"/>
                  <c:y val="6.1456035430440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4169184290029979E-2"/>
                  <c:y val="0.216432865731465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Лист1!$A$3:$A$9</c:f>
              <c:numCache>
                <c:formatCode>General</c:formatCode>
                <c:ptCount val="7"/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2">
                  <c:v>11027.4</c:v>
                </c:pt>
                <c:pt idx="3">
                  <c:v>10296.200000000001</c:v>
                </c:pt>
                <c:pt idx="4">
                  <c:v>12148.4</c:v>
                </c:pt>
                <c:pt idx="5">
                  <c:v>12812.3</c:v>
                </c:pt>
                <c:pt idx="6">
                  <c:v>58565.1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81760"/>
        <c:axId val="14983552"/>
        <c:axId val="0"/>
      </c:bar3DChart>
      <c:catAx>
        <c:axId val="1498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effectLst>
            <a:innerShdw blurRad="63500" dist="50800" dir="13500000">
              <a:prstClr val="black">
                <a:alpha val="50000"/>
              </a:prstClr>
            </a:innerShdw>
          </a:effectLst>
        </c:spPr>
        <c:txPr>
          <a:bodyPr/>
          <a:lstStyle/>
          <a:p>
            <a:pPr>
              <a:defRPr sz="2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83552"/>
        <c:crosses val="autoZero"/>
        <c:auto val="1"/>
        <c:lblAlgn val="ctr"/>
        <c:lblOffset val="100"/>
        <c:noMultiLvlLbl val="0"/>
      </c:catAx>
      <c:valAx>
        <c:axId val="1498355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498176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543408916756429E-5"/>
          <c:y val="1.684446160647832E-2"/>
          <c:w val="0.8373358949727826"/>
          <c:h val="0.9406207827260458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rgbClr val="1F497D">
                    <a:lumMod val="75000"/>
                  </a:srgbClr>
                </a:gs>
                <a:gs pos="39999">
                  <a:srgbClr val="1F497D">
                    <a:lumMod val="60000"/>
                    <a:lumOff val="40000"/>
                  </a:srgbClr>
                </a:gs>
                <a:gs pos="70000">
                  <a:srgbClr val="1F497D">
                    <a:lumMod val="40000"/>
                    <a:lumOff val="60000"/>
                  </a:srgbClr>
                </a:gs>
                <a:gs pos="100000">
                  <a:schemeClr val="tx2">
                    <a:lumMod val="20000"/>
                    <a:lumOff val="80000"/>
                  </a:schemeClr>
                </a:gs>
              </a:gsLst>
              <a:lin ang="2700000" scaled="1"/>
              <a:tileRect/>
            </a:gradFill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65100" prst="coolSlant"/>
              <a:bevelB w="114300" prst="artDeco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НДФЛ</c:v>
                </c:pt>
                <c:pt idx="1">
                  <c:v>Налог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имущества,находящегося в государственной и муниципальной собственности</c:v>
                </c:pt>
                <c:pt idx="4">
                  <c:v>Гос.пошлина</c:v>
                </c:pt>
                <c:pt idx="5">
                  <c:v>Штрафы, санкции, возмещение ущерба</c:v>
                </c:pt>
                <c:pt idx="6">
                  <c:v>Иные доходы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1988.8</c:v>
                </c:pt>
                <c:pt idx="1">
                  <c:v>917</c:v>
                </c:pt>
                <c:pt idx="2">
                  <c:v>6490.6</c:v>
                </c:pt>
                <c:pt idx="3">
                  <c:v>433</c:v>
                </c:pt>
                <c:pt idx="4">
                  <c:v>9.5</c:v>
                </c:pt>
                <c:pt idx="5">
                  <c:v>11.5</c:v>
                </c:pt>
                <c:pt idx="6">
                  <c:v>700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63392"/>
        <c:axId val="15164928"/>
      </c:barChart>
      <c:catAx>
        <c:axId val="15163392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15164928"/>
        <c:crosses val="autoZero"/>
        <c:auto val="1"/>
        <c:lblAlgn val="ctr"/>
        <c:lblOffset val="100"/>
        <c:noMultiLvlLbl val="0"/>
      </c:catAx>
      <c:valAx>
        <c:axId val="151649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1633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746031746031744E-2"/>
          <c:y val="8.2847896440129465E-2"/>
          <c:w val="0.68121693121692395"/>
          <c:h val="0.666019417475740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3227513227513298E-3"/>
                  <c:y val="9.753882428282454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304191142773847E-2"/>
                  <c:y val="0.1108647833068925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409802941299135E-2"/>
                  <c:y val="1.37528927183547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0793234179061305E-4"/>
                  <c:y val="-3.071205748080025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2181133608298962"/>
                  <c:y val="-9.04726835208444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6221576469607971"/>
                  <c:y val="-4.137481843895726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20010915302253884"/>
                  <c:y val="3.50892643273960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30308700995709215"/>
                  <c:y val="0.119464872716154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8.9897096196308798E-2"/>
                  <c:y val="0.1617853884769279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0.12831468983043909"/>
                  <c:y val="0.155852508727671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0.23020789068033307"/>
                  <c:y val="6.61572254924445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0.15757301170686996"/>
                  <c:y val="-2.94456590984379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Pos val="ctr"/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Образование - 7,5 тыс. рублей</c:v>
                </c:pt>
                <c:pt idx="1">
                  <c:v>Социальная политика - 248,7 тыс. рублей</c:v>
                </c:pt>
                <c:pt idx="2">
                  <c:v>Жилищно-коммунальное хозяйство - 624,7 тыс. рублей</c:v>
                </c:pt>
                <c:pt idx="3">
                  <c:v>Общегосударственные вопросы - 7911,4 тыс. рублей</c:v>
                </c:pt>
                <c:pt idx="4">
                  <c:v>Культура, кинематография - 44811,4 тыс. рублей</c:v>
                </c:pt>
                <c:pt idx="5">
                  <c:v>Национальная оборона - 299,2 тыс. рублей</c:v>
                </c:pt>
                <c:pt idx="6">
                  <c:v>Национальная безопасность и правоохранительная деятельность - 3977,6 тыс. рублей</c:v>
                </c:pt>
                <c:pt idx="7">
                  <c:v>Национальная экономика-6,0 тыс. рублей</c:v>
                </c:pt>
                <c:pt idx="8">
                  <c:v> -  тыс. рублей</c:v>
                </c:pt>
                <c:pt idx="9">
                  <c:v> - .0 тыс. рублей</c:v>
                </c:pt>
                <c:pt idx="10">
                  <c:v> - .0 тыс. рублей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7.5</c:v>
                </c:pt>
                <c:pt idx="1">
                  <c:v>248.7</c:v>
                </c:pt>
                <c:pt idx="2">
                  <c:v>624.70000000000005</c:v>
                </c:pt>
                <c:pt idx="3">
                  <c:v>7911.4</c:v>
                </c:pt>
                <c:pt idx="4">
                  <c:v>44811.4</c:v>
                </c:pt>
                <c:pt idx="5">
                  <c:v>299.2</c:v>
                </c:pt>
                <c:pt idx="6">
                  <c:v>3977.6</c:v>
                </c:pt>
                <c:pt idx="7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Образование - 7,5 тыс. рублей</c:v>
                </c:pt>
                <c:pt idx="1">
                  <c:v>Социальная политика - 248,7 тыс. рублей</c:v>
                </c:pt>
                <c:pt idx="2">
                  <c:v>Жилищно-коммунальное хозяйство - 624,7 тыс. рублей</c:v>
                </c:pt>
                <c:pt idx="3">
                  <c:v>Общегосударственные вопросы - 7911,4 тыс. рублей</c:v>
                </c:pt>
                <c:pt idx="4">
                  <c:v>Культура, кинематография - 44811,4 тыс. рублей</c:v>
                </c:pt>
                <c:pt idx="5">
                  <c:v>Национальная оборона - 299,2 тыс. рублей</c:v>
                </c:pt>
                <c:pt idx="6">
                  <c:v>Национальная безопасность и правоохранительная деятельность - 3977,6 тыс. рублей</c:v>
                </c:pt>
                <c:pt idx="7">
                  <c:v>Национальная экономика-6,0 тыс. рублей</c:v>
                </c:pt>
                <c:pt idx="8">
                  <c:v> -  тыс. рублей</c:v>
                </c:pt>
                <c:pt idx="9">
                  <c:v> - .0 тыс. рублей</c:v>
                </c:pt>
                <c:pt idx="10">
                  <c:v> - .0 тыс. рублей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Образование - 7,5 тыс. рублей</c:v>
                </c:pt>
                <c:pt idx="1">
                  <c:v>Социальная политика - 248,7 тыс. рублей</c:v>
                </c:pt>
                <c:pt idx="2">
                  <c:v>Жилищно-коммунальное хозяйство - 624,7 тыс. рублей</c:v>
                </c:pt>
                <c:pt idx="3">
                  <c:v>Общегосударственные вопросы - 7911,4 тыс. рублей</c:v>
                </c:pt>
                <c:pt idx="4">
                  <c:v>Культура, кинематография - 44811,4 тыс. рублей</c:v>
                </c:pt>
                <c:pt idx="5">
                  <c:v>Национальная оборона - 299,2 тыс. рублей</c:v>
                </c:pt>
                <c:pt idx="6">
                  <c:v>Национальная безопасность и правоохранительная деятельность - 3977,6 тыс. рублей</c:v>
                </c:pt>
                <c:pt idx="7">
                  <c:v>Национальная экономика-6,0 тыс. рублей</c:v>
                </c:pt>
                <c:pt idx="8">
                  <c:v> -  тыс. рублей</c:v>
                </c:pt>
                <c:pt idx="9">
                  <c:v> - .0 тыс. рублей</c:v>
                </c:pt>
                <c:pt idx="10">
                  <c:v> - .0 тыс. рублей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Образование - 7,5 тыс. рублей</c:v>
                </c:pt>
                <c:pt idx="1">
                  <c:v>Социальная политика - 248,7 тыс. рублей</c:v>
                </c:pt>
                <c:pt idx="2">
                  <c:v>Жилищно-коммунальное хозяйство - 624,7 тыс. рублей</c:v>
                </c:pt>
                <c:pt idx="3">
                  <c:v>Общегосударственные вопросы - 7911,4 тыс. рублей</c:v>
                </c:pt>
                <c:pt idx="4">
                  <c:v>Культура, кинематография - 44811,4 тыс. рублей</c:v>
                </c:pt>
                <c:pt idx="5">
                  <c:v>Национальная оборона - 299,2 тыс. рублей</c:v>
                </c:pt>
                <c:pt idx="6">
                  <c:v>Национальная безопасность и правоохранительная деятельность - 3977,6 тыс. рублей</c:v>
                </c:pt>
                <c:pt idx="7">
                  <c:v>Национальная экономика-6,0 тыс. рублей</c:v>
                </c:pt>
                <c:pt idx="8">
                  <c:v> -  тыс. рублей</c:v>
                </c:pt>
                <c:pt idx="9">
                  <c:v> - .0 тыс. рублей</c:v>
                </c:pt>
                <c:pt idx="10">
                  <c:v> - .0 тыс. рублей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Образование - 7,5 тыс. рублей</c:v>
                </c:pt>
                <c:pt idx="1">
                  <c:v>Социальная политика - 248,7 тыс. рублей</c:v>
                </c:pt>
                <c:pt idx="2">
                  <c:v>Жилищно-коммунальное хозяйство - 624,7 тыс. рублей</c:v>
                </c:pt>
                <c:pt idx="3">
                  <c:v>Общегосударственные вопросы - 7911,4 тыс. рублей</c:v>
                </c:pt>
                <c:pt idx="4">
                  <c:v>Культура, кинематография - 44811,4 тыс. рублей</c:v>
                </c:pt>
                <c:pt idx="5">
                  <c:v>Национальная оборона - 299,2 тыс. рублей</c:v>
                </c:pt>
                <c:pt idx="6">
                  <c:v>Национальная безопасность и правоохранительная деятельность - 3977,6 тыс. рублей</c:v>
                </c:pt>
                <c:pt idx="7">
                  <c:v>Национальная экономика-6,0 тыс. рублей</c:v>
                </c:pt>
                <c:pt idx="8">
                  <c:v> -  тыс. рублей</c:v>
                </c:pt>
                <c:pt idx="9">
                  <c:v> - .0 тыс. рублей</c:v>
                </c:pt>
                <c:pt idx="10">
                  <c:v> - .0 тыс. рублей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Столбец5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Образование - 7,5 тыс. рублей</c:v>
                </c:pt>
                <c:pt idx="1">
                  <c:v>Социальная политика - 248,7 тыс. рублей</c:v>
                </c:pt>
                <c:pt idx="2">
                  <c:v>Жилищно-коммунальное хозяйство - 624,7 тыс. рублей</c:v>
                </c:pt>
                <c:pt idx="3">
                  <c:v>Общегосударственные вопросы - 7911,4 тыс. рублей</c:v>
                </c:pt>
                <c:pt idx="4">
                  <c:v>Культура, кинематография - 44811,4 тыс. рублей</c:v>
                </c:pt>
                <c:pt idx="5">
                  <c:v>Национальная оборона - 299,2 тыс. рублей</c:v>
                </c:pt>
                <c:pt idx="6">
                  <c:v>Национальная безопасность и правоохранительная деятельность - 3977,6 тыс. рублей</c:v>
                </c:pt>
                <c:pt idx="7">
                  <c:v>Национальная экономика-6,0 тыс. рублей</c:v>
                </c:pt>
                <c:pt idx="8">
                  <c:v> -  тыс. рублей</c:v>
                </c:pt>
                <c:pt idx="9">
                  <c:v> - .0 тыс. рублей</c:v>
                </c:pt>
                <c:pt idx="10">
                  <c:v> - .0 тыс. рублей</c:v>
                </c:pt>
              </c:strCache>
            </c:strRef>
          </c:cat>
          <c:val>
            <c:numRef>
              <c:f>Лист1!$G$2:$G$12</c:f>
              <c:numCache>
                <c:formatCode>General</c:formatCode>
                <c:ptCount val="11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Столбец6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Образование - 7,5 тыс. рублей</c:v>
                </c:pt>
                <c:pt idx="1">
                  <c:v>Социальная политика - 248,7 тыс. рублей</c:v>
                </c:pt>
                <c:pt idx="2">
                  <c:v>Жилищно-коммунальное хозяйство - 624,7 тыс. рублей</c:v>
                </c:pt>
                <c:pt idx="3">
                  <c:v>Общегосударственные вопросы - 7911,4 тыс. рублей</c:v>
                </c:pt>
                <c:pt idx="4">
                  <c:v>Культура, кинематография - 44811,4 тыс. рублей</c:v>
                </c:pt>
                <c:pt idx="5">
                  <c:v>Национальная оборона - 299,2 тыс. рублей</c:v>
                </c:pt>
                <c:pt idx="6">
                  <c:v>Национальная безопасность и правоохранительная деятельность - 3977,6 тыс. рублей</c:v>
                </c:pt>
                <c:pt idx="7">
                  <c:v>Национальная экономика-6,0 тыс. рублей</c:v>
                </c:pt>
                <c:pt idx="8">
                  <c:v> -  тыс. рублей</c:v>
                </c:pt>
                <c:pt idx="9">
                  <c:v> - .0 тыс. рублей</c:v>
                </c:pt>
                <c:pt idx="10">
                  <c:v> - .0 тыс. рублей</c:v>
                </c:pt>
              </c:strCache>
            </c:strRef>
          </c:cat>
          <c:val>
            <c:numRef>
              <c:f>Лист1!$H$2:$H$12</c:f>
              <c:numCache>
                <c:formatCode>General</c:formatCode>
                <c:ptCount val="11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Столбец7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Образование - 7,5 тыс. рублей</c:v>
                </c:pt>
                <c:pt idx="1">
                  <c:v>Социальная политика - 248,7 тыс. рублей</c:v>
                </c:pt>
                <c:pt idx="2">
                  <c:v>Жилищно-коммунальное хозяйство - 624,7 тыс. рублей</c:v>
                </c:pt>
                <c:pt idx="3">
                  <c:v>Общегосударственные вопросы - 7911,4 тыс. рублей</c:v>
                </c:pt>
                <c:pt idx="4">
                  <c:v>Культура, кинематография - 44811,4 тыс. рублей</c:v>
                </c:pt>
                <c:pt idx="5">
                  <c:v>Национальная оборона - 299,2 тыс. рублей</c:v>
                </c:pt>
                <c:pt idx="6">
                  <c:v>Национальная безопасность и правоохранительная деятельность - 3977,6 тыс. рублей</c:v>
                </c:pt>
                <c:pt idx="7">
                  <c:v>Национальная экономика-6,0 тыс. рублей</c:v>
                </c:pt>
                <c:pt idx="8">
                  <c:v> -  тыс. рублей</c:v>
                </c:pt>
                <c:pt idx="9">
                  <c:v> - .0 тыс. рублей</c:v>
                </c:pt>
                <c:pt idx="10">
                  <c:v> - .0 тыс. рублей</c:v>
                </c:pt>
              </c:strCache>
            </c:strRef>
          </c:cat>
          <c:val>
            <c:numRef>
              <c:f>Лист1!$I$2:$I$12</c:f>
              <c:numCache>
                <c:formatCode>General</c:formatCode>
                <c:ptCount val="11"/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Столбец8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Образование - 7,5 тыс. рублей</c:v>
                </c:pt>
                <c:pt idx="1">
                  <c:v>Социальная политика - 248,7 тыс. рублей</c:v>
                </c:pt>
                <c:pt idx="2">
                  <c:v>Жилищно-коммунальное хозяйство - 624,7 тыс. рублей</c:v>
                </c:pt>
                <c:pt idx="3">
                  <c:v>Общегосударственные вопросы - 7911,4 тыс. рублей</c:v>
                </c:pt>
                <c:pt idx="4">
                  <c:v>Культура, кинематография - 44811,4 тыс. рублей</c:v>
                </c:pt>
                <c:pt idx="5">
                  <c:v>Национальная оборона - 299,2 тыс. рублей</c:v>
                </c:pt>
                <c:pt idx="6">
                  <c:v>Национальная безопасность и правоохранительная деятельность - 3977,6 тыс. рублей</c:v>
                </c:pt>
                <c:pt idx="7">
                  <c:v>Национальная экономика-6,0 тыс. рублей</c:v>
                </c:pt>
                <c:pt idx="8">
                  <c:v> -  тыс. рублей</c:v>
                </c:pt>
                <c:pt idx="9">
                  <c:v> - .0 тыс. рублей</c:v>
                </c:pt>
                <c:pt idx="10">
                  <c:v> - .0 тыс. рублей</c:v>
                </c:pt>
              </c:strCache>
            </c:strRef>
          </c:cat>
          <c:val>
            <c:numRef>
              <c:f>Лист1!$J$2:$J$12</c:f>
              <c:numCache>
                <c:formatCode>General</c:formatCode>
                <c:ptCount val="11"/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Столбец9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Образование - 7,5 тыс. рублей</c:v>
                </c:pt>
                <c:pt idx="1">
                  <c:v>Социальная политика - 248,7 тыс. рублей</c:v>
                </c:pt>
                <c:pt idx="2">
                  <c:v>Жилищно-коммунальное хозяйство - 624,7 тыс. рублей</c:v>
                </c:pt>
                <c:pt idx="3">
                  <c:v>Общегосударственные вопросы - 7911,4 тыс. рублей</c:v>
                </c:pt>
                <c:pt idx="4">
                  <c:v>Культура, кинематография - 44811,4 тыс. рублей</c:v>
                </c:pt>
                <c:pt idx="5">
                  <c:v>Национальная оборона - 299,2 тыс. рублей</c:v>
                </c:pt>
                <c:pt idx="6">
                  <c:v>Национальная безопасность и правоохранительная деятельность - 3977,6 тыс. рублей</c:v>
                </c:pt>
                <c:pt idx="7">
                  <c:v>Национальная экономика-6,0 тыс. рублей</c:v>
                </c:pt>
                <c:pt idx="8">
                  <c:v> -  тыс. рублей</c:v>
                </c:pt>
                <c:pt idx="9">
                  <c:v> - .0 тыс. рублей</c:v>
                </c:pt>
                <c:pt idx="10">
                  <c:v> - .0 тыс. рублей</c:v>
                </c:pt>
              </c:strCache>
            </c:strRef>
          </c:cat>
          <c:val>
            <c:numRef>
              <c:f>Лист1!$K$2:$K$12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9369503469600546E-2"/>
                  <c:y val="-0.3832717311364358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7727985344114052E-3"/>
                  <c:y val="-0.12349703961423425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6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Програмные расходы</c:v>
                </c:pt>
                <c:pt idx="1">
                  <c:v>Непрограмные 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98.7</c:v>
                </c:pt>
                <c:pt idx="1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3.4420757807958571E-2"/>
          <c:y val="0.88191344686564832"/>
          <c:w val="0.46583409959661082"/>
          <c:h val="5.6071049258377456E-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170910653712195E-2"/>
          <c:y val="8.3366921792118645E-2"/>
          <c:w val="0.7738466025080295"/>
          <c:h val="0.703274843453562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2917837024757867"/>
                  <c:y val="-0.1806289382366528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15,3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6160406849728723E-3"/>
                  <c:y val="1.65729845567057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8.1687650006316057E-5"/>
                  <c:y val="-1.53689760333568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84,1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9.7559720239648526E-2"/>
                  <c:y val="-0.1027563970234057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межбюджьные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7325.1</c:v>
                </c:pt>
                <c:pt idx="1">
                  <c:v>299.39999999999998</c:v>
                </c:pt>
                <c:pt idx="2">
                  <c:v>40390.199999999997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межбюджьные трансферты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межбюджьные трансферты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899346645996763"/>
          <c:y val="0.18614271530665408"/>
          <c:w val="0.17100653354003265"/>
          <c:h val="0.14930014867022739"/>
        </c:manualLayout>
      </c:layout>
      <c:overlay val="0"/>
      <c:txPr>
        <a:bodyPr/>
        <a:lstStyle/>
        <a:p>
          <a:pPr>
            <a:defRPr sz="14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571820335323604E-2"/>
          <c:y val="8.3366921792118645E-2"/>
          <c:w val="0.7738466025080295"/>
          <c:h val="0.70327484345356284"/>
        </c:manualLayout>
      </c:layout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899346645996763"/>
          <c:y val="0.18614271530665408"/>
          <c:w val="0.16320926258486793"/>
          <c:h val="0.56529259685235678"/>
        </c:manualLayout>
      </c:layout>
      <c:overlay val="0"/>
      <c:txPr>
        <a:bodyPr/>
        <a:lstStyle/>
        <a:p>
          <a:pPr>
            <a:defRPr sz="14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0.08933</cdr:x>
      <cdr:y>0.05579</cdr:y>
    </cdr:from>
    <cdr:to>
      <cdr:x>0.98943</cdr:x>
      <cdr:y>0.12664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85786" y="285385"/>
          <a:ext cx="8924964" cy="3623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endParaRPr lang="ru-RU" sz="1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0.16656</cdr:y>
    </cdr:from>
    <cdr:to>
      <cdr:x>0.98943</cdr:x>
      <cdr:y>0.2455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5786" y="851967"/>
          <a:ext cx="8924964" cy="4037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Штрафы, санкции, возмещение ущерба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0.27425</cdr:y>
    </cdr:from>
    <cdr:to>
      <cdr:x>0.98943</cdr:x>
      <cdr:y>0.34915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85786" y="1402778"/>
          <a:ext cx="8924964" cy="3831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err="1" smtClean="0">
              <a:latin typeface="Times New Roman" pitchFamily="18" charset="0"/>
              <a:cs typeface="Times New Roman" pitchFamily="18" charset="0"/>
            </a:rPr>
            <a:t>Гос</a:t>
          </a:r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. пошлина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0.44563</cdr:y>
    </cdr:from>
    <cdr:to>
      <cdr:x>1</cdr:x>
      <cdr:y>0.52239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7245" y="1990725"/>
          <a:ext cx="8943030" cy="3428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0.08739</cdr:x>
      <cdr:y>0.4371</cdr:y>
    </cdr:from>
    <cdr:to>
      <cdr:x>1</cdr:x>
      <cdr:y>0.51812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858194" y="1952625"/>
          <a:ext cx="8962081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Доходы от использования имущества, находящегося в государственной и муниципальной собственности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0.0999</cdr:x>
      <cdr:y>0.63539</cdr:y>
    </cdr:from>
    <cdr:to>
      <cdr:x>1</cdr:x>
      <cdr:y>0.72921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981044" y="2838450"/>
          <a:ext cx="8839231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>
              <a:latin typeface="Times New Roman" pitchFamily="18" charset="0"/>
              <a:cs typeface="Times New Roman" pitchFamily="18" charset="0"/>
            </a:rPr>
            <a:t>Налог на имущество</a:t>
          </a:r>
        </a:p>
      </cdr:txBody>
    </cdr:sp>
  </cdr:relSizeAnchor>
  <cdr:relSizeAnchor xmlns:cdr="http://schemas.openxmlformats.org/drawingml/2006/chartDrawing">
    <cdr:from>
      <cdr:x>0.08453</cdr:x>
      <cdr:y>0.85714</cdr:y>
    </cdr:from>
    <cdr:to>
      <cdr:x>0.98836</cdr:x>
      <cdr:y>1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30108" y="3829050"/>
          <a:ext cx="8875867" cy="638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НДФЛ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0.70789</cdr:y>
    </cdr:from>
    <cdr:to>
      <cdr:x>1</cdr:x>
      <cdr:y>0.8324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7245" y="3162301"/>
          <a:ext cx="8943030" cy="5562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>
              <a:latin typeface="Times New Roman" pitchFamily="18" charset="0"/>
              <a:cs typeface="Times New Roman" pitchFamily="18" charset="0"/>
            </a:rPr>
            <a:t>Налог на совокупный доход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2E8BA-A71D-419B-BA67-E070AA14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32</cp:revision>
  <cp:lastPrinted>2018-04-09T13:23:00Z</cp:lastPrinted>
  <dcterms:created xsi:type="dcterms:W3CDTF">2019-05-17T11:08:00Z</dcterms:created>
  <dcterms:modified xsi:type="dcterms:W3CDTF">2024-04-23T09:28:00Z</dcterms:modified>
</cp:coreProperties>
</file>