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="00704861">
        <w:rPr>
          <w:rStyle w:val="a4"/>
          <w:rFonts w:ascii="Times New Roman" w:hAnsi="Times New Roman" w:cs="Times New Roman"/>
          <w:sz w:val="24"/>
          <w:szCs w:val="24"/>
        </w:rPr>
        <w:t xml:space="preserve"> № </w:t>
      </w:r>
      <w:r w:rsidR="00964771">
        <w:rPr>
          <w:rStyle w:val="a4"/>
          <w:rFonts w:ascii="Times New Roman" w:hAnsi="Times New Roman" w:cs="Times New Roman"/>
          <w:sz w:val="24"/>
          <w:szCs w:val="24"/>
        </w:rPr>
        <w:t>2</w:t>
      </w:r>
    </w:p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Ольхово-Рогского сельского поселения,  и урегулированию конфликта интересов на муниципальной службе </w:t>
      </w:r>
    </w:p>
    <w:p w:rsidR="00E8667D" w:rsidRPr="007D308D" w:rsidRDefault="00123C22" w:rsidP="00E8667D">
      <w:pPr>
        <w:pStyle w:val="a3"/>
        <w:rPr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20.05</w:t>
      </w:r>
      <w:r w:rsidR="004064EF">
        <w:rPr>
          <w:rStyle w:val="a4"/>
          <w:rFonts w:ascii="Times New Roman" w:hAnsi="Times New Roman" w:cs="Times New Roman"/>
          <w:b w:val="0"/>
          <w:sz w:val="24"/>
          <w:szCs w:val="24"/>
        </w:rPr>
        <w:t>.2019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>Сл. Никольская</w:t>
      </w:r>
    </w:p>
    <w:p w:rsidR="00E8667D" w:rsidRDefault="00E8667D" w:rsidP="00E866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3"/>
        <w:gridCol w:w="6592"/>
      </w:tblGrid>
      <w:tr w:rsidR="00E8667D" w:rsidTr="00F3223A">
        <w:tc>
          <w:tcPr>
            <w:tcW w:w="2973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Инна Алексеевна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E8667D" w:rsidTr="00F3223A">
        <w:tc>
          <w:tcPr>
            <w:tcW w:w="2973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Вера Васильевна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секретарь комиссии</w:t>
            </w:r>
          </w:p>
        </w:tc>
      </w:tr>
      <w:tr w:rsidR="00E8667D" w:rsidTr="00F3223A">
        <w:trPr>
          <w:trHeight w:val="937"/>
        </w:trPr>
        <w:tc>
          <w:tcPr>
            <w:tcW w:w="9565" w:type="dxa"/>
            <w:gridSpan w:val="2"/>
            <w:hideMark/>
          </w:tcPr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 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        Локтев Григорий Васильевич;</w:t>
            </w:r>
          </w:p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Скоробогатова Людмила Петровна</w:t>
            </w:r>
          </w:p>
        </w:tc>
      </w:tr>
    </w:tbl>
    <w:p w:rsidR="00E8667D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667D" w:rsidRDefault="00E8667D" w:rsidP="00E866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2496">
        <w:rPr>
          <w:rFonts w:ascii="Times New Roman" w:hAnsi="Times New Roman" w:cs="Times New Roman"/>
          <w:sz w:val="24"/>
          <w:szCs w:val="24"/>
        </w:rPr>
        <w:t>Об анализе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супругов и несовершеннолетних детей.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4"/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C22">
        <w:rPr>
          <w:rFonts w:ascii="Times New Roman" w:hAnsi="Times New Roman" w:cs="Times New Roman"/>
          <w:sz w:val="24"/>
          <w:szCs w:val="24"/>
        </w:rPr>
        <w:t>Васильченко Веру Васильевну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96">
        <w:rPr>
          <w:rFonts w:ascii="Times New Roman" w:hAnsi="Times New Roman" w:cs="Times New Roman"/>
          <w:sz w:val="24"/>
          <w:szCs w:val="24"/>
        </w:rPr>
        <w:t>с информацией о проведении анализа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супругов и несовершеннолетних детей.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Он</w:t>
      </w:r>
      <w:r w:rsidR="00123C22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>проинформировал членов комиссии, что все муниципальные служащие Администрации Ольхово-Рогского сельского поселения предоставили сведения о своих доходах</w:t>
      </w:r>
      <w:r w:rsidR="00B72496">
        <w:rPr>
          <w:rFonts w:ascii="Times New Roman" w:hAnsi="Times New Roman" w:cs="Times New Roman"/>
          <w:sz w:val="24"/>
          <w:szCs w:val="24"/>
        </w:rPr>
        <w:t xml:space="preserve">, о расходах, об имуществе и обязательствах имущественного характера и супруги (супруга)  и несовершеннолетних детей в установленный законом срок. Все разделы справки муниципальными служащими заполнены. Ответственным специалистом по противодействию коррупции оказывалась методическая помощь при заполнении муниципальными служащими формы документа. </w:t>
      </w:r>
    </w:p>
    <w:p w:rsidR="00E8667D" w:rsidRPr="00B536A7" w:rsidRDefault="00E8667D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08D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ВЫСТУПИЛИ: </w:t>
      </w:r>
      <w:r w:rsidRPr="007D308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Полторацкая И.А.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72496">
        <w:rPr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E8667D" w:rsidRDefault="00E8667D" w:rsidP="00E866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Других предложений не поступило.</w:t>
      </w:r>
      <w:r>
        <w:rPr>
          <w:rStyle w:val="a4"/>
          <w:rFonts w:ascii="Times New Roman" w:hAnsi="Times New Roman" w:cs="Times New Roman"/>
          <w:sz w:val="22"/>
          <w:szCs w:val="22"/>
        </w:rPr>
        <w:t> </w:t>
      </w:r>
    </w:p>
    <w:p w:rsidR="00E8667D" w:rsidRPr="00462BFF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sz w:val="22"/>
          <w:szCs w:val="22"/>
        </w:rPr>
        <w:t>РЕШИЛИ:</w:t>
      </w:r>
      <w:r>
        <w:rPr>
          <w:rStyle w:val="a4"/>
          <w:sz w:val="22"/>
          <w:szCs w:val="22"/>
        </w:rPr>
        <w:t xml:space="preserve"> </w:t>
      </w:r>
      <w:r w:rsidR="00B72496" w:rsidRPr="00964771">
        <w:rPr>
          <w:rFonts w:ascii="Times New Roman" w:hAnsi="Times New Roman" w:cs="Times New Roman"/>
          <w:sz w:val="24"/>
          <w:szCs w:val="24"/>
        </w:rPr>
        <w:t>Принять информацию</w:t>
      </w:r>
      <w:r w:rsidR="00B72496">
        <w:rPr>
          <w:rFonts w:ascii="Times New Roman" w:hAnsi="Times New Roman" w:cs="Times New Roman"/>
          <w:sz w:val="22"/>
          <w:szCs w:val="22"/>
        </w:rPr>
        <w:t xml:space="preserve"> о </w:t>
      </w:r>
      <w:r w:rsidR="00462BFF">
        <w:rPr>
          <w:rFonts w:ascii="Times New Roman" w:hAnsi="Times New Roman" w:cs="Times New Roman"/>
          <w:sz w:val="24"/>
          <w:szCs w:val="24"/>
        </w:rPr>
        <w:t>проведении анализа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супруги (супруга)  и несовершеннолетних детей к сведению.</w:t>
      </w:r>
    </w:p>
    <w:p w:rsidR="00123C22" w:rsidRDefault="00123C22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Заместитель </w:t>
      </w:r>
      <w:bookmarkStart w:id="0" w:name="_GoBack"/>
      <w:bookmarkEnd w:id="0"/>
    </w:p>
    <w:p w:rsidR="00E8667D" w:rsidRPr="00B536A7" w:rsidRDefault="00123C22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председателя</w:t>
      </w:r>
      <w:r w:rsidR="00E8667D"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комиссии                                    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64771">
        <w:rPr>
          <w:rStyle w:val="a4"/>
          <w:rFonts w:ascii="Times New Roman" w:hAnsi="Times New Roman" w:cs="Times New Roman"/>
          <w:b w:val="0"/>
          <w:sz w:val="24"/>
          <w:szCs w:val="24"/>
        </w:rPr>
        <w:t>И.А.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Полторацкая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                              </w:t>
      </w:r>
      <w:proofErr w:type="spellStart"/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>В.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В.Васильченко</w:t>
      </w:r>
      <w:proofErr w:type="spellEnd"/>
    </w:p>
    <w:sectPr w:rsidR="00E8667D" w:rsidSect="00462B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D"/>
    <w:rsid w:val="00123C22"/>
    <w:rsid w:val="004064EF"/>
    <w:rsid w:val="00462BFF"/>
    <w:rsid w:val="00704861"/>
    <w:rsid w:val="00964771"/>
    <w:rsid w:val="00B72496"/>
    <w:rsid w:val="00B72D7B"/>
    <w:rsid w:val="00E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2019-07-04T12:20:00Z</cp:lastPrinted>
  <dcterms:created xsi:type="dcterms:W3CDTF">2019-07-01T12:59:00Z</dcterms:created>
  <dcterms:modified xsi:type="dcterms:W3CDTF">2019-07-04T12:20:00Z</dcterms:modified>
</cp:coreProperties>
</file>