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DD" w:rsidRPr="005E3429" w:rsidRDefault="000020DD" w:rsidP="000020DD">
      <w:pPr>
        <w:jc w:val="center"/>
        <w:rPr>
          <w:b/>
          <w:sz w:val="32"/>
          <w:szCs w:val="32"/>
        </w:rPr>
      </w:pPr>
      <w:r w:rsidRPr="005E3429">
        <w:rPr>
          <w:b/>
          <w:sz w:val="32"/>
          <w:szCs w:val="32"/>
        </w:rPr>
        <w:t>РОСТОВСКАЯ ОБЛАСТЬ</w:t>
      </w:r>
    </w:p>
    <w:p w:rsidR="000020DD" w:rsidRPr="005E3429" w:rsidRDefault="000020DD" w:rsidP="000020DD">
      <w:pPr>
        <w:jc w:val="center"/>
        <w:rPr>
          <w:b/>
          <w:spacing w:val="20"/>
          <w:sz w:val="32"/>
          <w:szCs w:val="32"/>
        </w:rPr>
      </w:pPr>
      <w:r w:rsidRPr="005E3429">
        <w:rPr>
          <w:b/>
          <w:spacing w:val="20"/>
          <w:sz w:val="32"/>
          <w:szCs w:val="32"/>
        </w:rPr>
        <w:t>СОБРАНИЕ ДЕПУТАТОВ</w:t>
      </w:r>
    </w:p>
    <w:p w:rsidR="000020DD" w:rsidRPr="005E3429" w:rsidRDefault="000020DD" w:rsidP="000020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ОЛЬХОВО-РОГСКОГО</w:t>
      </w:r>
      <w:r w:rsidRPr="005E3429">
        <w:rPr>
          <w:b/>
          <w:sz w:val="32"/>
          <w:szCs w:val="32"/>
        </w:rPr>
        <w:t xml:space="preserve"> СЕЛЬСКОГО ПОСЕЛЕНИЯ</w:t>
      </w:r>
    </w:p>
    <w:p w:rsidR="000020DD" w:rsidRPr="005E3429" w:rsidRDefault="000020DD" w:rsidP="000020DD">
      <w:pPr>
        <w:jc w:val="center"/>
        <w:rPr>
          <w:b/>
          <w:sz w:val="32"/>
          <w:szCs w:val="32"/>
        </w:rPr>
      </w:pPr>
    </w:p>
    <w:p w:rsidR="000020DD" w:rsidRPr="000020DD" w:rsidRDefault="000020DD" w:rsidP="000020DD">
      <w:pPr>
        <w:pStyle w:val="ConsPlusTitle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020DD">
        <w:rPr>
          <w:rFonts w:ascii="Times New Roman" w:hAnsi="Times New Roman"/>
          <w:sz w:val="32"/>
          <w:szCs w:val="32"/>
        </w:rPr>
        <w:t>РЕШЕНИЕ</w:t>
      </w:r>
    </w:p>
    <w:p w:rsidR="00056192" w:rsidRDefault="00056192" w:rsidP="00056192"/>
    <w:p w:rsidR="00580221" w:rsidRDefault="00580221">
      <w:pPr>
        <w:jc w:val="center"/>
        <w:rPr>
          <w:b/>
          <w:sz w:val="28"/>
        </w:rPr>
      </w:pPr>
    </w:p>
    <w:p w:rsidR="00580221" w:rsidRDefault="00580221">
      <w:pPr>
        <w:jc w:val="both"/>
        <w:rPr>
          <w:b/>
          <w:sz w:val="8"/>
        </w:rPr>
      </w:pPr>
    </w:p>
    <w:p w:rsidR="00AE1E9B" w:rsidRDefault="00580221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A7538F">
        <w:rPr>
          <w:b/>
          <w:sz w:val="28"/>
        </w:rPr>
        <w:t xml:space="preserve">б </w:t>
      </w:r>
      <w:proofErr w:type="gramStart"/>
      <w:r w:rsidR="00A7538F">
        <w:rPr>
          <w:b/>
          <w:sz w:val="28"/>
        </w:rPr>
        <w:t>отчет</w:t>
      </w:r>
      <w:r w:rsidR="00BA7630">
        <w:rPr>
          <w:b/>
          <w:sz w:val="28"/>
        </w:rPr>
        <w:t>е</w:t>
      </w:r>
      <w:proofErr w:type="gramEnd"/>
      <w:r w:rsidR="00BA7630">
        <w:rPr>
          <w:b/>
          <w:sz w:val="28"/>
        </w:rPr>
        <w:t xml:space="preserve"> </w:t>
      </w:r>
      <w:r w:rsidR="00A7538F">
        <w:rPr>
          <w:b/>
          <w:sz w:val="28"/>
        </w:rPr>
        <w:t xml:space="preserve">об исполнении бюджета </w:t>
      </w:r>
    </w:p>
    <w:p w:rsidR="006905F5" w:rsidRDefault="009731D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Ольхово-Рогского</w:t>
      </w:r>
      <w:proofErr w:type="spellEnd"/>
      <w:r>
        <w:rPr>
          <w:b/>
          <w:sz w:val="28"/>
        </w:rPr>
        <w:t xml:space="preserve"> сельского поселения</w:t>
      </w:r>
      <w:r w:rsidR="006905F5">
        <w:rPr>
          <w:b/>
          <w:sz w:val="28"/>
        </w:rPr>
        <w:t xml:space="preserve"> </w:t>
      </w:r>
    </w:p>
    <w:p w:rsidR="00A7538F" w:rsidRDefault="006905F5" w:rsidP="00966C53">
      <w:pPr>
        <w:tabs>
          <w:tab w:val="left" w:pos="7393"/>
        </w:tabs>
        <w:jc w:val="both"/>
        <w:rPr>
          <w:b/>
          <w:sz w:val="28"/>
        </w:rPr>
      </w:pPr>
      <w:proofErr w:type="spellStart"/>
      <w:r>
        <w:rPr>
          <w:b/>
          <w:sz w:val="28"/>
        </w:rPr>
        <w:t>Миллеровского</w:t>
      </w:r>
      <w:proofErr w:type="spellEnd"/>
      <w:r>
        <w:rPr>
          <w:b/>
          <w:sz w:val="28"/>
        </w:rPr>
        <w:t xml:space="preserve"> района</w:t>
      </w:r>
      <w:r w:rsidR="00580221">
        <w:rPr>
          <w:b/>
          <w:sz w:val="28"/>
        </w:rPr>
        <w:t xml:space="preserve"> </w:t>
      </w:r>
      <w:r w:rsidR="00AE1E9B">
        <w:rPr>
          <w:b/>
          <w:sz w:val="28"/>
        </w:rPr>
        <w:t xml:space="preserve"> </w:t>
      </w:r>
      <w:r w:rsidR="00A7538F">
        <w:rPr>
          <w:b/>
          <w:sz w:val="28"/>
        </w:rPr>
        <w:t>за 20</w:t>
      </w:r>
      <w:r w:rsidR="00FB0991">
        <w:rPr>
          <w:b/>
          <w:sz w:val="28"/>
        </w:rPr>
        <w:t>2</w:t>
      </w:r>
      <w:r w:rsidR="0099486E">
        <w:rPr>
          <w:b/>
          <w:sz w:val="28"/>
        </w:rPr>
        <w:t>2</w:t>
      </w:r>
      <w:r w:rsidR="00064338">
        <w:rPr>
          <w:b/>
          <w:sz w:val="28"/>
        </w:rPr>
        <w:t xml:space="preserve"> </w:t>
      </w:r>
      <w:r w:rsidR="00A7538F">
        <w:rPr>
          <w:b/>
          <w:sz w:val="28"/>
        </w:rPr>
        <w:t>год</w:t>
      </w:r>
      <w:r w:rsidR="00966C53">
        <w:rPr>
          <w:b/>
          <w:sz w:val="28"/>
        </w:rPr>
        <w:tab/>
      </w:r>
    </w:p>
    <w:tbl>
      <w:tblPr>
        <w:tblW w:w="14141" w:type="dxa"/>
        <w:tblLayout w:type="fixed"/>
        <w:tblLook w:val="01E0"/>
      </w:tblPr>
      <w:tblGrid>
        <w:gridCol w:w="9322"/>
        <w:gridCol w:w="4819"/>
      </w:tblGrid>
      <w:tr w:rsidR="000020DD" w:rsidRPr="00E87C2B" w:rsidTr="00F8264F">
        <w:trPr>
          <w:trHeight w:val="978"/>
        </w:trPr>
        <w:tc>
          <w:tcPr>
            <w:tcW w:w="9322" w:type="dxa"/>
          </w:tcPr>
          <w:p w:rsidR="000020DD" w:rsidRDefault="000020DD" w:rsidP="000020DD">
            <w:pPr>
              <w:rPr>
                <w:b/>
                <w:sz w:val="28"/>
                <w:szCs w:val="28"/>
              </w:rPr>
            </w:pPr>
            <w:r w:rsidRPr="005E3429">
              <w:rPr>
                <w:b/>
                <w:sz w:val="28"/>
                <w:szCs w:val="28"/>
              </w:rPr>
              <w:t xml:space="preserve">          </w:t>
            </w:r>
          </w:p>
          <w:p w:rsidR="000020DD" w:rsidRPr="00813CF0" w:rsidRDefault="000020DD" w:rsidP="000020DD">
            <w:pPr>
              <w:rPr>
                <w:b/>
                <w:sz w:val="28"/>
                <w:szCs w:val="28"/>
              </w:rPr>
            </w:pPr>
            <w:r w:rsidRPr="005E3429">
              <w:rPr>
                <w:b/>
                <w:sz w:val="28"/>
                <w:szCs w:val="28"/>
              </w:rPr>
              <w:t xml:space="preserve">   </w:t>
            </w:r>
            <w:r w:rsidRPr="00813CF0">
              <w:rPr>
                <w:b/>
                <w:sz w:val="28"/>
                <w:szCs w:val="28"/>
              </w:rPr>
              <w:t>Принято</w:t>
            </w:r>
          </w:p>
          <w:p w:rsidR="000020DD" w:rsidRPr="00E87C2B" w:rsidRDefault="000020DD" w:rsidP="0074218C">
            <w:pPr>
              <w:rPr>
                <w:sz w:val="28"/>
              </w:rPr>
            </w:pPr>
            <w:r w:rsidRPr="00813CF0">
              <w:rPr>
                <w:b/>
                <w:sz w:val="28"/>
                <w:szCs w:val="28"/>
              </w:rPr>
              <w:t>Собранием депутатов</w:t>
            </w:r>
            <w:r w:rsidR="00F8264F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0613DB">
              <w:rPr>
                <w:b/>
                <w:sz w:val="28"/>
                <w:szCs w:val="28"/>
              </w:rPr>
              <w:t xml:space="preserve"> </w:t>
            </w:r>
            <w:r w:rsidR="0074218C">
              <w:rPr>
                <w:b/>
                <w:sz w:val="28"/>
                <w:szCs w:val="28"/>
              </w:rPr>
              <w:t>26</w:t>
            </w:r>
            <w:r w:rsidR="00F8264F">
              <w:rPr>
                <w:b/>
                <w:sz w:val="28"/>
                <w:szCs w:val="28"/>
              </w:rPr>
              <w:t xml:space="preserve"> апреля 202</w:t>
            </w:r>
            <w:r w:rsidR="0099486E">
              <w:rPr>
                <w:b/>
                <w:sz w:val="28"/>
                <w:szCs w:val="28"/>
              </w:rPr>
              <w:t>3</w:t>
            </w:r>
            <w:r w:rsidR="00F8264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  <w:vAlign w:val="bottom"/>
          </w:tcPr>
          <w:p w:rsidR="000020DD" w:rsidRDefault="000020DD" w:rsidP="000020DD">
            <w:pPr>
              <w:spacing w:line="360" w:lineRule="auto"/>
              <w:jc w:val="center"/>
              <w:rPr>
                <w:color w:val="FFFFFF"/>
                <w:sz w:val="28"/>
              </w:rPr>
            </w:pPr>
            <w:r w:rsidRPr="00E87C2B">
              <w:rPr>
                <w:color w:val="FFFFFF"/>
                <w:sz w:val="28"/>
              </w:rPr>
              <w:t xml:space="preserve">« </w:t>
            </w:r>
          </w:p>
          <w:p w:rsidR="000020DD" w:rsidRPr="00E87C2B" w:rsidRDefault="00F8264F" w:rsidP="00F8264F">
            <w:pPr>
              <w:spacing w:line="360" w:lineRule="auto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 xml:space="preserve">       27</w:t>
            </w:r>
            <w:r w:rsidR="000020DD" w:rsidRPr="00647537">
              <w:rPr>
                <w:b/>
                <w:color w:val="FFFFFF"/>
                <w:sz w:val="28"/>
              </w:rPr>
              <w:t>0</w:t>
            </w:r>
            <w:r w:rsidR="000020DD" w:rsidRPr="00E87C2B">
              <w:rPr>
                <w:color w:val="FFFFFF"/>
                <w:sz w:val="28"/>
              </w:rPr>
              <w:t xml:space="preserve"> » декабря 2012 г.</w:t>
            </w:r>
          </w:p>
        </w:tc>
      </w:tr>
    </w:tbl>
    <w:p w:rsidR="00580221" w:rsidRDefault="0058022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580221" w:rsidRDefault="00580221" w:rsidP="00056192">
      <w:pPr>
        <w:pStyle w:val="ConsPlusNormal"/>
        <w:widowControl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</w:t>
      </w:r>
      <w:r w:rsidR="00A7538F">
        <w:rPr>
          <w:rFonts w:ascii="Times New Roman" w:hAnsi="Times New Roman"/>
          <w:sz w:val="28"/>
        </w:rPr>
        <w:t>2</w:t>
      </w:r>
      <w:r w:rsidR="00452761">
        <w:rPr>
          <w:rFonts w:ascii="Times New Roman" w:hAnsi="Times New Roman"/>
          <w:sz w:val="28"/>
        </w:rPr>
        <w:t>6</w:t>
      </w:r>
      <w:r w:rsidR="00A7538F">
        <w:rPr>
          <w:rFonts w:ascii="Times New Roman" w:hAnsi="Times New Roman"/>
          <w:sz w:val="28"/>
        </w:rPr>
        <w:t>4</w:t>
      </w:r>
      <w:r w:rsidR="0044468E">
        <w:rPr>
          <w:rFonts w:ascii="Times New Roman" w:hAnsi="Times New Roman"/>
          <w:sz w:val="28"/>
        </w:rPr>
        <w:t>.</w:t>
      </w:r>
      <w:r w:rsidR="00B653F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="00170F06">
        <w:rPr>
          <w:rFonts w:ascii="Times New Roman" w:hAnsi="Times New Roman"/>
          <w:sz w:val="28"/>
        </w:rPr>
        <w:t xml:space="preserve"> и статьей 40 Решения Собрания депутатов </w:t>
      </w:r>
      <w:proofErr w:type="spellStart"/>
      <w:r w:rsidR="00170F06">
        <w:rPr>
          <w:rFonts w:ascii="Times New Roman" w:hAnsi="Times New Roman"/>
          <w:sz w:val="28"/>
        </w:rPr>
        <w:t>Ольхово-Рогского</w:t>
      </w:r>
      <w:proofErr w:type="spellEnd"/>
      <w:r w:rsidR="00170F06">
        <w:rPr>
          <w:rFonts w:ascii="Times New Roman" w:hAnsi="Times New Roman"/>
          <w:sz w:val="28"/>
        </w:rPr>
        <w:t xml:space="preserve"> сельского поселения от 2</w:t>
      </w:r>
      <w:r w:rsidR="000613DB">
        <w:rPr>
          <w:rFonts w:ascii="Times New Roman" w:hAnsi="Times New Roman"/>
          <w:sz w:val="28"/>
        </w:rPr>
        <w:t>5</w:t>
      </w:r>
      <w:r w:rsidR="00170F06">
        <w:rPr>
          <w:rFonts w:ascii="Times New Roman" w:hAnsi="Times New Roman"/>
          <w:sz w:val="28"/>
        </w:rPr>
        <w:t>.</w:t>
      </w:r>
      <w:r w:rsidR="000613DB">
        <w:rPr>
          <w:rFonts w:ascii="Times New Roman" w:hAnsi="Times New Roman"/>
          <w:sz w:val="28"/>
        </w:rPr>
        <w:t>11</w:t>
      </w:r>
      <w:r w:rsidR="00170F06">
        <w:rPr>
          <w:rFonts w:ascii="Times New Roman" w:hAnsi="Times New Roman"/>
          <w:sz w:val="28"/>
        </w:rPr>
        <w:t>.20</w:t>
      </w:r>
      <w:r w:rsidR="000613DB">
        <w:rPr>
          <w:rFonts w:ascii="Times New Roman" w:hAnsi="Times New Roman"/>
          <w:sz w:val="28"/>
        </w:rPr>
        <w:t>21</w:t>
      </w:r>
      <w:r w:rsidR="00170F06">
        <w:rPr>
          <w:rFonts w:ascii="Times New Roman" w:hAnsi="Times New Roman"/>
          <w:sz w:val="28"/>
        </w:rPr>
        <w:t xml:space="preserve"> № </w:t>
      </w:r>
      <w:r w:rsidR="000613DB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 w:rsidR="00170F06">
        <w:rPr>
          <w:rFonts w:ascii="Times New Roman" w:hAnsi="Times New Roman"/>
          <w:sz w:val="28"/>
        </w:rPr>
        <w:t xml:space="preserve">«Об утверждении Положения о бюджетном процессе в </w:t>
      </w:r>
      <w:proofErr w:type="spellStart"/>
      <w:r w:rsidR="00170F06">
        <w:rPr>
          <w:rFonts w:ascii="Times New Roman" w:hAnsi="Times New Roman"/>
          <w:sz w:val="28"/>
        </w:rPr>
        <w:t>Ольхово-Рогском</w:t>
      </w:r>
      <w:proofErr w:type="spellEnd"/>
      <w:r w:rsidR="00170F06">
        <w:rPr>
          <w:rFonts w:ascii="Times New Roman" w:hAnsi="Times New Roman"/>
          <w:sz w:val="28"/>
        </w:rPr>
        <w:t xml:space="preserve"> сельском поселении», Собрание депутатов </w:t>
      </w:r>
      <w:proofErr w:type="spellStart"/>
      <w:r w:rsidR="00170F06">
        <w:rPr>
          <w:rFonts w:ascii="Times New Roman" w:hAnsi="Times New Roman"/>
          <w:sz w:val="28"/>
        </w:rPr>
        <w:t>Ольхово-Рогского</w:t>
      </w:r>
      <w:proofErr w:type="spellEnd"/>
      <w:r w:rsidR="00170F06">
        <w:rPr>
          <w:rFonts w:ascii="Times New Roman" w:hAnsi="Times New Roman"/>
          <w:sz w:val="28"/>
        </w:rPr>
        <w:t xml:space="preserve"> сельского поселения</w:t>
      </w:r>
    </w:p>
    <w:p w:rsidR="000020DD" w:rsidRDefault="000020DD">
      <w:pPr>
        <w:ind w:firstLine="1134"/>
        <w:jc w:val="center"/>
        <w:rPr>
          <w:b/>
          <w:sz w:val="28"/>
        </w:rPr>
      </w:pPr>
    </w:p>
    <w:p w:rsidR="00580221" w:rsidRDefault="00580221">
      <w:pPr>
        <w:ind w:firstLine="1134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56192" w:rsidRDefault="00056192">
      <w:pPr>
        <w:ind w:firstLine="1134"/>
        <w:jc w:val="center"/>
        <w:rPr>
          <w:b/>
          <w:sz w:val="28"/>
        </w:rPr>
      </w:pPr>
    </w:p>
    <w:p w:rsidR="00580221" w:rsidRDefault="00580221">
      <w:pPr>
        <w:ind w:firstLine="720"/>
        <w:jc w:val="both"/>
        <w:rPr>
          <w:sz w:val="28"/>
        </w:rPr>
      </w:pPr>
      <w:r w:rsidRPr="00EF7D1A">
        <w:rPr>
          <w:b/>
          <w:sz w:val="28"/>
        </w:rPr>
        <w:t>1.</w:t>
      </w:r>
      <w:r>
        <w:rPr>
          <w:sz w:val="28"/>
        </w:rPr>
        <w:t xml:space="preserve"> </w:t>
      </w:r>
      <w:r w:rsidR="00A7538F">
        <w:rPr>
          <w:sz w:val="28"/>
        </w:rPr>
        <w:t xml:space="preserve">Утвердить отчет об исполнении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A7538F">
        <w:rPr>
          <w:sz w:val="28"/>
        </w:rPr>
        <w:t xml:space="preserve"> за 20</w:t>
      </w:r>
      <w:r w:rsidR="00112BDA">
        <w:rPr>
          <w:sz w:val="28"/>
        </w:rPr>
        <w:t>2</w:t>
      </w:r>
      <w:r w:rsidR="0099486E">
        <w:rPr>
          <w:sz w:val="28"/>
        </w:rPr>
        <w:t>2</w:t>
      </w:r>
      <w:r w:rsidR="00983481">
        <w:rPr>
          <w:sz w:val="28"/>
        </w:rPr>
        <w:t xml:space="preserve"> </w:t>
      </w:r>
      <w:r w:rsidR="00A7538F">
        <w:rPr>
          <w:sz w:val="28"/>
        </w:rPr>
        <w:t xml:space="preserve">год по доходам в сумме </w:t>
      </w:r>
      <w:r w:rsidR="0099486E">
        <w:rPr>
          <w:sz w:val="28"/>
        </w:rPr>
        <w:t>12812,3</w:t>
      </w:r>
      <w:r w:rsidR="006F0107">
        <w:rPr>
          <w:sz w:val="28"/>
        </w:rPr>
        <w:t xml:space="preserve"> тыс</w:t>
      </w:r>
      <w:proofErr w:type="gramStart"/>
      <w:r w:rsidR="006F0107">
        <w:rPr>
          <w:sz w:val="28"/>
        </w:rPr>
        <w:t>.</w:t>
      </w:r>
      <w:r w:rsidR="00480C5D" w:rsidRPr="00825EE7">
        <w:rPr>
          <w:sz w:val="28"/>
        </w:rPr>
        <w:t>р</w:t>
      </w:r>
      <w:proofErr w:type="gramEnd"/>
      <w:r w:rsidR="00480C5D" w:rsidRPr="00825EE7">
        <w:rPr>
          <w:sz w:val="28"/>
        </w:rPr>
        <w:t>убл</w:t>
      </w:r>
      <w:r w:rsidR="00F67CD9" w:rsidRPr="00825EE7">
        <w:rPr>
          <w:sz w:val="28"/>
        </w:rPr>
        <w:t>ей</w:t>
      </w:r>
      <w:r w:rsidR="00A7538F" w:rsidRPr="00825EE7">
        <w:rPr>
          <w:sz w:val="28"/>
        </w:rPr>
        <w:t xml:space="preserve">, расходам в сумме </w:t>
      </w:r>
      <w:r w:rsidR="0099486E">
        <w:rPr>
          <w:sz w:val="28"/>
        </w:rPr>
        <w:t>14242,5</w:t>
      </w:r>
      <w:r w:rsidR="006F0107">
        <w:rPr>
          <w:sz w:val="28"/>
        </w:rPr>
        <w:t xml:space="preserve"> тыс.</w:t>
      </w:r>
      <w:r w:rsidR="00480C5D" w:rsidRPr="00825EE7">
        <w:rPr>
          <w:sz w:val="28"/>
        </w:rPr>
        <w:t xml:space="preserve"> рубл</w:t>
      </w:r>
      <w:r w:rsidR="00DB2D33">
        <w:rPr>
          <w:sz w:val="28"/>
        </w:rPr>
        <w:t>ей</w:t>
      </w:r>
      <w:r w:rsidR="00480C5D" w:rsidRPr="00825EE7">
        <w:rPr>
          <w:sz w:val="28"/>
        </w:rPr>
        <w:t xml:space="preserve"> </w:t>
      </w:r>
      <w:r w:rsidR="001F49C5">
        <w:rPr>
          <w:sz w:val="28"/>
        </w:rPr>
        <w:t xml:space="preserve">с превышением </w:t>
      </w:r>
      <w:r w:rsidR="0099486E">
        <w:rPr>
          <w:sz w:val="28"/>
        </w:rPr>
        <w:t>расходов</w:t>
      </w:r>
      <w:r w:rsidR="001F49C5">
        <w:rPr>
          <w:sz w:val="28"/>
        </w:rPr>
        <w:t xml:space="preserve"> над </w:t>
      </w:r>
      <w:r w:rsidR="0099486E">
        <w:rPr>
          <w:sz w:val="28"/>
        </w:rPr>
        <w:t>доходами</w:t>
      </w:r>
      <w:r w:rsidR="00E470CA">
        <w:rPr>
          <w:sz w:val="28"/>
        </w:rPr>
        <w:t xml:space="preserve"> </w:t>
      </w:r>
      <w:r w:rsidR="001F49C5">
        <w:rPr>
          <w:sz w:val="28"/>
        </w:rPr>
        <w:t>(</w:t>
      </w:r>
      <w:r w:rsidR="0099486E">
        <w:rPr>
          <w:sz w:val="28"/>
        </w:rPr>
        <w:t>дефицит</w:t>
      </w:r>
      <w:r w:rsidR="009C7070">
        <w:rPr>
          <w:sz w:val="28"/>
        </w:rPr>
        <w:t xml:space="preserve"> </w:t>
      </w:r>
      <w:r w:rsidR="00480C5D">
        <w:rPr>
          <w:sz w:val="28"/>
        </w:rPr>
        <w:t xml:space="preserve">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1F49C5">
        <w:rPr>
          <w:sz w:val="28"/>
        </w:rPr>
        <w:t>)</w:t>
      </w:r>
      <w:r w:rsidR="00480C5D">
        <w:rPr>
          <w:sz w:val="28"/>
        </w:rPr>
        <w:t xml:space="preserve"> в сумме </w:t>
      </w:r>
      <w:r w:rsidR="0099486E">
        <w:rPr>
          <w:sz w:val="28"/>
        </w:rPr>
        <w:t>1430,2</w:t>
      </w:r>
      <w:r w:rsidR="006F0107">
        <w:rPr>
          <w:sz w:val="28"/>
        </w:rPr>
        <w:t xml:space="preserve"> тыс.</w:t>
      </w:r>
      <w:r w:rsidR="00480C5D" w:rsidRPr="00825EE7">
        <w:rPr>
          <w:sz w:val="28"/>
        </w:rPr>
        <w:t xml:space="preserve"> рубл</w:t>
      </w:r>
      <w:r w:rsidR="00293386">
        <w:rPr>
          <w:sz w:val="28"/>
        </w:rPr>
        <w:t>ей</w:t>
      </w:r>
      <w:r w:rsidR="00480C5D" w:rsidRPr="00825EE7">
        <w:rPr>
          <w:sz w:val="28"/>
        </w:rPr>
        <w:t xml:space="preserve"> </w:t>
      </w:r>
      <w:r w:rsidR="00480C5D">
        <w:rPr>
          <w:sz w:val="28"/>
        </w:rPr>
        <w:t xml:space="preserve">и со </w:t>
      </w:r>
      <w:r>
        <w:rPr>
          <w:sz w:val="28"/>
        </w:rPr>
        <w:t>следующи</w:t>
      </w:r>
      <w:r w:rsidR="00480C5D">
        <w:rPr>
          <w:sz w:val="28"/>
        </w:rPr>
        <w:t>ми показателями</w:t>
      </w:r>
      <w:r>
        <w:rPr>
          <w:sz w:val="28"/>
        </w:rPr>
        <w:t>:</w:t>
      </w:r>
    </w:p>
    <w:p w:rsidR="00131BB0" w:rsidRDefault="00131BB0" w:rsidP="00131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</w:t>
      </w:r>
      <w:proofErr w:type="spellStart"/>
      <w:r w:rsidR="009731DF">
        <w:rPr>
          <w:sz w:val="28"/>
          <w:szCs w:val="28"/>
        </w:rPr>
        <w:t>Ольхово-Рогского</w:t>
      </w:r>
      <w:proofErr w:type="spellEnd"/>
      <w:r w:rsidR="009731DF">
        <w:rPr>
          <w:sz w:val="28"/>
          <w:szCs w:val="28"/>
        </w:rPr>
        <w:t xml:space="preserve"> сельского поселения</w:t>
      </w:r>
      <w:r w:rsidR="006905F5">
        <w:rPr>
          <w:sz w:val="28"/>
          <w:szCs w:val="28"/>
        </w:rPr>
        <w:t xml:space="preserve"> </w:t>
      </w:r>
      <w:proofErr w:type="spellStart"/>
      <w:r w:rsidR="006905F5">
        <w:rPr>
          <w:sz w:val="28"/>
          <w:szCs w:val="28"/>
        </w:rPr>
        <w:t>Миллеровского</w:t>
      </w:r>
      <w:proofErr w:type="spellEnd"/>
      <w:r w:rsidR="006905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кодам классификации доходов бюджетов за 20</w:t>
      </w:r>
      <w:r w:rsidR="00112BDA">
        <w:rPr>
          <w:sz w:val="28"/>
          <w:szCs w:val="28"/>
        </w:rPr>
        <w:t>2</w:t>
      </w:r>
      <w:r w:rsidR="00617F1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 к настоящему </w:t>
      </w:r>
      <w:r w:rsidR="00052270">
        <w:rPr>
          <w:sz w:val="28"/>
          <w:szCs w:val="28"/>
        </w:rPr>
        <w:t>Р</w:t>
      </w:r>
      <w:r>
        <w:rPr>
          <w:sz w:val="28"/>
          <w:szCs w:val="28"/>
        </w:rPr>
        <w:t>ешению;</w:t>
      </w:r>
    </w:p>
    <w:p w:rsidR="00167895" w:rsidRDefault="00E470CA" w:rsidP="00167895">
      <w:pPr>
        <w:ind w:firstLine="540"/>
        <w:jc w:val="both"/>
        <w:rPr>
          <w:sz w:val="28"/>
        </w:rPr>
      </w:pPr>
      <w:r>
        <w:rPr>
          <w:sz w:val="28"/>
        </w:rPr>
        <w:t>2</w:t>
      </w:r>
      <w:r w:rsidR="00167895">
        <w:rPr>
          <w:sz w:val="28"/>
        </w:rPr>
        <w:t xml:space="preserve">) по расходам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167895">
        <w:rPr>
          <w:sz w:val="28"/>
        </w:rPr>
        <w:t xml:space="preserve"> по ведомственной структуре расходов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167895">
        <w:rPr>
          <w:sz w:val="28"/>
        </w:rPr>
        <w:t xml:space="preserve"> за 20</w:t>
      </w:r>
      <w:r w:rsidR="00112BDA">
        <w:rPr>
          <w:sz w:val="28"/>
        </w:rPr>
        <w:t>2</w:t>
      </w:r>
      <w:r w:rsidR="00617F1C">
        <w:rPr>
          <w:sz w:val="28"/>
        </w:rPr>
        <w:t>2</w:t>
      </w:r>
      <w:r w:rsidR="00167895">
        <w:rPr>
          <w:sz w:val="28"/>
        </w:rPr>
        <w:t xml:space="preserve"> год</w:t>
      </w:r>
      <w:r w:rsidR="00167895" w:rsidRPr="00146461">
        <w:rPr>
          <w:sz w:val="28"/>
        </w:rPr>
        <w:t xml:space="preserve"> </w:t>
      </w:r>
      <w:r w:rsidR="00167895">
        <w:rPr>
          <w:sz w:val="28"/>
        </w:rPr>
        <w:t xml:space="preserve">согласно приложению </w:t>
      </w:r>
      <w:r>
        <w:rPr>
          <w:sz w:val="28"/>
        </w:rPr>
        <w:t>2</w:t>
      </w:r>
      <w:r w:rsidR="00167895">
        <w:rPr>
          <w:sz w:val="28"/>
        </w:rPr>
        <w:t xml:space="preserve"> к настоящему </w:t>
      </w:r>
      <w:r w:rsidR="00052270">
        <w:rPr>
          <w:sz w:val="28"/>
        </w:rPr>
        <w:t>Р</w:t>
      </w:r>
      <w:r w:rsidR="00167895">
        <w:rPr>
          <w:sz w:val="28"/>
        </w:rPr>
        <w:t>ешению;</w:t>
      </w:r>
    </w:p>
    <w:p w:rsidR="00146461" w:rsidRDefault="00E470CA" w:rsidP="002D4F04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146461">
        <w:rPr>
          <w:sz w:val="28"/>
        </w:rPr>
        <w:t xml:space="preserve">) по </w:t>
      </w:r>
      <w:r w:rsidR="00605450">
        <w:rPr>
          <w:sz w:val="28"/>
        </w:rPr>
        <w:t xml:space="preserve">расходам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605450">
        <w:rPr>
          <w:sz w:val="28"/>
        </w:rPr>
        <w:t xml:space="preserve"> </w:t>
      </w:r>
      <w:r w:rsidR="00146461">
        <w:rPr>
          <w:sz w:val="28"/>
        </w:rPr>
        <w:t>по разделам и подразделам</w:t>
      </w:r>
      <w:r w:rsidR="0014394E">
        <w:rPr>
          <w:sz w:val="28"/>
        </w:rPr>
        <w:t xml:space="preserve"> </w:t>
      </w:r>
      <w:r w:rsidR="00146461">
        <w:rPr>
          <w:sz w:val="28"/>
        </w:rPr>
        <w:t>классификации расходов бюджет</w:t>
      </w:r>
      <w:r w:rsidR="00167895">
        <w:rPr>
          <w:sz w:val="28"/>
        </w:rPr>
        <w:t>ов за 20</w:t>
      </w:r>
      <w:r w:rsidR="00112BDA">
        <w:rPr>
          <w:sz w:val="28"/>
        </w:rPr>
        <w:t>2</w:t>
      </w:r>
      <w:r w:rsidR="00617F1C">
        <w:rPr>
          <w:sz w:val="28"/>
        </w:rPr>
        <w:t>2</w:t>
      </w:r>
      <w:r w:rsidR="00167895">
        <w:rPr>
          <w:sz w:val="28"/>
        </w:rPr>
        <w:t xml:space="preserve"> год</w:t>
      </w:r>
      <w:r w:rsidR="0014394E">
        <w:rPr>
          <w:sz w:val="28"/>
        </w:rPr>
        <w:t xml:space="preserve"> </w:t>
      </w:r>
      <w:r w:rsidR="00146461">
        <w:rPr>
          <w:sz w:val="28"/>
        </w:rPr>
        <w:t xml:space="preserve">согласно приложению </w:t>
      </w:r>
      <w:r>
        <w:rPr>
          <w:sz w:val="28"/>
        </w:rPr>
        <w:t>3</w:t>
      </w:r>
      <w:r w:rsidR="00146461">
        <w:rPr>
          <w:sz w:val="28"/>
        </w:rPr>
        <w:t xml:space="preserve"> к настоящему </w:t>
      </w:r>
      <w:r w:rsidR="00052270">
        <w:rPr>
          <w:sz w:val="28"/>
        </w:rPr>
        <w:t>Р</w:t>
      </w:r>
      <w:r w:rsidR="00146461">
        <w:rPr>
          <w:sz w:val="28"/>
        </w:rPr>
        <w:t>ешению;</w:t>
      </w:r>
    </w:p>
    <w:p w:rsidR="00E925D0" w:rsidRDefault="00E470CA" w:rsidP="00E92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E925D0">
        <w:rPr>
          <w:sz w:val="28"/>
          <w:szCs w:val="28"/>
        </w:rPr>
        <w:t xml:space="preserve">) по источникам финансирования дефицита бюджета </w:t>
      </w:r>
      <w:proofErr w:type="spellStart"/>
      <w:r w:rsidR="009731DF">
        <w:rPr>
          <w:sz w:val="28"/>
          <w:szCs w:val="28"/>
        </w:rPr>
        <w:t>Ольхово-Рогского</w:t>
      </w:r>
      <w:proofErr w:type="spellEnd"/>
      <w:r w:rsidR="009731DF">
        <w:rPr>
          <w:sz w:val="28"/>
          <w:szCs w:val="28"/>
        </w:rPr>
        <w:t xml:space="preserve"> сельского поселения</w:t>
      </w:r>
      <w:r w:rsidR="006905F5">
        <w:rPr>
          <w:sz w:val="28"/>
          <w:szCs w:val="28"/>
        </w:rPr>
        <w:t xml:space="preserve"> </w:t>
      </w:r>
      <w:proofErr w:type="spellStart"/>
      <w:r w:rsidR="006905F5">
        <w:rPr>
          <w:sz w:val="28"/>
          <w:szCs w:val="28"/>
        </w:rPr>
        <w:t>Миллеровского</w:t>
      </w:r>
      <w:proofErr w:type="spellEnd"/>
      <w:r w:rsidR="006905F5">
        <w:rPr>
          <w:sz w:val="28"/>
          <w:szCs w:val="28"/>
        </w:rPr>
        <w:t xml:space="preserve"> района</w:t>
      </w:r>
      <w:r w:rsidR="00E925D0">
        <w:rPr>
          <w:sz w:val="28"/>
          <w:szCs w:val="28"/>
        </w:rPr>
        <w:t xml:space="preserve"> по кодам </w:t>
      </w:r>
      <w:proofErr w:type="gramStart"/>
      <w:r w:rsidR="00E925D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925D0">
        <w:rPr>
          <w:sz w:val="28"/>
          <w:szCs w:val="28"/>
        </w:rPr>
        <w:t xml:space="preserve"> за 20</w:t>
      </w:r>
      <w:r w:rsidR="00112BDA">
        <w:rPr>
          <w:sz w:val="28"/>
          <w:szCs w:val="28"/>
        </w:rPr>
        <w:t>2</w:t>
      </w:r>
      <w:r w:rsidR="00617F1C">
        <w:rPr>
          <w:sz w:val="28"/>
          <w:szCs w:val="28"/>
        </w:rPr>
        <w:t>2</w:t>
      </w:r>
      <w:r w:rsidR="00E925D0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="00E925D0">
        <w:rPr>
          <w:sz w:val="28"/>
          <w:szCs w:val="28"/>
        </w:rPr>
        <w:t xml:space="preserve"> к настоящему </w:t>
      </w:r>
      <w:r w:rsidR="00052270">
        <w:rPr>
          <w:sz w:val="28"/>
          <w:szCs w:val="28"/>
        </w:rPr>
        <w:t>Р</w:t>
      </w:r>
      <w:r w:rsidR="00E925D0">
        <w:rPr>
          <w:sz w:val="28"/>
          <w:szCs w:val="28"/>
        </w:rPr>
        <w:t>ешению;</w:t>
      </w:r>
    </w:p>
    <w:p w:rsidR="00EF7D1A" w:rsidRDefault="00EF7D1A" w:rsidP="00EF7D1A">
      <w:pPr>
        <w:ind w:firstLine="720"/>
        <w:jc w:val="both"/>
        <w:rPr>
          <w:sz w:val="28"/>
        </w:rPr>
      </w:pPr>
      <w:r w:rsidRPr="00170F06">
        <w:rPr>
          <w:b/>
          <w:sz w:val="28"/>
        </w:rPr>
        <w:lastRenderedPageBreak/>
        <w:t>2.</w:t>
      </w:r>
      <w:r w:rsidRPr="00170F06">
        <w:rPr>
          <w:sz w:val="28"/>
        </w:rPr>
        <w:t xml:space="preserve"> Настоящее решение </w:t>
      </w:r>
      <w:r w:rsidR="00170F06">
        <w:rPr>
          <w:sz w:val="28"/>
        </w:rPr>
        <w:t>подлежит официальному опубликованию и вступает в силу со дня его принятия.</w:t>
      </w:r>
    </w:p>
    <w:p w:rsidR="00056192" w:rsidRDefault="00056192" w:rsidP="009C4E7E">
      <w:pPr>
        <w:tabs>
          <w:tab w:val="left" w:pos="1110"/>
        </w:tabs>
        <w:jc w:val="both"/>
        <w:rPr>
          <w:sz w:val="28"/>
        </w:rPr>
      </w:pPr>
    </w:p>
    <w:p w:rsidR="000020DD" w:rsidRPr="00687736" w:rsidRDefault="00911E9D" w:rsidP="009C4E7E">
      <w:pPr>
        <w:spacing w:after="240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tbl>
      <w:tblPr>
        <w:tblW w:w="10207" w:type="dxa"/>
        <w:tblLayout w:type="fixed"/>
        <w:tblLook w:val="04A0"/>
      </w:tblPr>
      <w:tblGrid>
        <w:gridCol w:w="10207"/>
      </w:tblGrid>
      <w:tr w:rsidR="000020DD" w:rsidRPr="0066410F" w:rsidTr="000020DD">
        <w:trPr>
          <w:trHeight w:val="33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0DD" w:rsidRDefault="000020DD" w:rsidP="000020DD">
            <w:pPr>
              <w:pStyle w:val="5"/>
              <w:rPr>
                <w:b w:val="0"/>
              </w:rPr>
            </w:pPr>
          </w:p>
          <w:tbl>
            <w:tblPr>
              <w:tblW w:w="10207" w:type="dxa"/>
              <w:tblLayout w:type="fixed"/>
              <w:tblLook w:val="04A0"/>
            </w:tblPr>
            <w:tblGrid>
              <w:gridCol w:w="10207"/>
            </w:tblGrid>
            <w:tr w:rsidR="000020DD" w:rsidRPr="0066410F" w:rsidTr="000020DD">
              <w:trPr>
                <w:trHeight w:val="332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0DD" w:rsidRPr="000020DD" w:rsidRDefault="000020DD" w:rsidP="000020DD">
                  <w:pPr>
                    <w:pStyle w:val="5"/>
                    <w:jc w:val="left"/>
                    <w:rPr>
                      <w:b w:val="0"/>
                      <w:szCs w:val="28"/>
                    </w:rPr>
                  </w:pPr>
                  <w:r w:rsidRPr="000020DD">
                    <w:rPr>
                      <w:b w:val="0"/>
                      <w:szCs w:val="28"/>
                    </w:rPr>
                    <w:t>Председатель Собрания депутатов –</w:t>
                  </w:r>
                </w:p>
                <w:p w:rsidR="000020DD" w:rsidRPr="000020DD" w:rsidRDefault="000020DD" w:rsidP="000020DD">
                  <w:pPr>
                    <w:pStyle w:val="5"/>
                    <w:jc w:val="left"/>
                    <w:rPr>
                      <w:b w:val="0"/>
                      <w:szCs w:val="28"/>
                    </w:rPr>
                  </w:pPr>
                  <w:r w:rsidRPr="000020DD">
                    <w:rPr>
                      <w:b w:val="0"/>
                      <w:szCs w:val="28"/>
                    </w:rPr>
                    <w:t xml:space="preserve">глава </w:t>
                  </w:r>
                  <w:proofErr w:type="spellStart"/>
                  <w:r w:rsidRPr="000020DD">
                    <w:rPr>
                      <w:b w:val="0"/>
                      <w:szCs w:val="28"/>
                    </w:rPr>
                    <w:t>Ольхово-Рогского</w:t>
                  </w:r>
                  <w:proofErr w:type="spellEnd"/>
                </w:p>
                <w:p w:rsidR="000020DD" w:rsidRPr="000020DD" w:rsidRDefault="000020DD" w:rsidP="000020DD">
                  <w:pPr>
                    <w:pStyle w:val="5"/>
                    <w:jc w:val="left"/>
                    <w:rPr>
                      <w:b w:val="0"/>
                      <w:szCs w:val="28"/>
                    </w:rPr>
                  </w:pPr>
                  <w:r w:rsidRPr="000020DD">
                    <w:rPr>
                      <w:b w:val="0"/>
                      <w:szCs w:val="28"/>
                    </w:rPr>
                    <w:t xml:space="preserve">сельского поселения </w:t>
                  </w:r>
                  <w:r w:rsidRPr="000020DD">
                    <w:rPr>
                      <w:b w:val="0"/>
                      <w:szCs w:val="28"/>
                    </w:rPr>
                    <w:tab/>
                    <w:t xml:space="preserve">                        ____________                          Л.А.Богомаз</w:t>
                  </w:r>
                </w:p>
                <w:p w:rsidR="000020DD" w:rsidRPr="00FB6973" w:rsidRDefault="000020DD" w:rsidP="000020DD">
                  <w:pPr>
                    <w:rPr>
                      <w:bCs/>
                      <w:sz w:val="28"/>
                      <w:szCs w:val="28"/>
                    </w:rPr>
                  </w:pPr>
                  <w:r w:rsidRPr="000020DD">
                    <w:rPr>
                      <w:sz w:val="28"/>
                      <w:szCs w:val="28"/>
                    </w:rPr>
                    <w:tab/>
                  </w:r>
                  <w:r w:rsidRPr="000020DD">
                    <w:rPr>
                      <w:sz w:val="28"/>
                      <w:szCs w:val="28"/>
                    </w:rPr>
                    <w:tab/>
                  </w:r>
                  <w:r w:rsidRPr="000020DD">
                    <w:rPr>
                      <w:sz w:val="28"/>
                      <w:szCs w:val="28"/>
                    </w:rPr>
                    <w:tab/>
                  </w:r>
                  <w:r w:rsidRPr="000020DD">
                    <w:t xml:space="preserve">                                                </w:t>
                  </w:r>
                  <w:r w:rsidRPr="000020DD">
                    <w:rPr>
                      <w:vertAlign w:val="superscript"/>
                    </w:rPr>
                    <w:t>подпись</w:t>
                  </w:r>
                </w:p>
              </w:tc>
            </w:tr>
          </w:tbl>
          <w:p w:rsidR="000020DD" w:rsidRDefault="000020DD" w:rsidP="000020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Ольховый Рог</w:t>
            </w:r>
          </w:p>
          <w:p w:rsidR="000020DD" w:rsidRDefault="000020DD" w:rsidP="000020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218C">
              <w:rPr>
                <w:sz w:val="28"/>
                <w:szCs w:val="28"/>
              </w:rPr>
              <w:t>26</w:t>
            </w:r>
            <w:r w:rsidR="00061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 апреля 20</w:t>
            </w:r>
            <w:r w:rsidR="00D65E1A">
              <w:rPr>
                <w:sz w:val="28"/>
                <w:szCs w:val="28"/>
              </w:rPr>
              <w:t>2</w:t>
            </w:r>
            <w:r w:rsidR="00617F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020DD" w:rsidRPr="00FB6973" w:rsidRDefault="000020DD" w:rsidP="00617F1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17ADA">
              <w:rPr>
                <w:sz w:val="28"/>
                <w:szCs w:val="28"/>
              </w:rPr>
              <w:t xml:space="preserve"> 83</w:t>
            </w:r>
            <w:r w:rsidRPr="00FB6973">
              <w:tab/>
            </w:r>
            <w:r w:rsidRPr="00FB6973">
              <w:tab/>
            </w:r>
          </w:p>
        </w:tc>
      </w:tr>
    </w:tbl>
    <w:p w:rsidR="000020DD" w:rsidRDefault="000020DD" w:rsidP="000020DD">
      <w:pPr>
        <w:spacing w:line="276" w:lineRule="auto"/>
        <w:ind w:firstLine="708"/>
        <w:jc w:val="both"/>
        <w:rPr>
          <w:sz w:val="28"/>
          <w:szCs w:val="28"/>
        </w:rPr>
      </w:pPr>
    </w:p>
    <w:p w:rsidR="009C4E7E" w:rsidRPr="00687736" w:rsidRDefault="009C4E7E" w:rsidP="009C4E7E">
      <w:pPr>
        <w:spacing w:after="240"/>
        <w:jc w:val="both"/>
        <w:rPr>
          <w:b/>
          <w:sz w:val="28"/>
          <w:szCs w:val="28"/>
        </w:rPr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99"/>
        <w:gridCol w:w="567"/>
        <w:gridCol w:w="762"/>
        <w:gridCol w:w="2969"/>
        <w:gridCol w:w="567"/>
        <w:gridCol w:w="1850"/>
        <w:gridCol w:w="1276"/>
        <w:gridCol w:w="284"/>
      </w:tblGrid>
      <w:tr w:rsidR="00BE61AC" w:rsidRPr="0012163E" w:rsidTr="00056192">
        <w:trPr>
          <w:gridAfter w:val="1"/>
          <w:wAfter w:w="284" w:type="dxa"/>
          <w:trHeight w:val="247"/>
        </w:trPr>
        <w:tc>
          <w:tcPr>
            <w:tcW w:w="2499" w:type="dxa"/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gridSpan w:val="3"/>
          </w:tcPr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BE61AC" w:rsidRPr="0012163E" w:rsidRDefault="001216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8" w:type="dxa"/>
            <w:gridSpan w:val="6"/>
          </w:tcPr>
          <w:p w:rsidR="007771E7" w:rsidRPr="008B1398" w:rsidRDefault="007771E7" w:rsidP="007771E7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E61AC" w:rsidRPr="0012163E" w:rsidRDefault="007771E7" w:rsidP="007771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B1398">
              <w:rPr>
                <w:sz w:val="28"/>
                <w:szCs w:val="28"/>
              </w:rPr>
              <w:t>Ольхово-Рогского</w:t>
            </w:r>
            <w:proofErr w:type="spellEnd"/>
            <w:r w:rsidRPr="008B1398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</w:p>
        </w:tc>
      </w:tr>
      <w:tr w:rsidR="00BE61AC" w:rsidTr="00DC69B3">
        <w:trPr>
          <w:trHeight w:val="247"/>
        </w:trPr>
        <w:tc>
          <w:tcPr>
            <w:tcW w:w="10774" w:type="dxa"/>
            <w:gridSpan w:val="8"/>
          </w:tcPr>
          <w:p w:rsidR="00BE61AC" w:rsidRPr="0012163E" w:rsidRDefault="0025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E61AC" w:rsidRPr="0012163E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="00BE61AC" w:rsidRPr="0012163E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="00BE61AC" w:rsidRPr="0012163E">
              <w:rPr>
                <w:color w:val="000000"/>
                <w:sz w:val="28"/>
                <w:szCs w:val="28"/>
              </w:rPr>
              <w:t xml:space="preserve"> об исполнении бюджета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8" w:type="dxa"/>
            <w:gridSpan w:val="6"/>
          </w:tcPr>
          <w:p w:rsidR="00BE61AC" w:rsidRPr="0012163E" w:rsidRDefault="00BE61AC" w:rsidP="00617F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2163E">
              <w:rPr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12163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52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2791">
              <w:rPr>
                <w:color w:val="000000"/>
                <w:sz w:val="28"/>
                <w:szCs w:val="28"/>
              </w:rPr>
              <w:t>Миллеровского</w:t>
            </w:r>
            <w:proofErr w:type="spellEnd"/>
            <w:r w:rsidR="00452791">
              <w:rPr>
                <w:color w:val="000000"/>
                <w:sz w:val="28"/>
                <w:szCs w:val="28"/>
              </w:rPr>
              <w:t xml:space="preserve"> района</w:t>
            </w:r>
            <w:r w:rsidRPr="0012163E">
              <w:rPr>
                <w:color w:val="000000"/>
                <w:sz w:val="28"/>
                <w:szCs w:val="28"/>
              </w:rPr>
              <w:t xml:space="preserve"> за 20</w:t>
            </w:r>
            <w:r w:rsidR="00112BDA">
              <w:rPr>
                <w:color w:val="000000"/>
                <w:sz w:val="28"/>
                <w:szCs w:val="28"/>
              </w:rPr>
              <w:t>2</w:t>
            </w:r>
            <w:r w:rsidR="00617F1C">
              <w:rPr>
                <w:color w:val="000000"/>
                <w:sz w:val="28"/>
                <w:szCs w:val="28"/>
              </w:rPr>
              <w:t>2</w:t>
            </w:r>
            <w:r w:rsidRPr="0012163E">
              <w:rPr>
                <w:color w:val="000000"/>
                <w:sz w:val="28"/>
                <w:szCs w:val="28"/>
              </w:rPr>
              <w:t xml:space="preserve"> год</w:t>
            </w:r>
            <w:r w:rsidR="00252C19">
              <w:rPr>
                <w:color w:val="000000"/>
                <w:sz w:val="28"/>
                <w:szCs w:val="28"/>
              </w:rPr>
              <w:t>»</w:t>
            </w:r>
            <w:r w:rsidRPr="0012163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E61AC" w:rsidTr="00DC69B3">
        <w:trPr>
          <w:trHeight w:val="552"/>
        </w:trPr>
        <w:tc>
          <w:tcPr>
            <w:tcW w:w="10774" w:type="dxa"/>
            <w:gridSpan w:val="8"/>
          </w:tcPr>
          <w:p w:rsidR="00BE61AC" w:rsidRPr="0012163E" w:rsidRDefault="00BE61AC" w:rsidP="00617F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ДОХОДЫ  БЮДЖЕТА ОЛЬХОВО-РОГСКОГО СЕЛЬСКОГО ПОСЕЛЕНИЯ </w:t>
            </w:r>
            <w:r w:rsidR="00452791">
              <w:rPr>
                <w:b/>
                <w:bCs/>
                <w:color w:val="000000"/>
                <w:sz w:val="28"/>
                <w:szCs w:val="28"/>
              </w:rPr>
              <w:t xml:space="preserve">МИЛЛЕРОВСКОГО РАЙОНА </w:t>
            </w:r>
            <w:r w:rsidRPr="0012163E">
              <w:rPr>
                <w:b/>
                <w:bCs/>
                <w:color w:val="000000"/>
                <w:sz w:val="28"/>
                <w:szCs w:val="28"/>
              </w:rPr>
              <w:t>ПО КОДАМ  КЛАССИФИКАЦИИ ДОХОДОВ  БЮДЖЕТОВ ЗА 20</w:t>
            </w:r>
            <w:r w:rsidR="00112BD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17F1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F79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163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1AC" w:rsidTr="00DC69B3">
        <w:trPr>
          <w:trHeight w:val="247"/>
        </w:trPr>
        <w:tc>
          <w:tcPr>
            <w:tcW w:w="3828" w:type="dxa"/>
            <w:gridSpan w:val="3"/>
          </w:tcPr>
          <w:p w:rsidR="00BE61AC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61AC" w:rsidTr="00DC69B3">
        <w:trPr>
          <w:trHeight w:val="247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61AC" w:rsidRPr="00DC69B3" w:rsidRDefault="00BE61AC" w:rsidP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9B3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DD7019" w:rsidRPr="00DC69B3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DD7019" w:rsidRPr="00DC69B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69B3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DC69B3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DC69B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E61AC" w:rsidRPr="0012163E" w:rsidTr="00DC69B3">
        <w:trPr>
          <w:trHeight w:val="7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Default="00BE61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r w:rsidR="00DB570B">
              <w:rPr>
                <w:b/>
                <w:bCs/>
                <w:color w:val="000000"/>
                <w:sz w:val="28"/>
                <w:szCs w:val="28"/>
              </w:rPr>
              <w:t>бюджетной классификации Российской Федерации</w:t>
            </w:r>
          </w:p>
          <w:p w:rsidR="00BE61AC" w:rsidRPr="00DD7019" w:rsidRDefault="00DD7019" w:rsidP="00DC69B3">
            <w:pPr>
              <w:tabs>
                <w:tab w:val="left" w:pos="2564"/>
              </w:tabs>
              <w:ind w:left="-597" w:firstLine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61AC" w:rsidRPr="0012163E" w:rsidRDefault="00BE61AC" w:rsidP="00DB5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DB570B"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DD7019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61AC" w:rsidRPr="00875512" w:rsidTr="00DC69B3">
        <w:trPr>
          <w:trHeight w:val="34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875512" w:rsidRDefault="00556283" w:rsidP="009A17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6764,5</w:t>
            </w:r>
          </w:p>
        </w:tc>
      </w:tr>
      <w:tr w:rsidR="00BE61AC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9A5AA2" w:rsidRDefault="009A5AA2" w:rsidP="003667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1844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A5AA2" w:rsidRPr="0012163E" w:rsidTr="00DC69B3">
        <w:trPr>
          <w:trHeight w:val="2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9A5AA2" w:rsidRDefault="009A5AA2" w:rsidP="008C6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1844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A5AA2" w:rsidRPr="0012163E" w:rsidTr="00DC69B3">
        <w:trPr>
          <w:trHeight w:val="98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CE5F43" w:rsidRDefault="009A5AA2" w:rsidP="003667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1746,8</w:t>
            </w:r>
          </w:p>
        </w:tc>
      </w:tr>
      <w:tr w:rsidR="009A5AA2" w:rsidRPr="0012163E" w:rsidTr="00DC69B3">
        <w:trPr>
          <w:trHeight w:val="13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9834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12163E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BA18EC" w:rsidRDefault="009A5AA2" w:rsidP="00AA5E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259B6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259B6">
              <w:rPr>
                <w:color w:val="000000"/>
                <w:sz w:val="28"/>
                <w:szCs w:val="28"/>
              </w:rPr>
              <w:t xml:space="preserve"> статьей 228 Налогового Кодекса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Pr="00CE5F43" w:rsidRDefault="009A5AA2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73,0</w:t>
            </w:r>
          </w:p>
        </w:tc>
      </w:tr>
      <w:tr w:rsidR="009A5AA2" w:rsidRPr="0012163E" w:rsidTr="00DC69B3">
        <w:trPr>
          <w:trHeight w:val="13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9834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4077">
              <w:rPr>
                <w:color w:val="000000"/>
                <w:sz w:val="28"/>
                <w:szCs w:val="28"/>
              </w:rPr>
              <w:t>182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F4077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02080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F259B6" w:rsidRDefault="009A5AA2" w:rsidP="00AA5E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4077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F4077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9F4077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Default="009A5AA2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 w:rsidP="00C622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8C64A0" w:rsidP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766,8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C622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Default="008C64A0" w:rsidP="001C2B87">
            <w:pPr>
              <w:jc w:val="right"/>
            </w:pPr>
            <w:r>
              <w:rPr>
                <w:color w:val="000000"/>
                <w:sz w:val="28"/>
                <w:szCs w:val="28"/>
              </w:rPr>
              <w:t>766,8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09298C" w:rsidRDefault="009A5AA2" w:rsidP="000643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182 </w:t>
            </w:r>
            <w:r w:rsidRPr="0009298C">
              <w:rPr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09298C" w:rsidRDefault="009A5AA2" w:rsidP="00064338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Default="008C64A0" w:rsidP="001C2B87">
            <w:pPr>
              <w:jc w:val="right"/>
            </w:pPr>
            <w:r>
              <w:rPr>
                <w:color w:val="000000"/>
                <w:sz w:val="28"/>
                <w:szCs w:val="28"/>
              </w:rPr>
              <w:t>766,8</w:t>
            </w:r>
          </w:p>
        </w:tc>
      </w:tr>
      <w:tr w:rsidR="009A5AA2" w:rsidRPr="0012163E" w:rsidTr="00DC69B3">
        <w:trPr>
          <w:trHeight w:val="35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lastRenderedPageBreak/>
              <w:t>182 1 06 00000 00 0000 000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1216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5AA2" w:rsidRPr="0012163E" w:rsidRDefault="008C64A0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4153,6</w:t>
            </w:r>
          </w:p>
        </w:tc>
      </w:tr>
      <w:tr w:rsidR="009A5AA2" w:rsidRPr="0012163E" w:rsidTr="00DC69B3">
        <w:trPr>
          <w:trHeight w:val="35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1A3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 w:rsidP="001216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8C64A0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185,1</w:t>
            </w:r>
          </w:p>
        </w:tc>
      </w:tr>
      <w:tr w:rsidR="009A5AA2" w:rsidRPr="0012163E" w:rsidTr="00DC69B3">
        <w:trPr>
          <w:trHeight w:val="71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 w:rsidRPr="007827DF">
              <w:rPr>
                <w:color w:val="000000"/>
                <w:sz w:val="28"/>
                <w:szCs w:val="28"/>
              </w:rPr>
              <w:t xml:space="preserve"> </w:t>
            </w:r>
            <w:r w:rsidRPr="0012163E">
              <w:rPr>
                <w:color w:val="000000"/>
                <w:sz w:val="28"/>
                <w:szCs w:val="28"/>
              </w:rPr>
              <w:t xml:space="preserve">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12163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Pr="0012163E" w:rsidRDefault="008C64A0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185,1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8C64A0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3968,5</w:t>
            </w:r>
          </w:p>
        </w:tc>
      </w:tr>
      <w:tr w:rsidR="009A5AA2" w:rsidRPr="00B01C98" w:rsidTr="005A5FA1">
        <w:trPr>
          <w:trHeight w:val="33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E470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Земельный налог</w:t>
            </w:r>
            <w:r>
              <w:rPr>
                <w:color w:val="000000"/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B01C98" w:rsidRDefault="008C64A0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1136,4</w:t>
            </w:r>
          </w:p>
          <w:p w:rsidR="009A5AA2" w:rsidRPr="00B01C98" w:rsidRDefault="009A5AA2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A5AA2" w:rsidRPr="0012163E" w:rsidTr="00DC69B3">
        <w:trPr>
          <w:trHeight w:val="891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661F93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8C64A0" w:rsidP="00F33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1136,4</w:t>
            </w:r>
          </w:p>
        </w:tc>
      </w:tr>
      <w:tr w:rsidR="009A5AA2" w:rsidRPr="0012163E" w:rsidTr="00DC69B3">
        <w:trPr>
          <w:trHeight w:val="39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163E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8C64A0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2832,1</w:t>
            </w:r>
          </w:p>
        </w:tc>
      </w:tr>
      <w:tr w:rsidR="009A5AA2" w:rsidRPr="0012163E" w:rsidTr="00DC69B3">
        <w:trPr>
          <w:trHeight w:val="107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163E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8C64A0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2832,1</w:t>
            </w:r>
          </w:p>
        </w:tc>
      </w:tr>
      <w:tr w:rsidR="009A5AA2" w:rsidRPr="00A42D76" w:rsidTr="00DC69B3">
        <w:trPr>
          <w:trHeight w:val="4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CD63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802 </w:t>
            </w:r>
            <w:r w:rsidRPr="001A391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1A3918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A42D76" w:rsidRDefault="00556283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556283" w:rsidRPr="00A42D76" w:rsidTr="00DC69B3">
        <w:trPr>
          <w:trHeight w:val="62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3" w:rsidRPr="001A3918" w:rsidRDefault="00556283" w:rsidP="00F13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Pr="001A3918">
              <w:rPr>
                <w:sz w:val="28"/>
                <w:szCs w:val="28"/>
              </w:rPr>
              <w:t xml:space="preserve"> 1 16 00000 00 0000 000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283" w:rsidRPr="001A3918" w:rsidRDefault="00556283" w:rsidP="00F1329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391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283" w:rsidRDefault="00556283" w:rsidP="00556283">
            <w:pPr>
              <w:jc w:val="right"/>
            </w:pPr>
            <w:r w:rsidRPr="00383584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556283" w:rsidRPr="00A42D76" w:rsidTr="00DC69B3">
        <w:trPr>
          <w:trHeight w:val="107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3" w:rsidRPr="001A5F59" w:rsidRDefault="00556283" w:rsidP="00A253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1A5F59">
              <w:rPr>
                <w:color w:val="000000"/>
                <w:sz w:val="28"/>
                <w:szCs w:val="28"/>
              </w:rPr>
              <w:t xml:space="preserve"> </w:t>
            </w:r>
            <w:r w:rsidRPr="00123C4E">
              <w:rPr>
                <w:color w:val="000000" w:themeColor="text1"/>
                <w:sz w:val="27"/>
              </w:rPr>
              <w:t>1 16 02000 02 0000 140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283" w:rsidRPr="001A5F59" w:rsidRDefault="00556283" w:rsidP="00F1329C">
            <w:pPr>
              <w:jc w:val="both"/>
              <w:rPr>
                <w:color w:val="000000"/>
                <w:sz w:val="28"/>
                <w:szCs w:val="28"/>
              </w:rPr>
            </w:pPr>
            <w:r w:rsidRPr="00123C4E">
              <w:rPr>
                <w:color w:val="000000" w:themeColor="text1"/>
                <w:sz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283" w:rsidRDefault="00556283" w:rsidP="00556283">
            <w:pPr>
              <w:jc w:val="right"/>
            </w:pPr>
            <w:r w:rsidRPr="00383584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556283" w:rsidRPr="00A42D76" w:rsidTr="00DC69B3">
        <w:trPr>
          <w:trHeight w:val="42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3" w:rsidRPr="00C1168A" w:rsidRDefault="00556283" w:rsidP="00A253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C1168A">
              <w:rPr>
                <w:color w:val="000000"/>
                <w:sz w:val="28"/>
                <w:szCs w:val="28"/>
              </w:rPr>
              <w:t xml:space="preserve"> </w:t>
            </w:r>
            <w:r w:rsidRPr="008A59CD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283" w:rsidRPr="00C1168A" w:rsidRDefault="00556283" w:rsidP="00F1329C">
            <w:pPr>
              <w:rPr>
                <w:sz w:val="28"/>
                <w:szCs w:val="28"/>
              </w:rPr>
            </w:pPr>
            <w:r w:rsidRPr="008A59C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283" w:rsidRDefault="00556283" w:rsidP="00556283">
            <w:pPr>
              <w:jc w:val="right"/>
            </w:pPr>
            <w:r w:rsidRPr="00383584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9A5AA2" w:rsidRPr="008273C0" w:rsidTr="00DC69B3">
        <w:trPr>
          <w:trHeight w:val="69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951 1 00 00000 00 0000 000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8273C0" w:rsidRDefault="009A5AA2" w:rsidP="008260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716,0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Pr="0012163E" w:rsidRDefault="00D76353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9A5AA2" w:rsidRPr="0012163E" w:rsidTr="00DC69B3">
        <w:trPr>
          <w:trHeight w:val="77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951 1 08 04000 01 0000 110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661F93" w:rsidRDefault="009A5AA2" w:rsidP="00EB30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27DF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7827D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827DF">
              <w:rPr>
                <w:color w:val="000000"/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D76353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951 1 08 04020 01 0000 110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12163E">
              <w:rPr>
                <w:color w:val="000000"/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D76353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5,7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0966B0" w:rsidRDefault="009A5AA2" w:rsidP="000C171A">
            <w:pPr>
              <w:rPr>
                <w:bCs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lastRenderedPageBreak/>
              <w:t>951 1 11 00000 00 0000 000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0966B0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FA7D81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634,7</w:t>
            </w:r>
          </w:p>
        </w:tc>
      </w:tr>
      <w:tr w:rsidR="009A5AA2" w:rsidRPr="0012163E" w:rsidTr="00DC69B3">
        <w:trPr>
          <w:trHeight w:val="415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0966B0" w:rsidRDefault="009A5AA2" w:rsidP="000C171A">
            <w:pPr>
              <w:rPr>
                <w:bCs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951 1 11 05000 00 0000 120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0966B0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FA7D81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634,7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0C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BE64E6" w:rsidRDefault="009A5AA2" w:rsidP="00526D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E64E6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FA7D81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</w:t>
            </w:r>
          </w:p>
        </w:tc>
      </w:tr>
      <w:tr w:rsidR="009A5AA2" w:rsidRPr="0012163E" w:rsidTr="00F3387B">
        <w:trPr>
          <w:trHeight w:val="416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00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BE64E6" w:rsidRDefault="009A5AA2" w:rsidP="000005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E64E6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FA7D81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231,7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7D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951 1 11 05070 00 0000 120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Default="009A5AA2" w:rsidP="007D7E2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9A5AA2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403,0</w:t>
            </w:r>
          </w:p>
        </w:tc>
      </w:tr>
      <w:tr w:rsidR="009A5AA2" w:rsidRPr="0012163E" w:rsidTr="00DC69B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F0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951 1 11 05075 10 0000 120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Default="009A5AA2" w:rsidP="00F01B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64E6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9A5AA2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403,0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E65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E65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453,7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453,7</w:t>
            </w:r>
          </w:p>
        </w:tc>
      </w:tr>
      <w:tr w:rsidR="009A5AA2" w:rsidRPr="008273C0" w:rsidTr="008273C0">
        <w:trPr>
          <w:trHeight w:val="461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5AA2" w:rsidRPr="008273C0" w:rsidRDefault="009A5AA2" w:rsidP="00FA7D81">
            <w:pPr>
              <w:jc w:val="center"/>
              <w:rPr>
                <w:sz w:val="28"/>
                <w:szCs w:val="28"/>
              </w:rPr>
            </w:pPr>
            <w:r w:rsidRPr="008273C0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> </w:t>
            </w:r>
            <w:r w:rsidRPr="00827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A5AA2" w:rsidRPr="008273C0" w:rsidRDefault="009A5AA2" w:rsidP="008273C0">
            <w:pPr>
              <w:rPr>
                <w:sz w:val="28"/>
                <w:szCs w:val="28"/>
              </w:rPr>
            </w:pPr>
            <w:r w:rsidRPr="008273C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A5AA2" w:rsidRPr="008273C0" w:rsidRDefault="00FA7D81" w:rsidP="00FA7D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FA7D81" w:rsidRPr="008273C0" w:rsidTr="008273C0">
        <w:trPr>
          <w:trHeight w:val="55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Pr="008273C0" w:rsidRDefault="00FA7D81" w:rsidP="00FA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</w:t>
            </w:r>
            <w:r w:rsidRPr="00827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A7D81" w:rsidRPr="008273C0" w:rsidRDefault="00FA7D81" w:rsidP="00FA7D81">
            <w:pPr>
              <w:rPr>
                <w:sz w:val="28"/>
                <w:szCs w:val="28"/>
              </w:rPr>
            </w:pPr>
            <w:r w:rsidRPr="008273C0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Pr="008273C0" w:rsidRDefault="00FA7D81" w:rsidP="00FA7D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FA7D81" w:rsidRPr="008273C0" w:rsidTr="008273C0">
        <w:trPr>
          <w:trHeight w:val="70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Pr="008273C0" w:rsidRDefault="00FA7D81" w:rsidP="00FA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</w:t>
            </w:r>
            <w:r w:rsidRPr="008273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15030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8273C0">
              <w:rPr>
                <w:sz w:val="28"/>
                <w:szCs w:val="2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A7D81" w:rsidRPr="008273C0" w:rsidRDefault="00FA7D81" w:rsidP="00FA7D81">
            <w:pPr>
              <w:rPr>
                <w:sz w:val="28"/>
                <w:szCs w:val="28"/>
              </w:rPr>
            </w:pPr>
            <w:r w:rsidRPr="008273C0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Pr="008273C0" w:rsidRDefault="00FA7D81" w:rsidP="00FA7D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896,0</w:t>
            </w:r>
          </w:p>
        </w:tc>
      </w:tr>
      <w:tr w:rsidR="00FA7D81" w:rsidRPr="008273C0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C83A16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C83A16">
              <w:rPr>
                <w:color w:val="000000"/>
                <w:sz w:val="28"/>
                <w:szCs w:val="28"/>
              </w:rPr>
              <w:t xml:space="preserve">1 17 15030 10 0003 150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C83A16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3A16"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(предоставляемые физическими лицами на реализацию мероприятий инициативного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по благоустройству территории спортивной площадки, расположенной по адресу:</w:t>
            </w:r>
            <w:proofErr w:type="gramEnd"/>
            <w:r w:rsidRPr="00C83A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Миллеровский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Ольхово-Рогское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сельское поселение, с. Ольховый Рог, ул. </w:t>
            </w:r>
            <w:proofErr w:type="gramStart"/>
            <w:r w:rsidRPr="00C83A16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C83A16">
              <w:rPr>
                <w:color w:val="000000"/>
                <w:sz w:val="28"/>
                <w:szCs w:val="28"/>
              </w:rPr>
              <w:t>, земельный участок №6 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Pr="008273C0" w:rsidRDefault="00FA7D81" w:rsidP="00FA7D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FA7D81" w:rsidRPr="008273C0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C83A16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C83A16">
              <w:rPr>
                <w:color w:val="000000"/>
                <w:sz w:val="28"/>
                <w:szCs w:val="28"/>
              </w:rPr>
              <w:t xml:space="preserve">1 17 15030 10 0004 150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C83A16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3A16"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(предоставляемые юридическими лицами на реализацию мероприятий инициативного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lastRenderedPageBreak/>
              <w:t>бюджетирования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по благоустройству территории спортивной площадки, расположенной по адресу:</w:t>
            </w:r>
            <w:proofErr w:type="gramEnd"/>
            <w:r w:rsidRPr="00C83A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Миллеровский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Ольхово-Рогское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сельское поселение, с. Ольховый Рог, ул. </w:t>
            </w:r>
            <w:proofErr w:type="gramStart"/>
            <w:r w:rsidRPr="00C83A16">
              <w:rPr>
                <w:color w:val="000000"/>
                <w:sz w:val="28"/>
                <w:szCs w:val="28"/>
              </w:rPr>
              <w:t>Вокзальная</w:t>
            </w:r>
            <w:proofErr w:type="gramEnd"/>
            <w:r w:rsidRPr="00C83A16">
              <w:rPr>
                <w:color w:val="000000"/>
                <w:sz w:val="28"/>
                <w:szCs w:val="28"/>
              </w:rPr>
              <w:t>, земельный участок №6 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FA7D81" w:rsidP="00FA7D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420,7</w:t>
            </w:r>
          </w:p>
        </w:tc>
      </w:tr>
      <w:tr w:rsidR="00FA7D81" w:rsidRPr="008273C0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C83A16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951 </w:t>
            </w:r>
            <w:r w:rsidRPr="00C83A16">
              <w:rPr>
                <w:color w:val="000000"/>
                <w:sz w:val="28"/>
                <w:szCs w:val="28"/>
              </w:rPr>
              <w:t xml:space="preserve">1 17 15030 10 0006 150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C83A16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3A16"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(предоставляемые юридическими лицами на реализацию мероприятий инициативного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по благоустройству территории спортивной площадки, расположенной по адресу:</w:t>
            </w:r>
            <w:proofErr w:type="gramEnd"/>
            <w:r w:rsidRPr="00C83A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3A16">
              <w:rPr>
                <w:color w:val="000000"/>
                <w:sz w:val="28"/>
                <w:szCs w:val="28"/>
              </w:rPr>
              <w:t>Миллеровский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83A16">
              <w:rPr>
                <w:color w:val="000000"/>
                <w:sz w:val="28"/>
                <w:szCs w:val="28"/>
              </w:rPr>
              <w:t>Ольхово-Рогское</w:t>
            </w:r>
            <w:proofErr w:type="spellEnd"/>
            <w:r w:rsidRPr="00C83A16">
              <w:rPr>
                <w:color w:val="000000"/>
                <w:sz w:val="28"/>
                <w:szCs w:val="28"/>
              </w:rPr>
              <w:t xml:space="preserve"> сельское поселение, сл. Терновая, ул. Школьная, земельный участок №16А)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Pr="008273C0" w:rsidRDefault="00FA7D81" w:rsidP="00FA7D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421,3</w:t>
            </w:r>
          </w:p>
        </w:tc>
      </w:tr>
      <w:tr w:rsidR="00071C95" w:rsidRPr="0012163E" w:rsidTr="007F1BA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275065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275065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4019,4</w:t>
            </w:r>
          </w:p>
        </w:tc>
      </w:tr>
      <w:tr w:rsidR="00071C95" w:rsidRPr="0012163E" w:rsidTr="007F1BA3">
        <w:trPr>
          <w:trHeight w:val="74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275065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275065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4019,4</w:t>
            </w:r>
          </w:p>
        </w:tc>
      </w:tr>
      <w:tr w:rsidR="00071C95" w:rsidRPr="0012163E" w:rsidTr="0084162A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D70537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D70537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275065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3763,8</w:t>
            </w:r>
          </w:p>
        </w:tc>
      </w:tr>
      <w:tr w:rsidR="00071C95" w:rsidRPr="0012163E" w:rsidTr="00D971C1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3574,5</w:t>
            </w:r>
          </w:p>
        </w:tc>
      </w:tr>
      <w:tr w:rsidR="00071C95" w:rsidRPr="0012163E" w:rsidTr="00D971C1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3574,5</w:t>
            </w:r>
          </w:p>
        </w:tc>
      </w:tr>
      <w:tr w:rsidR="00071C95" w:rsidRPr="0012163E" w:rsidTr="0084162A">
        <w:trPr>
          <w:trHeight w:val="596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071C95" w:rsidRPr="0012163E" w:rsidTr="0084162A">
        <w:trPr>
          <w:trHeight w:val="53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071C95" w:rsidRPr="0012163E" w:rsidTr="0084162A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255,6</w:t>
            </w:r>
          </w:p>
        </w:tc>
      </w:tr>
      <w:tr w:rsidR="00071C95" w:rsidRPr="0012163E" w:rsidTr="0084162A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1C95" w:rsidRPr="0012163E" w:rsidTr="0084162A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1C95" w:rsidRPr="0012163E" w:rsidTr="007F1BA3">
        <w:trPr>
          <w:trHeight w:val="4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AC16C8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AC16C8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AC16C8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AC16C8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</w:t>
            </w:r>
            <w:r w:rsidRPr="00AC16C8">
              <w:rPr>
                <w:color w:val="000000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8273C0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255,4</w:t>
            </w:r>
          </w:p>
        </w:tc>
      </w:tr>
      <w:tr w:rsidR="00071C95" w:rsidRPr="0012163E" w:rsidTr="007F1BA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AC16C8" w:rsidRDefault="00071C95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AC16C8">
              <w:rPr>
                <w:color w:val="000000"/>
                <w:sz w:val="28"/>
                <w:szCs w:val="28"/>
              </w:rPr>
              <w:lastRenderedPageBreak/>
              <w:t xml:space="preserve">2 02 35118 10 0000 150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AC16C8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AC16C8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8273C0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</w:tr>
      <w:tr w:rsidR="008A2520" w:rsidRPr="0012163E" w:rsidTr="007F1BA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520" w:rsidRPr="00AC16C8" w:rsidRDefault="007F1BA3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  <w:r w:rsidR="008A252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A2520" w:rsidRPr="00AC16C8" w:rsidRDefault="008A2520" w:rsidP="00071C9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A2520" w:rsidRDefault="008A2520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12812,3</w:t>
            </w:r>
          </w:p>
        </w:tc>
      </w:tr>
      <w:tr w:rsidR="009A5AA2" w:rsidRPr="0012163E" w:rsidTr="00071C95">
        <w:trPr>
          <w:trHeight w:val="247"/>
        </w:trPr>
        <w:tc>
          <w:tcPr>
            <w:tcW w:w="10774" w:type="dxa"/>
            <w:gridSpan w:val="8"/>
            <w:tcBorders>
              <w:top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F3CFC" w:rsidRDefault="000F3CFC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tbl>
      <w:tblPr>
        <w:tblW w:w="1122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2892"/>
        <w:gridCol w:w="520"/>
        <w:gridCol w:w="557"/>
        <w:gridCol w:w="48"/>
        <w:gridCol w:w="803"/>
        <w:gridCol w:w="393"/>
        <w:gridCol w:w="457"/>
        <w:gridCol w:w="179"/>
        <w:gridCol w:w="1806"/>
        <w:gridCol w:w="165"/>
        <w:gridCol w:w="141"/>
      </w:tblGrid>
      <w:tr w:rsidR="00C211F6" w:rsidTr="00366734">
        <w:trPr>
          <w:gridBefore w:val="1"/>
          <w:gridAfter w:val="1"/>
          <w:wBefore w:w="3261" w:type="dxa"/>
          <w:wAfter w:w="141" w:type="dxa"/>
          <w:trHeight w:val="276"/>
        </w:trPr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C52" w:rsidRDefault="00822C52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C211F6" w:rsidRDefault="00C211F6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C211F6" w:rsidRDefault="00C211F6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211F6" w:rsidRDefault="00C211F6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</w:p>
        </w:tc>
      </w:tr>
      <w:tr w:rsidR="00C211F6" w:rsidTr="00366734">
        <w:trPr>
          <w:gridBefore w:val="1"/>
          <w:gridAfter w:val="1"/>
          <w:wBefore w:w="3261" w:type="dxa"/>
          <w:wAfter w:w="141" w:type="dxa"/>
          <w:trHeight w:val="276"/>
        </w:trPr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11F6" w:rsidRDefault="00C211F6" w:rsidP="007F1BA3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E5D4A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5E5D4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5E5D4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Ольхово-Рогского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Миллеровского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5E5D4A">
              <w:rPr>
                <w:color w:val="000000"/>
                <w:sz w:val="28"/>
                <w:szCs w:val="28"/>
              </w:rPr>
              <w:t xml:space="preserve"> за 20</w:t>
            </w:r>
            <w:r w:rsidR="00243EC9">
              <w:rPr>
                <w:color w:val="000000"/>
                <w:sz w:val="28"/>
                <w:szCs w:val="28"/>
              </w:rPr>
              <w:t>2</w:t>
            </w:r>
            <w:r w:rsidR="007F1BA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5D4A">
              <w:rPr>
                <w:color w:val="000000"/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C211F6" w:rsidTr="00366734">
        <w:trPr>
          <w:trHeight w:val="276"/>
        </w:trPr>
        <w:tc>
          <w:tcPr>
            <w:tcW w:w="11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1F6" w:rsidRDefault="00C211F6" w:rsidP="00D65E1A">
            <w:pPr>
              <w:ind w:left="1956" w:right="1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11F6" w:rsidRDefault="00C211F6" w:rsidP="00D65E1A">
            <w:pPr>
              <w:ind w:left="1956" w:right="111"/>
              <w:jc w:val="center"/>
              <w:rPr>
                <w:b/>
                <w:bCs/>
                <w:sz w:val="28"/>
                <w:szCs w:val="28"/>
              </w:rPr>
            </w:pPr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</w:t>
            </w: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района по ведомственной структуре расходов бюджета</w:t>
            </w:r>
          </w:p>
        </w:tc>
      </w:tr>
      <w:tr w:rsidR="00C211F6" w:rsidRPr="002B4619" w:rsidTr="00366734">
        <w:trPr>
          <w:trHeight w:val="276"/>
        </w:trPr>
        <w:tc>
          <w:tcPr>
            <w:tcW w:w="11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1F6" w:rsidRDefault="00C211F6" w:rsidP="00D65E1A">
            <w:pPr>
              <w:ind w:left="1956" w:right="1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района за 20</w:t>
            </w:r>
            <w:r w:rsidR="00243EC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F1BA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C211F6" w:rsidRPr="002B4619" w:rsidRDefault="00C211F6" w:rsidP="00D65E1A">
            <w:pPr>
              <w:ind w:left="1956" w:right="111"/>
              <w:jc w:val="right"/>
              <w:rPr>
                <w:bCs/>
                <w:sz w:val="28"/>
                <w:szCs w:val="28"/>
              </w:rPr>
            </w:pPr>
            <w:r w:rsidRPr="002B4619">
              <w:rPr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2B4619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2B4619">
              <w:rPr>
                <w:bCs/>
                <w:color w:val="000000"/>
                <w:sz w:val="28"/>
                <w:szCs w:val="28"/>
              </w:rPr>
              <w:t>ублей)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52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23" w:type="dxa"/>
              <w:tblLayout w:type="fixed"/>
              <w:tblLook w:val="04A0"/>
            </w:tblPr>
            <w:tblGrid>
              <w:gridCol w:w="4758"/>
              <w:gridCol w:w="851"/>
              <w:gridCol w:w="708"/>
              <w:gridCol w:w="709"/>
              <w:gridCol w:w="1934"/>
              <w:gridCol w:w="636"/>
              <w:gridCol w:w="1127"/>
            </w:tblGrid>
            <w:tr w:rsidR="00C211F6" w:rsidRPr="00896916" w:rsidTr="005A42BB">
              <w:trPr>
                <w:trHeight w:val="322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Кассовое исполнение</w:t>
                  </w:r>
                </w:p>
              </w:tc>
            </w:tr>
            <w:tr w:rsidR="00C211F6" w:rsidRPr="00896916" w:rsidTr="005A42BB">
              <w:trPr>
                <w:trHeight w:val="322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11F6" w:rsidRPr="00896916" w:rsidTr="005A42BB">
              <w:trPr>
                <w:trHeight w:val="322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7F1BA3" w:rsidRPr="00896916" w:rsidTr="005A42BB">
              <w:trPr>
                <w:trHeight w:val="100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АДМИНИСТРАЦИЯ ОЛЬХОВО-РОГСКОГО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b/>
                      <w:color w:val="000000"/>
                      <w:spacing w:val="-12"/>
                      <w:sz w:val="28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b/>
                      <w:color w:val="000000"/>
                      <w:spacing w:val="-12"/>
                      <w:sz w:val="28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14242,5</w:t>
                  </w:r>
                </w:p>
              </w:tc>
            </w:tr>
            <w:tr w:rsidR="007F1BA3" w:rsidRPr="00896916" w:rsidTr="005A42BB">
              <w:trPr>
                <w:trHeight w:val="400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01.2.00.00110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5611,6</w:t>
                  </w:r>
                </w:p>
              </w:tc>
            </w:tr>
            <w:tr w:rsidR="007F1BA3" w:rsidRPr="00896916" w:rsidTr="005A42BB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«Управление муниципальными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01.2.00.00190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975,3</w:t>
                  </w:r>
                </w:p>
              </w:tc>
            </w:tr>
            <w:tr w:rsidR="007F1BA3" w:rsidRPr="00896916" w:rsidTr="005A42BB">
              <w:trPr>
                <w:trHeight w:val="346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01.2.00.00190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4,9</w:t>
                  </w:r>
                </w:p>
              </w:tc>
            </w:tr>
            <w:tr w:rsidR="007F1BA3" w:rsidRPr="00896916" w:rsidTr="005A42BB">
              <w:trPr>
                <w:trHeight w:val="346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по диспансеризации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01.2.00.29180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26,3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proofErr w:type="gramStart"/>
                  <w:r w:rsidRPr="002C09F0">
                    <w:rPr>
                      <w:color w:val="000000"/>
                      <w:sz w:val="28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            </w:r>
                  <w:proofErr w:type="gramEnd"/>
                  <w:r w:rsidRPr="002C09F0">
                    <w:rPr>
                      <w:color w:val="000000"/>
                      <w:sz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01.2.00.72390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0,2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направления деятельности «Реализация функций иных органов местного самоуправления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20,3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proofErr w:type="gramStart"/>
                  <w:r w:rsidRPr="002C09F0">
                    <w:rPr>
                      <w:color w:val="000000"/>
                      <w:sz w:val="28"/>
                    </w:rPr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направления деятельности «Реализация функций иных органов местного самоуправления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межбюджетные трансферты)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10,2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Реализация направления расходов в рамках подпрограммы «Нормативно-методическое, информационное обеспечение и организация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бюджетного процесса»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20,0</w:t>
                  </w:r>
                </w:p>
              </w:tc>
            </w:tr>
            <w:tr w:rsidR="007F1BA3" w:rsidRPr="00896916" w:rsidTr="005A42BB">
              <w:trPr>
                <w:trHeight w:val="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непрограммным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мероприятиям в рамках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направления деятельности «Реализация функций иных органов местного самоуправления 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251,2</w:t>
                  </w:r>
                </w:p>
              </w:tc>
            </w:tr>
            <w:tr w:rsidR="007F1BA3" w:rsidRPr="00896916" w:rsidTr="005A42BB">
              <w:trPr>
                <w:trHeight w:val="2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непрограммным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мероприятиям в рамках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направления деятельности «Реализация функций иных органов местного самоуправления 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4,2</w:t>
                  </w:r>
                </w:p>
              </w:tc>
            </w:tr>
            <w:tr w:rsidR="007F1BA3" w:rsidRPr="00896916" w:rsidTr="007F1BA3">
              <w:trPr>
                <w:trHeight w:val="69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по обеспечению противопожарной безопасности (приобретение) в рамках подпрограммы «Пожарная безопасность»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03.1.00.29171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10,3</w:t>
                  </w:r>
                </w:p>
              </w:tc>
            </w:tr>
            <w:tr w:rsidR="007F1BA3" w:rsidRPr="00896916" w:rsidTr="005A42BB">
              <w:trPr>
                <w:trHeight w:val="2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Иные мероприятия в области коммунального хозяйства в рамках подпрограммы « Мероприятия в области коммунального хозяйства 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поселения».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05.1.00.29064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8,8</w:t>
                  </w:r>
                </w:p>
              </w:tc>
            </w:tr>
            <w:tr w:rsidR="007F1BA3" w:rsidRPr="00896916" w:rsidTr="005A42BB">
              <w:trPr>
                <w:trHeight w:val="31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05.2.00.29070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79,</w:t>
                  </w:r>
                  <w:r>
                    <w:rPr>
                      <w:color w:val="000000"/>
                      <w:sz w:val="28"/>
                    </w:rPr>
                    <w:t>3</w:t>
                  </w:r>
                </w:p>
              </w:tc>
            </w:tr>
            <w:tr w:rsidR="007F1BA3" w:rsidRPr="00896916" w:rsidTr="005A42BB">
              <w:trPr>
                <w:trHeight w:val="351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ремонт и содержание сетей уличного освещения (Лимит электроэнергии) в рамках подпрограммы «Благоустройство»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05.2.00.29071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441,4</w:t>
                  </w:r>
                </w:p>
              </w:tc>
            </w:tr>
            <w:tr w:rsidR="007F1BA3" w:rsidRPr="00896916" w:rsidTr="005A42BB">
              <w:trPr>
                <w:trHeight w:val="4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уличное освещение (приобретение) в рамках подпрограммы «Благоустройство»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качественными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05.2.00.29072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9,7</w:t>
                  </w:r>
                </w:p>
              </w:tc>
            </w:tr>
            <w:tr w:rsidR="007F1BA3" w:rsidRPr="00896916" w:rsidTr="005A42BB">
              <w:trPr>
                <w:trHeight w:val="4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Расходы на содержание мест захоронения в рамках подпрограммы «Благоустройство»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05.2.00.29090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16,9</w:t>
                  </w:r>
                </w:p>
              </w:tc>
            </w:tr>
            <w:tr w:rsidR="007F1BA3" w:rsidRPr="00896916" w:rsidTr="005A42BB">
              <w:trPr>
                <w:trHeight w:val="351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прочие мероприятия по благоустройству в рамках подпрограммы «Благоустройство»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148,6</w:t>
                  </w:r>
                </w:p>
              </w:tc>
            </w:tr>
            <w:tr w:rsidR="007F1BA3" w:rsidRPr="00896916" w:rsidTr="005A42BB">
              <w:trPr>
                <w:trHeight w:val="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реализацию инициативных проектов в рамках подпрограммы "Благоустройство"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"Обеспечение качественными жилищно-коммунальными услугами населения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поселения"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05.2.00.S4640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1341,8</w:t>
                  </w:r>
                </w:p>
              </w:tc>
            </w:tr>
            <w:tr w:rsidR="007F1BA3" w:rsidRPr="00896916" w:rsidTr="005A42BB">
              <w:trPr>
                <w:trHeight w:val="69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lastRenderedPageBreak/>
                    <w:t>непрограммного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направления деятельности «Реализация функций иных органов местного самоуправления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99.9.00.89070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3,9</w:t>
                  </w:r>
                </w:p>
              </w:tc>
            </w:tr>
            <w:tr w:rsidR="007F1BA3" w:rsidRPr="00896916" w:rsidTr="005A42BB">
              <w:trPr>
                <w:trHeight w:val="325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««Развитие муниципальной службы в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Ольхово-Рогском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02.1.00.29160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23,0</w:t>
                  </w:r>
                </w:p>
              </w:tc>
            </w:tr>
            <w:tr w:rsidR="007F1BA3" w:rsidRPr="00896916" w:rsidTr="005A42BB">
              <w:trPr>
                <w:trHeight w:val="434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обеспечение деятельности (оказание услуг) муниципальных учреждений в рамках подпрограммы «Развитие культурно -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досуговой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деятельности» муниципальной программы 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08.1.00.00590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3 134,8</w:t>
                  </w:r>
                </w:p>
              </w:tc>
            </w:tr>
            <w:tr w:rsidR="007F1BA3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 –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досуговой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деятельности»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08.1.00.29140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121,7</w:t>
                  </w:r>
                </w:p>
              </w:tc>
            </w:tr>
            <w:tr w:rsidR="007F1BA3" w:rsidRPr="00896916" w:rsidTr="005A42BB">
              <w:trPr>
                <w:trHeight w:val="309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Расходы на проведение независимой </w:t>
                  </w:r>
                  <w:proofErr w:type="gramStart"/>
                  <w:r w:rsidRPr="002C09F0">
                    <w:rPr>
                      <w:color w:val="000000"/>
                      <w:sz w:val="28"/>
                    </w:rPr>
                    <w:t>оценки качества условий оказания услуг муниципальных учреждений культуры</w:t>
                  </w:r>
                  <w:proofErr w:type="gramEnd"/>
                  <w:r w:rsidRPr="002C09F0">
                    <w:rPr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в рамках подпрограммы «Развитие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культурно-досуговой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деятельности»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08.1.00.29142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1,3</w:t>
                  </w:r>
                </w:p>
              </w:tc>
            </w:tr>
            <w:tr w:rsidR="007F1BA3" w:rsidRPr="00896916" w:rsidTr="005A42BB">
              <w:trPr>
                <w:trHeight w:val="309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по изготовлению проектно-сметной документации для муниципальных учреждений культуры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в рамках подпрограммы «Развитие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культурно-досуговой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деятельности»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08.1.00.29143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1 005,0</w:t>
                  </w:r>
                </w:p>
              </w:tc>
            </w:tr>
            <w:tr w:rsidR="007F1BA3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досуговой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деятельности»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08.1.00.29320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589,9</w:t>
                  </w:r>
                </w:p>
              </w:tc>
            </w:tr>
            <w:tr w:rsidR="007F1BA3" w:rsidRPr="00896916" w:rsidTr="005A42BB">
              <w:trPr>
                <w:trHeight w:val="252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proofErr w:type="gramStart"/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непрограммного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направления деятельности «Реализация функций иных органов местного самоуправления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поселения» (Иные межбюджетные трансферты)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15,0</w:t>
                  </w:r>
                </w:p>
              </w:tc>
            </w:tr>
            <w:tr w:rsidR="007F1BA3" w:rsidRPr="00896916" w:rsidTr="005A42BB">
              <w:trPr>
                <w:trHeight w:val="252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Ольхово-Рогского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09.1.00.19010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366,9</w:t>
                  </w:r>
                </w:p>
              </w:tc>
            </w:tr>
          </w:tbl>
          <w:p w:rsidR="00C211F6" w:rsidRPr="00896916" w:rsidRDefault="00C211F6" w:rsidP="00D65E1A">
            <w:pPr>
              <w:rPr>
                <w:sz w:val="28"/>
                <w:szCs w:val="28"/>
              </w:rPr>
            </w:pPr>
          </w:p>
          <w:p w:rsidR="00C211F6" w:rsidRDefault="00C211F6" w:rsidP="00D65E1A">
            <w:pPr>
              <w:rPr>
                <w:sz w:val="28"/>
                <w:szCs w:val="28"/>
              </w:rPr>
            </w:pPr>
          </w:p>
          <w:tbl>
            <w:tblPr>
              <w:tblW w:w="16855" w:type="dxa"/>
              <w:tblLayout w:type="fixed"/>
              <w:tblLook w:val="04A0"/>
            </w:tblPr>
            <w:tblGrid>
              <w:gridCol w:w="10902"/>
              <w:gridCol w:w="851"/>
              <w:gridCol w:w="567"/>
              <w:gridCol w:w="605"/>
              <w:gridCol w:w="3930"/>
            </w:tblGrid>
            <w:tr w:rsidR="00C211F6" w:rsidRPr="00A9575F" w:rsidTr="00D65E1A">
              <w:trPr>
                <w:trHeight w:val="375"/>
              </w:trPr>
              <w:tc>
                <w:tcPr>
                  <w:tcW w:w="10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C211F6" w:rsidRDefault="00C211F6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к решению Собрания депутатов</w:t>
            </w:r>
          </w:p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 </w:t>
            </w:r>
            <w:proofErr w:type="spellStart"/>
            <w:r w:rsidRPr="008B1398">
              <w:rPr>
                <w:sz w:val="28"/>
                <w:szCs w:val="28"/>
              </w:rPr>
              <w:t>Ольхово-Рогского</w:t>
            </w:r>
            <w:proofErr w:type="spellEnd"/>
            <w:r w:rsidRPr="008B1398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E5D4A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5E5D4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5E5D4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Ольхово-Рогского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7F1BA3">
            <w:pPr>
              <w:jc w:val="right"/>
              <w:rPr>
                <w:sz w:val="28"/>
                <w:szCs w:val="28"/>
              </w:rPr>
            </w:pPr>
            <w:proofErr w:type="spellStart"/>
            <w:r w:rsidRPr="008B1398">
              <w:rPr>
                <w:sz w:val="28"/>
                <w:szCs w:val="28"/>
              </w:rPr>
              <w:t>Миллеровского</w:t>
            </w:r>
            <w:proofErr w:type="spellEnd"/>
            <w:r w:rsidRPr="008B139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за</w:t>
            </w:r>
            <w:r w:rsidRPr="008B1398">
              <w:rPr>
                <w:sz w:val="28"/>
                <w:szCs w:val="28"/>
              </w:rPr>
              <w:t xml:space="preserve"> 20</w:t>
            </w:r>
            <w:r w:rsidR="009204A5">
              <w:rPr>
                <w:sz w:val="28"/>
                <w:szCs w:val="28"/>
              </w:rPr>
              <w:t>2</w:t>
            </w:r>
            <w:r w:rsidR="007F1BA3">
              <w:rPr>
                <w:sz w:val="28"/>
                <w:szCs w:val="28"/>
              </w:rPr>
              <w:t>2</w:t>
            </w:r>
            <w:r w:rsidRPr="008B1398">
              <w:rPr>
                <w:sz w:val="28"/>
                <w:szCs w:val="28"/>
              </w:rPr>
              <w:t xml:space="preserve"> год"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b/>
                <w:bCs/>
                <w:sz w:val="28"/>
                <w:szCs w:val="28"/>
              </w:rPr>
            </w:pPr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</w:t>
            </w:r>
            <w:proofErr w:type="spellStart"/>
            <w:r w:rsidRPr="00B57131"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 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7F1BA3">
            <w:pPr>
              <w:jc w:val="center"/>
              <w:rPr>
                <w:b/>
                <w:bCs/>
                <w:sz w:val="28"/>
                <w:szCs w:val="28"/>
              </w:rPr>
            </w:pPr>
            <w:r w:rsidRPr="008B1398">
              <w:rPr>
                <w:b/>
                <w:bCs/>
                <w:sz w:val="28"/>
                <w:szCs w:val="28"/>
              </w:rPr>
              <w:t>классификации расходов бюджет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8B13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 w:rsidRPr="008B1398">
              <w:rPr>
                <w:b/>
                <w:bCs/>
                <w:sz w:val="28"/>
                <w:szCs w:val="28"/>
              </w:rPr>
              <w:t xml:space="preserve"> 20</w:t>
            </w:r>
            <w:r w:rsidR="009204A5">
              <w:rPr>
                <w:b/>
                <w:bCs/>
                <w:sz w:val="28"/>
                <w:szCs w:val="28"/>
              </w:rPr>
              <w:t>2</w:t>
            </w:r>
            <w:r w:rsidR="007F1BA3">
              <w:rPr>
                <w:b/>
                <w:bCs/>
                <w:sz w:val="28"/>
                <w:szCs w:val="28"/>
              </w:rPr>
              <w:t>2</w:t>
            </w:r>
            <w:r w:rsidRPr="008B139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90"/>
        </w:trPr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(тыс. рублей)</w:t>
            </w:r>
          </w:p>
        </w:tc>
      </w:tr>
      <w:tr w:rsidR="00C211F6" w:rsidRPr="002D635A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35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635A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D635A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35A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28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4</w:t>
            </w:r>
          </w:p>
        </w:tc>
      </w:tr>
      <w:tr w:rsidR="00C211F6" w:rsidRPr="0009298C" w:rsidTr="00216C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401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7F1BA3" w:rsidP="00BD045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6668,8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1248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1F6" w:rsidRPr="0009298C" w:rsidRDefault="007F1BA3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6648,8</w:t>
            </w:r>
          </w:p>
          <w:p w:rsidR="00C211F6" w:rsidRPr="0009298C" w:rsidRDefault="00C211F6" w:rsidP="00D65E1A">
            <w:pPr>
              <w:jc w:val="right"/>
              <w:rPr>
                <w:sz w:val="28"/>
                <w:szCs w:val="28"/>
              </w:rPr>
            </w:pPr>
          </w:p>
          <w:p w:rsidR="00C211F6" w:rsidRPr="0009298C" w:rsidRDefault="00C211F6" w:rsidP="00D65E1A">
            <w:pPr>
              <w:jc w:val="right"/>
              <w:rPr>
                <w:sz w:val="28"/>
                <w:szCs w:val="28"/>
              </w:rPr>
            </w:pP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421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</w:t>
            </w: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7F1BA3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45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7F1BA3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255,4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7F1BA3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</w:tr>
      <w:tr w:rsidR="004356B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6B6" w:rsidRPr="004356B6" w:rsidRDefault="007F1BA3" w:rsidP="00D65E1A">
            <w:pPr>
              <w:rPr>
                <w:sz w:val="28"/>
                <w:szCs w:val="28"/>
              </w:rPr>
            </w:pPr>
            <w:r w:rsidRPr="000240C0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4356B6" w:rsidP="007F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1B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4356B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7F1BA3" w:rsidP="002E79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4356B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6B6" w:rsidRPr="004356B6" w:rsidRDefault="007F1BA3" w:rsidP="00D65E1A">
            <w:pPr>
              <w:rPr>
                <w:sz w:val="28"/>
                <w:szCs w:val="28"/>
              </w:rPr>
            </w:pPr>
            <w:r w:rsidRPr="000240C0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7F1BA3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7F1BA3" w:rsidP="0092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7F1BA3" w:rsidP="00435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77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2E7996" w:rsidRDefault="00216C79" w:rsidP="00B0381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2050,4</w:t>
            </w:r>
          </w:p>
        </w:tc>
      </w:tr>
      <w:tr w:rsidR="002E799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77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7996" w:rsidRPr="0009298C" w:rsidRDefault="00B11021" w:rsidP="00D65E1A">
            <w:pPr>
              <w:rPr>
                <w:bCs/>
                <w:sz w:val="28"/>
                <w:szCs w:val="28"/>
              </w:rPr>
            </w:pPr>
            <w:r w:rsidRPr="0092769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7996" w:rsidRPr="0009298C" w:rsidRDefault="002E7996" w:rsidP="00D65E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7996" w:rsidRPr="0009298C" w:rsidRDefault="002E7996" w:rsidP="00B11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B110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7996" w:rsidRPr="002E7996" w:rsidRDefault="00216C79" w:rsidP="0082602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216C79" w:rsidP="00B03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2037,7</w:t>
            </w:r>
          </w:p>
        </w:tc>
      </w:tr>
      <w:tr w:rsidR="00EA354E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354E" w:rsidRPr="0009298C" w:rsidRDefault="00EA354E" w:rsidP="00D65E1A">
            <w:pPr>
              <w:rPr>
                <w:sz w:val="28"/>
                <w:szCs w:val="28"/>
              </w:rPr>
            </w:pPr>
            <w:r w:rsidRPr="006675E8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354E" w:rsidRPr="0009298C" w:rsidRDefault="00EA354E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354E" w:rsidRPr="0009298C" w:rsidRDefault="00EA354E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354E" w:rsidRDefault="00216C79" w:rsidP="004C20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C211F6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Default="00216C79" w:rsidP="00B110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C211F6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Default="00216C79" w:rsidP="00B110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C211F6" w:rsidRPr="0009298C" w:rsidTr="00216C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67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КУЛЬТУРА</w:t>
            </w:r>
            <w:r>
              <w:rPr>
                <w:bCs/>
                <w:sz w:val="28"/>
                <w:szCs w:val="28"/>
              </w:rPr>
              <w:t>,</w:t>
            </w:r>
            <w:r w:rsidRPr="0009298C">
              <w:rPr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216C79" w:rsidP="00B0381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4867,7</w:t>
            </w:r>
          </w:p>
        </w:tc>
      </w:tr>
      <w:tr w:rsidR="00C211F6" w:rsidRPr="0009298C" w:rsidTr="00421357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05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F6" w:rsidRPr="0009298C" w:rsidRDefault="00C211F6" w:rsidP="00607B02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1F6" w:rsidRPr="0009298C" w:rsidRDefault="00216C79" w:rsidP="00B03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4852,7</w:t>
            </w:r>
          </w:p>
        </w:tc>
      </w:tr>
      <w:tr w:rsidR="00216C79" w:rsidRPr="0009298C" w:rsidTr="00421357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05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79" w:rsidRPr="0009298C" w:rsidRDefault="00216C79" w:rsidP="00607B02">
            <w:pPr>
              <w:rPr>
                <w:sz w:val="28"/>
                <w:szCs w:val="28"/>
              </w:rPr>
            </w:pPr>
            <w:r w:rsidRPr="000240C0">
              <w:rPr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C79" w:rsidRPr="0009298C" w:rsidRDefault="00216C79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C79" w:rsidRPr="0009298C" w:rsidRDefault="00216C79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C79" w:rsidRDefault="00216C79" w:rsidP="00B03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216C79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366,9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02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216C79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366,9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06" w:type="dxa"/>
          <w:trHeight w:val="346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216C79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14242,5</w:t>
            </w:r>
          </w:p>
        </w:tc>
      </w:tr>
    </w:tbl>
    <w:p w:rsidR="00421667" w:rsidRDefault="00421667" w:rsidP="00252C19">
      <w:pPr>
        <w:ind w:left="-720"/>
      </w:pPr>
    </w:p>
    <w:p w:rsidR="00B817B5" w:rsidRDefault="00421667" w:rsidP="00421667">
      <w:pPr>
        <w:tabs>
          <w:tab w:val="left" w:pos="3720"/>
        </w:tabs>
      </w:pPr>
      <w: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312"/>
        <w:gridCol w:w="5238"/>
        <w:gridCol w:w="1425"/>
      </w:tblGrid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 w:val="restart"/>
          </w:tcPr>
          <w:p w:rsidR="00B817B5" w:rsidRDefault="00B817B5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04C3D">
              <w:rPr>
                <w:color w:val="000000"/>
                <w:sz w:val="28"/>
                <w:szCs w:val="28"/>
              </w:rPr>
              <w:t xml:space="preserve">риложение 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817B5" w:rsidRDefault="00B817B5" w:rsidP="00D65E1A">
            <w:pPr>
              <w:jc w:val="right"/>
              <w:rPr>
                <w:color w:val="000000"/>
                <w:sz w:val="28"/>
                <w:szCs w:val="28"/>
              </w:rPr>
            </w:pPr>
            <w:r w:rsidRPr="00704C3D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B817B5" w:rsidRPr="00704C3D" w:rsidRDefault="00B817B5" w:rsidP="00D65E1A">
            <w:pPr>
              <w:jc w:val="right"/>
              <w:rPr>
                <w:sz w:val="28"/>
                <w:szCs w:val="28"/>
              </w:rPr>
            </w:pPr>
            <w:r w:rsidRPr="00704C3D">
              <w:rPr>
                <w:sz w:val="28"/>
                <w:szCs w:val="28"/>
              </w:rPr>
              <w:t xml:space="preserve">«Об </w:t>
            </w:r>
            <w:proofErr w:type="gramStart"/>
            <w:r w:rsidRPr="00704C3D">
              <w:rPr>
                <w:sz w:val="28"/>
                <w:szCs w:val="28"/>
              </w:rPr>
              <w:t>отчете</w:t>
            </w:r>
            <w:proofErr w:type="gramEnd"/>
            <w:r w:rsidRPr="00704C3D">
              <w:rPr>
                <w:sz w:val="28"/>
                <w:szCs w:val="28"/>
              </w:rPr>
              <w:t xml:space="preserve"> об исполнении бюджета</w:t>
            </w:r>
          </w:p>
          <w:p w:rsidR="00B817B5" w:rsidRPr="00704C3D" w:rsidRDefault="00B817B5" w:rsidP="00D65E1A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04C3D">
              <w:rPr>
                <w:sz w:val="28"/>
                <w:szCs w:val="28"/>
              </w:rPr>
              <w:t>Ольхово-Рогского</w:t>
            </w:r>
            <w:proofErr w:type="spellEnd"/>
            <w:r w:rsidRPr="00704C3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Миллеровского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704C3D">
              <w:rPr>
                <w:bCs/>
                <w:color w:val="000000"/>
                <w:sz w:val="28"/>
                <w:szCs w:val="28"/>
              </w:rPr>
              <w:t xml:space="preserve">  за 20</w:t>
            </w:r>
            <w:r w:rsidR="002E7996">
              <w:rPr>
                <w:bCs/>
                <w:color w:val="000000"/>
                <w:sz w:val="28"/>
                <w:szCs w:val="28"/>
              </w:rPr>
              <w:t>2</w:t>
            </w:r>
            <w:r w:rsidR="00617ADA">
              <w:rPr>
                <w:bCs/>
                <w:color w:val="000000"/>
                <w:sz w:val="28"/>
                <w:szCs w:val="28"/>
              </w:rPr>
              <w:t>2</w:t>
            </w:r>
            <w:r w:rsidRPr="00704C3D">
              <w:rPr>
                <w:bCs/>
                <w:color w:val="000000"/>
                <w:sz w:val="28"/>
                <w:szCs w:val="28"/>
              </w:rPr>
              <w:t xml:space="preserve"> год»</w:t>
            </w:r>
          </w:p>
          <w:p w:rsidR="00B817B5" w:rsidRPr="000D329D" w:rsidRDefault="00B817B5" w:rsidP="00D65E1A">
            <w:pPr>
              <w:tabs>
                <w:tab w:val="left" w:pos="7902"/>
              </w:tabs>
              <w:rPr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  <w:tcBorders>
              <w:bottom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84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B817B5" w:rsidRDefault="00B817B5" w:rsidP="00617A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по кодам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за 20</w:t>
            </w:r>
            <w:r w:rsidR="002E799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17ADA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817B5" w:rsidTr="00D65E1A">
        <w:trPr>
          <w:trHeight w:val="369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17B5" w:rsidRPr="00FF01B2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F01B2"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FF01B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F01B2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B817B5" w:rsidTr="00D65E1A">
        <w:trPr>
          <w:trHeight w:val="36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Код</w:t>
            </w:r>
            <w:r>
              <w:rPr>
                <w:bCs/>
                <w:color w:val="000000"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показателя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B817B5" w:rsidTr="00D65E1A">
        <w:trPr>
          <w:trHeight w:val="2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817B5" w:rsidRPr="00216C79" w:rsidTr="00D65E1A">
        <w:trPr>
          <w:trHeight w:val="6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FF01B2" w:rsidRDefault="00B817B5" w:rsidP="00D65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5E6FD0" w:rsidP="001B2B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-1430,2</w:t>
            </w:r>
          </w:p>
        </w:tc>
      </w:tr>
      <w:tr w:rsidR="00CE2F2B" w:rsidRPr="00216C79" w:rsidTr="00D65E1A">
        <w:trPr>
          <w:trHeight w:val="6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 xml:space="preserve">951 01 00 </w:t>
            </w:r>
            <w:proofErr w:type="spellStart"/>
            <w:r w:rsidRPr="00216C79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C79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C79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5E6FD0" w:rsidP="00CE2F2B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-1430,2</w:t>
            </w:r>
          </w:p>
        </w:tc>
      </w:tr>
      <w:tr w:rsidR="00CE2F2B" w:rsidRPr="00216C79" w:rsidTr="00D65E1A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 xml:space="preserve">951 01 05 00 </w:t>
            </w:r>
            <w:proofErr w:type="spellStart"/>
            <w:r w:rsidRPr="00216C79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C79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5E6FD0" w:rsidP="00CE2F2B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-1430,2</w:t>
            </w:r>
          </w:p>
        </w:tc>
      </w:tr>
      <w:tr w:rsidR="00B817B5" w:rsidRPr="00216C79" w:rsidTr="00D65E1A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 xml:space="preserve">951 01 05 00 </w:t>
            </w:r>
            <w:proofErr w:type="spellStart"/>
            <w:r w:rsidRPr="00216C7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C7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5E6FD0" w:rsidP="00D65E1A">
            <w:pPr>
              <w:jc w:val="center"/>
            </w:pPr>
            <w:r>
              <w:rPr>
                <w:sz w:val="28"/>
                <w:szCs w:val="28"/>
              </w:rPr>
              <w:t>13764,7</w:t>
            </w:r>
          </w:p>
        </w:tc>
      </w:tr>
      <w:tr w:rsidR="005E6FD0" w:rsidRPr="00216C79" w:rsidTr="00D65E1A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 xml:space="preserve">951 01 05 02 00 </w:t>
            </w:r>
            <w:proofErr w:type="spellStart"/>
            <w:r w:rsidRPr="00216C7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Default="005E6FD0" w:rsidP="005E6FD0">
            <w:pPr>
              <w:jc w:val="center"/>
            </w:pPr>
            <w:r w:rsidRPr="0041525F">
              <w:rPr>
                <w:sz w:val="28"/>
                <w:szCs w:val="28"/>
              </w:rPr>
              <w:t>13764,7</w:t>
            </w:r>
          </w:p>
        </w:tc>
      </w:tr>
      <w:tr w:rsidR="005E6FD0" w:rsidRPr="00216C79" w:rsidTr="00D65E1A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951 01 05 02 01 00 0000 510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Default="005E6FD0" w:rsidP="005E6FD0">
            <w:pPr>
              <w:jc w:val="center"/>
            </w:pPr>
            <w:r w:rsidRPr="0041525F">
              <w:rPr>
                <w:sz w:val="28"/>
                <w:szCs w:val="28"/>
              </w:rPr>
              <w:t>13764,7</w:t>
            </w:r>
          </w:p>
        </w:tc>
      </w:tr>
      <w:tr w:rsidR="005E6FD0" w:rsidRPr="00216C79" w:rsidTr="00216C79">
        <w:trPr>
          <w:trHeight w:val="728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951 01 05 02 01 10 0000 510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Default="005E6FD0" w:rsidP="005E6FD0">
            <w:pPr>
              <w:jc w:val="center"/>
            </w:pPr>
            <w:r w:rsidRPr="0041525F">
              <w:rPr>
                <w:sz w:val="28"/>
                <w:szCs w:val="28"/>
              </w:rPr>
              <w:t>13764,7</w:t>
            </w:r>
          </w:p>
        </w:tc>
      </w:tr>
      <w:tr w:rsidR="00B817B5" w:rsidRPr="00216C79" w:rsidTr="00D65E1A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 xml:space="preserve">951 01 05 00 </w:t>
            </w:r>
            <w:proofErr w:type="spellStart"/>
            <w:r w:rsidRPr="00216C7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C7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5E6FD0" w:rsidP="001B2BCB">
            <w:pPr>
              <w:jc w:val="center"/>
            </w:pPr>
            <w:r>
              <w:rPr>
                <w:sz w:val="28"/>
                <w:szCs w:val="28"/>
              </w:rPr>
              <w:t>15194,9</w:t>
            </w:r>
          </w:p>
        </w:tc>
      </w:tr>
      <w:tr w:rsidR="005E6FD0" w:rsidRPr="00216C79" w:rsidTr="00D65E1A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 xml:space="preserve">951 01 05 02 00 </w:t>
            </w:r>
            <w:proofErr w:type="spellStart"/>
            <w:r w:rsidRPr="00216C7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16C79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Default="005E6FD0" w:rsidP="005E6FD0">
            <w:pPr>
              <w:jc w:val="center"/>
            </w:pPr>
            <w:r w:rsidRPr="000C50CE">
              <w:rPr>
                <w:sz w:val="28"/>
                <w:szCs w:val="28"/>
              </w:rPr>
              <w:t>15194,9</w:t>
            </w:r>
          </w:p>
        </w:tc>
      </w:tr>
      <w:tr w:rsidR="005E6FD0" w:rsidRPr="00216C79" w:rsidTr="00D65E1A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951 01 05 02 01 00 0000 610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Default="005E6FD0" w:rsidP="005E6FD0">
            <w:pPr>
              <w:jc w:val="center"/>
            </w:pPr>
            <w:r w:rsidRPr="000C50CE">
              <w:rPr>
                <w:sz w:val="28"/>
                <w:szCs w:val="28"/>
              </w:rPr>
              <w:t>15194,9</w:t>
            </w:r>
          </w:p>
        </w:tc>
      </w:tr>
      <w:tr w:rsidR="005E6FD0" w:rsidTr="00D65E1A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951 01 05 02 01 10 0000 610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Pr="00216C79" w:rsidRDefault="005E6FD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FD0" w:rsidRDefault="005E6FD0" w:rsidP="005E6FD0">
            <w:pPr>
              <w:jc w:val="center"/>
            </w:pPr>
            <w:r w:rsidRPr="000C50CE">
              <w:rPr>
                <w:sz w:val="28"/>
                <w:szCs w:val="28"/>
              </w:rPr>
              <w:t>15194,9</w:t>
            </w:r>
          </w:p>
        </w:tc>
      </w:tr>
    </w:tbl>
    <w:p w:rsidR="00B817B5" w:rsidRDefault="00B817B5" w:rsidP="00B817B5">
      <w:pPr>
        <w:rPr>
          <w:sz w:val="28"/>
          <w:szCs w:val="28"/>
        </w:rPr>
      </w:pPr>
    </w:p>
    <w:p w:rsidR="00B817B5" w:rsidRDefault="00B817B5" w:rsidP="00B817B5">
      <w:pPr>
        <w:rPr>
          <w:sz w:val="28"/>
          <w:szCs w:val="28"/>
        </w:rPr>
      </w:pPr>
    </w:p>
    <w:p w:rsidR="00B817B5" w:rsidRDefault="00B817B5" w:rsidP="00B817B5">
      <w:pPr>
        <w:rPr>
          <w:sz w:val="28"/>
          <w:szCs w:val="28"/>
        </w:rPr>
      </w:pPr>
    </w:p>
    <w:sectPr w:rsidR="00B817B5" w:rsidSect="004E6FD4">
      <w:headerReference w:type="even" r:id="rId8"/>
      <w:headerReference w:type="default" r:id="rId9"/>
      <w:pgSz w:w="11906" w:h="16838" w:code="9"/>
      <w:pgMar w:top="1134" w:right="567" w:bottom="1134" w:left="1134" w:header="397" w:footer="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12" w:rsidRDefault="00122712">
      <w:r>
        <w:separator/>
      </w:r>
    </w:p>
  </w:endnote>
  <w:endnote w:type="continuationSeparator" w:id="0">
    <w:p w:rsidR="00122712" w:rsidRDefault="0012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12" w:rsidRDefault="00122712">
      <w:r>
        <w:separator/>
      </w:r>
    </w:p>
  </w:footnote>
  <w:footnote w:type="continuationSeparator" w:id="0">
    <w:p w:rsidR="00122712" w:rsidRDefault="0012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8C" w:rsidRDefault="007421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18C" w:rsidRDefault="007421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8C" w:rsidRDefault="007421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ADA">
      <w:rPr>
        <w:rStyle w:val="a5"/>
        <w:noProof/>
      </w:rPr>
      <w:t>2</w:t>
    </w:r>
    <w:r>
      <w:rPr>
        <w:rStyle w:val="a5"/>
      </w:rPr>
      <w:fldChar w:fldCharType="end"/>
    </w:r>
  </w:p>
  <w:p w:rsidR="0074218C" w:rsidRDefault="0074218C" w:rsidP="004E6FD4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FC4"/>
    <w:multiLevelType w:val="hybridMultilevel"/>
    <w:tmpl w:val="F74CA6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91722F"/>
    <w:multiLevelType w:val="multilevel"/>
    <w:tmpl w:val="9BD27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FD09CE"/>
    <w:multiLevelType w:val="multilevel"/>
    <w:tmpl w:val="92A4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8908A0"/>
    <w:multiLevelType w:val="hybridMultilevel"/>
    <w:tmpl w:val="0590D50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21"/>
    <w:rsid w:val="0000055E"/>
    <w:rsid w:val="000020DD"/>
    <w:rsid w:val="00006C63"/>
    <w:rsid w:val="00007AA4"/>
    <w:rsid w:val="000261C2"/>
    <w:rsid w:val="000427D0"/>
    <w:rsid w:val="00052270"/>
    <w:rsid w:val="00054C95"/>
    <w:rsid w:val="00056192"/>
    <w:rsid w:val="00056400"/>
    <w:rsid w:val="00056B46"/>
    <w:rsid w:val="00057AAE"/>
    <w:rsid w:val="000613DB"/>
    <w:rsid w:val="000615CC"/>
    <w:rsid w:val="00064338"/>
    <w:rsid w:val="00071C95"/>
    <w:rsid w:val="00071DBA"/>
    <w:rsid w:val="00080F25"/>
    <w:rsid w:val="00084EFD"/>
    <w:rsid w:val="00085ACB"/>
    <w:rsid w:val="00086225"/>
    <w:rsid w:val="0009298C"/>
    <w:rsid w:val="000966B0"/>
    <w:rsid w:val="00096968"/>
    <w:rsid w:val="00096D90"/>
    <w:rsid w:val="000A10AA"/>
    <w:rsid w:val="000A1BD9"/>
    <w:rsid w:val="000A31F9"/>
    <w:rsid w:val="000A4D1D"/>
    <w:rsid w:val="000A647E"/>
    <w:rsid w:val="000A6CB3"/>
    <w:rsid w:val="000B1E4B"/>
    <w:rsid w:val="000B454C"/>
    <w:rsid w:val="000B688A"/>
    <w:rsid w:val="000C171A"/>
    <w:rsid w:val="000D1524"/>
    <w:rsid w:val="000D329D"/>
    <w:rsid w:val="000D73F2"/>
    <w:rsid w:val="000E0517"/>
    <w:rsid w:val="000E0F65"/>
    <w:rsid w:val="000E2E65"/>
    <w:rsid w:val="000E3018"/>
    <w:rsid w:val="000E5184"/>
    <w:rsid w:val="000F29FF"/>
    <w:rsid w:val="000F3CFC"/>
    <w:rsid w:val="000F41D6"/>
    <w:rsid w:val="000F4324"/>
    <w:rsid w:val="000F4AF5"/>
    <w:rsid w:val="00102718"/>
    <w:rsid w:val="00102809"/>
    <w:rsid w:val="00103378"/>
    <w:rsid w:val="0010428C"/>
    <w:rsid w:val="00104528"/>
    <w:rsid w:val="001052C0"/>
    <w:rsid w:val="001107B6"/>
    <w:rsid w:val="00112BDA"/>
    <w:rsid w:val="0012163E"/>
    <w:rsid w:val="00122712"/>
    <w:rsid w:val="0013057E"/>
    <w:rsid w:val="00131BB0"/>
    <w:rsid w:val="00132620"/>
    <w:rsid w:val="00133417"/>
    <w:rsid w:val="00135880"/>
    <w:rsid w:val="001371F7"/>
    <w:rsid w:val="0014394E"/>
    <w:rsid w:val="001442D3"/>
    <w:rsid w:val="00146461"/>
    <w:rsid w:val="001472F8"/>
    <w:rsid w:val="00151B49"/>
    <w:rsid w:val="00156BCC"/>
    <w:rsid w:val="001619DC"/>
    <w:rsid w:val="001626E9"/>
    <w:rsid w:val="00167388"/>
    <w:rsid w:val="0016748F"/>
    <w:rsid w:val="00167895"/>
    <w:rsid w:val="00170F06"/>
    <w:rsid w:val="001728BA"/>
    <w:rsid w:val="00173C87"/>
    <w:rsid w:val="00173EBB"/>
    <w:rsid w:val="0017439C"/>
    <w:rsid w:val="0017525C"/>
    <w:rsid w:val="00180D2D"/>
    <w:rsid w:val="001828C0"/>
    <w:rsid w:val="00184744"/>
    <w:rsid w:val="00185E08"/>
    <w:rsid w:val="00195909"/>
    <w:rsid w:val="001A0164"/>
    <w:rsid w:val="001A0554"/>
    <w:rsid w:val="001A3039"/>
    <w:rsid w:val="001A3918"/>
    <w:rsid w:val="001A67C0"/>
    <w:rsid w:val="001B2BCB"/>
    <w:rsid w:val="001C2B87"/>
    <w:rsid w:val="001C37B3"/>
    <w:rsid w:val="001C74BD"/>
    <w:rsid w:val="001D1226"/>
    <w:rsid w:val="001D6055"/>
    <w:rsid w:val="001E01AA"/>
    <w:rsid w:val="001F0DFE"/>
    <w:rsid w:val="001F11D5"/>
    <w:rsid w:val="001F21EA"/>
    <w:rsid w:val="001F36AB"/>
    <w:rsid w:val="001F49C5"/>
    <w:rsid w:val="002002C2"/>
    <w:rsid w:val="00200F5D"/>
    <w:rsid w:val="00213324"/>
    <w:rsid w:val="00214061"/>
    <w:rsid w:val="0021586D"/>
    <w:rsid w:val="00216C79"/>
    <w:rsid w:val="0022194C"/>
    <w:rsid w:val="00221FE7"/>
    <w:rsid w:val="00224DA2"/>
    <w:rsid w:val="00227D4D"/>
    <w:rsid w:val="002368E0"/>
    <w:rsid w:val="00236D2D"/>
    <w:rsid w:val="00243EC9"/>
    <w:rsid w:val="002505F0"/>
    <w:rsid w:val="00252C19"/>
    <w:rsid w:val="00252DB2"/>
    <w:rsid w:val="00256B18"/>
    <w:rsid w:val="00256D03"/>
    <w:rsid w:val="00257C58"/>
    <w:rsid w:val="00257D79"/>
    <w:rsid w:val="00260195"/>
    <w:rsid w:val="00265899"/>
    <w:rsid w:val="0027225C"/>
    <w:rsid w:val="002771D7"/>
    <w:rsid w:val="00277B2E"/>
    <w:rsid w:val="00280809"/>
    <w:rsid w:val="00283734"/>
    <w:rsid w:val="002864D9"/>
    <w:rsid w:val="00287275"/>
    <w:rsid w:val="002874F9"/>
    <w:rsid w:val="00287BA3"/>
    <w:rsid w:val="00290B1F"/>
    <w:rsid w:val="00293386"/>
    <w:rsid w:val="002935DB"/>
    <w:rsid w:val="00296130"/>
    <w:rsid w:val="002A2709"/>
    <w:rsid w:val="002A67E7"/>
    <w:rsid w:val="002A6C17"/>
    <w:rsid w:val="002B4619"/>
    <w:rsid w:val="002B4A70"/>
    <w:rsid w:val="002B5C0E"/>
    <w:rsid w:val="002C04C1"/>
    <w:rsid w:val="002C2261"/>
    <w:rsid w:val="002C53E7"/>
    <w:rsid w:val="002D1331"/>
    <w:rsid w:val="002D1E83"/>
    <w:rsid w:val="002D4F04"/>
    <w:rsid w:val="002D635A"/>
    <w:rsid w:val="002E1599"/>
    <w:rsid w:val="002E2105"/>
    <w:rsid w:val="002E7996"/>
    <w:rsid w:val="002F06D2"/>
    <w:rsid w:val="002F1473"/>
    <w:rsid w:val="002F36C9"/>
    <w:rsid w:val="002F3A0E"/>
    <w:rsid w:val="002F47F9"/>
    <w:rsid w:val="002F6C96"/>
    <w:rsid w:val="00302D92"/>
    <w:rsid w:val="003039B0"/>
    <w:rsid w:val="00304410"/>
    <w:rsid w:val="003108A6"/>
    <w:rsid w:val="003136D9"/>
    <w:rsid w:val="00315C4A"/>
    <w:rsid w:val="00316747"/>
    <w:rsid w:val="00317605"/>
    <w:rsid w:val="0032352F"/>
    <w:rsid w:val="00324E51"/>
    <w:rsid w:val="00324F37"/>
    <w:rsid w:val="00327935"/>
    <w:rsid w:val="00334025"/>
    <w:rsid w:val="00334B80"/>
    <w:rsid w:val="00340ECD"/>
    <w:rsid w:val="00342E06"/>
    <w:rsid w:val="00343F08"/>
    <w:rsid w:val="00365AA2"/>
    <w:rsid w:val="00366734"/>
    <w:rsid w:val="00370666"/>
    <w:rsid w:val="00373984"/>
    <w:rsid w:val="0037414A"/>
    <w:rsid w:val="00374BDA"/>
    <w:rsid w:val="00375B39"/>
    <w:rsid w:val="00380A9F"/>
    <w:rsid w:val="00381643"/>
    <w:rsid w:val="00382C86"/>
    <w:rsid w:val="0038572D"/>
    <w:rsid w:val="003858A9"/>
    <w:rsid w:val="003926DB"/>
    <w:rsid w:val="00394020"/>
    <w:rsid w:val="00394E76"/>
    <w:rsid w:val="0039545F"/>
    <w:rsid w:val="003956A3"/>
    <w:rsid w:val="003A7339"/>
    <w:rsid w:val="003A7ADD"/>
    <w:rsid w:val="003B3B58"/>
    <w:rsid w:val="003B3C45"/>
    <w:rsid w:val="003B4AAE"/>
    <w:rsid w:val="003B7D81"/>
    <w:rsid w:val="003C13A4"/>
    <w:rsid w:val="003C7664"/>
    <w:rsid w:val="003D243E"/>
    <w:rsid w:val="003D545C"/>
    <w:rsid w:val="003D7340"/>
    <w:rsid w:val="003E646B"/>
    <w:rsid w:val="003F1AD9"/>
    <w:rsid w:val="003F3B07"/>
    <w:rsid w:val="003F4A28"/>
    <w:rsid w:val="003F7910"/>
    <w:rsid w:val="00400ABD"/>
    <w:rsid w:val="0040169F"/>
    <w:rsid w:val="0040481E"/>
    <w:rsid w:val="00404EA0"/>
    <w:rsid w:val="00412192"/>
    <w:rsid w:val="004158BC"/>
    <w:rsid w:val="00421357"/>
    <w:rsid w:val="00421667"/>
    <w:rsid w:val="004220EE"/>
    <w:rsid w:val="0042361D"/>
    <w:rsid w:val="00423785"/>
    <w:rsid w:val="004325EC"/>
    <w:rsid w:val="0043310E"/>
    <w:rsid w:val="004356B6"/>
    <w:rsid w:val="0043641B"/>
    <w:rsid w:val="00440D25"/>
    <w:rsid w:val="00441EA5"/>
    <w:rsid w:val="0044468E"/>
    <w:rsid w:val="00446FB3"/>
    <w:rsid w:val="00447D37"/>
    <w:rsid w:val="0045002E"/>
    <w:rsid w:val="00452761"/>
    <w:rsid w:val="00452791"/>
    <w:rsid w:val="00453805"/>
    <w:rsid w:val="00463F76"/>
    <w:rsid w:val="00464147"/>
    <w:rsid w:val="004641D2"/>
    <w:rsid w:val="0047238B"/>
    <w:rsid w:val="00473782"/>
    <w:rsid w:val="00473C02"/>
    <w:rsid w:val="0047462C"/>
    <w:rsid w:val="00480C5D"/>
    <w:rsid w:val="00482EB7"/>
    <w:rsid w:val="004832DD"/>
    <w:rsid w:val="004855E3"/>
    <w:rsid w:val="004905BC"/>
    <w:rsid w:val="004920FB"/>
    <w:rsid w:val="004937A5"/>
    <w:rsid w:val="00496F4B"/>
    <w:rsid w:val="004A5E98"/>
    <w:rsid w:val="004A7268"/>
    <w:rsid w:val="004A792D"/>
    <w:rsid w:val="004B2020"/>
    <w:rsid w:val="004B5264"/>
    <w:rsid w:val="004C2034"/>
    <w:rsid w:val="004C23A9"/>
    <w:rsid w:val="004D7466"/>
    <w:rsid w:val="004E141D"/>
    <w:rsid w:val="004E1B42"/>
    <w:rsid w:val="004E1FE9"/>
    <w:rsid w:val="004E2FB4"/>
    <w:rsid w:val="004E6136"/>
    <w:rsid w:val="004E6FD4"/>
    <w:rsid w:val="004F03B4"/>
    <w:rsid w:val="004F33EB"/>
    <w:rsid w:val="004F6715"/>
    <w:rsid w:val="004F719C"/>
    <w:rsid w:val="005008CF"/>
    <w:rsid w:val="00503431"/>
    <w:rsid w:val="00505C21"/>
    <w:rsid w:val="00505E98"/>
    <w:rsid w:val="00507BC6"/>
    <w:rsid w:val="00507C2F"/>
    <w:rsid w:val="00507E74"/>
    <w:rsid w:val="00510AC6"/>
    <w:rsid w:val="00512F14"/>
    <w:rsid w:val="0052019E"/>
    <w:rsid w:val="00520B94"/>
    <w:rsid w:val="00523A67"/>
    <w:rsid w:val="00525966"/>
    <w:rsid w:val="00526647"/>
    <w:rsid w:val="00526DF0"/>
    <w:rsid w:val="005279DF"/>
    <w:rsid w:val="005326AA"/>
    <w:rsid w:val="0053286E"/>
    <w:rsid w:val="005356F1"/>
    <w:rsid w:val="005359D1"/>
    <w:rsid w:val="00540231"/>
    <w:rsid w:val="0055176B"/>
    <w:rsid w:val="0055562E"/>
    <w:rsid w:val="00556283"/>
    <w:rsid w:val="00573F61"/>
    <w:rsid w:val="00580221"/>
    <w:rsid w:val="005814A1"/>
    <w:rsid w:val="0058678A"/>
    <w:rsid w:val="005A42BB"/>
    <w:rsid w:val="005A5FA1"/>
    <w:rsid w:val="005C217A"/>
    <w:rsid w:val="005C266F"/>
    <w:rsid w:val="005C29F5"/>
    <w:rsid w:val="005C6187"/>
    <w:rsid w:val="005C7E95"/>
    <w:rsid w:val="005D2483"/>
    <w:rsid w:val="005D378E"/>
    <w:rsid w:val="005D567E"/>
    <w:rsid w:val="005D7AE4"/>
    <w:rsid w:val="005D7B4E"/>
    <w:rsid w:val="005E0BF2"/>
    <w:rsid w:val="005E0D82"/>
    <w:rsid w:val="005E5D4A"/>
    <w:rsid w:val="005E5EDB"/>
    <w:rsid w:val="005E6FD0"/>
    <w:rsid w:val="005F00B2"/>
    <w:rsid w:val="005F0FAC"/>
    <w:rsid w:val="005F3523"/>
    <w:rsid w:val="005F487E"/>
    <w:rsid w:val="005F48C5"/>
    <w:rsid w:val="006043A0"/>
    <w:rsid w:val="00605450"/>
    <w:rsid w:val="00607B02"/>
    <w:rsid w:val="00612AFB"/>
    <w:rsid w:val="00613F13"/>
    <w:rsid w:val="006154AD"/>
    <w:rsid w:val="00617ADA"/>
    <w:rsid w:val="00617F1C"/>
    <w:rsid w:val="006278B8"/>
    <w:rsid w:val="00630BBE"/>
    <w:rsid w:val="00631FE3"/>
    <w:rsid w:val="006412FA"/>
    <w:rsid w:val="00646D9C"/>
    <w:rsid w:val="0066014B"/>
    <w:rsid w:val="00661F93"/>
    <w:rsid w:val="006634C2"/>
    <w:rsid w:val="00664168"/>
    <w:rsid w:val="00665CD5"/>
    <w:rsid w:val="00675DAE"/>
    <w:rsid w:val="00687E9B"/>
    <w:rsid w:val="006905F5"/>
    <w:rsid w:val="006923FD"/>
    <w:rsid w:val="00695A12"/>
    <w:rsid w:val="006A00AE"/>
    <w:rsid w:val="006A7135"/>
    <w:rsid w:val="006A79DC"/>
    <w:rsid w:val="006B5639"/>
    <w:rsid w:val="006B76B7"/>
    <w:rsid w:val="006C105C"/>
    <w:rsid w:val="006C1C60"/>
    <w:rsid w:val="006C5042"/>
    <w:rsid w:val="006C590F"/>
    <w:rsid w:val="006D0D26"/>
    <w:rsid w:val="006D162B"/>
    <w:rsid w:val="006D3B40"/>
    <w:rsid w:val="006E236F"/>
    <w:rsid w:val="006F0107"/>
    <w:rsid w:val="006F0619"/>
    <w:rsid w:val="006F2FBB"/>
    <w:rsid w:val="006F6363"/>
    <w:rsid w:val="00702482"/>
    <w:rsid w:val="00704C3D"/>
    <w:rsid w:val="007052FC"/>
    <w:rsid w:val="0070597A"/>
    <w:rsid w:val="00715609"/>
    <w:rsid w:val="007234CF"/>
    <w:rsid w:val="00727AC7"/>
    <w:rsid w:val="00740B5F"/>
    <w:rsid w:val="0074218C"/>
    <w:rsid w:val="00743B33"/>
    <w:rsid w:val="0074434A"/>
    <w:rsid w:val="00746B32"/>
    <w:rsid w:val="00746D02"/>
    <w:rsid w:val="00750086"/>
    <w:rsid w:val="007504FF"/>
    <w:rsid w:val="00753328"/>
    <w:rsid w:val="00757638"/>
    <w:rsid w:val="0075795D"/>
    <w:rsid w:val="00763F6D"/>
    <w:rsid w:val="00767FE3"/>
    <w:rsid w:val="00774190"/>
    <w:rsid w:val="007771E7"/>
    <w:rsid w:val="0078263E"/>
    <w:rsid w:val="007827DF"/>
    <w:rsid w:val="00790032"/>
    <w:rsid w:val="00791893"/>
    <w:rsid w:val="00792E89"/>
    <w:rsid w:val="007971DE"/>
    <w:rsid w:val="00797B9B"/>
    <w:rsid w:val="007A1B41"/>
    <w:rsid w:val="007A571A"/>
    <w:rsid w:val="007B2046"/>
    <w:rsid w:val="007B5B95"/>
    <w:rsid w:val="007B6EF2"/>
    <w:rsid w:val="007B7102"/>
    <w:rsid w:val="007C7C3A"/>
    <w:rsid w:val="007D1499"/>
    <w:rsid w:val="007D385C"/>
    <w:rsid w:val="007D7E2B"/>
    <w:rsid w:val="007E0E5D"/>
    <w:rsid w:val="007E3F51"/>
    <w:rsid w:val="007F1BA3"/>
    <w:rsid w:val="007F24B9"/>
    <w:rsid w:val="007F3F69"/>
    <w:rsid w:val="007F531F"/>
    <w:rsid w:val="007F6D97"/>
    <w:rsid w:val="008026D3"/>
    <w:rsid w:val="00810C68"/>
    <w:rsid w:val="00813832"/>
    <w:rsid w:val="008138B7"/>
    <w:rsid w:val="00814FEE"/>
    <w:rsid w:val="008150A5"/>
    <w:rsid w:val="00822C52"/>
    <w:rsid w:val="0082444C"/>
    <w:rsid w:val="00825EE7"/>
    <w:rsid w:val="0082602C"/>
    <w:rsid w:val="008273C0"/>
    <w:rsid w:val="008312CA"/>
    <w:rsid w:val="008328F5"/>
    <w:rsid w:val="0083415C"/>
    <w:rsid w:val="00835B60"/>
    <w:rsid w:val="0084149A"/>
    <w:rsid w:val="0084162A"/>
    <w:rsid w:val="008507D2"/>
    <w:rsid w:val="008515D4"/>
    <w:rsid w:val="00857B33"/>
    <w:rsid w:val="0086315B"/>
    <w:rsid w:val="00872868"/>
    <w:rsid w:val="00872D0D"/>
    <w:rsid w:val="00875512"/>
    <w:rsid w:val="00881124"/>
    <w:rsid w:val="00883811"/>
    <w:rsid w:val="00890A36"/>
    <w:rsid w:val="00896DA6"/>
    <w:rsid w:val="008A1DBD"/>
    <w:rsid w:val="008A1ED1"/>
    <w:rsid w:val="008A2520"/>
    <w:rsid w:val="008A2FE1"/>
    <w:rsid w:val="008B1221"/>
    <w:rsid w:val="008B2066"/>
    <w:rsid w:val="008B395B"/>
    <w:rsid w:val="008B42C0"/>
    <w:rsid w:val="008B4760"/>
    <w:rsid w:val="008B6602"/>
    <w:rsid w:val="008B676A"/>
    <w:rsid w:val="008C36DC"/>
    <w:rsid w:val="008C4FE1"/>
    <w:rsid w:val="008C64A0"/>
    <w:rsid w:val="008D0144"/>
    <w:rsid w:val="008D4139"/>
    <w:rsid w:val="008D49EE"/>
    <w:rsid w:val="008D518A"/>
    <w:rsid w:val="008E2879"/>
    <w:rsid w:val="008E702E"/>
    <w:rsid w:val="008F0DAC"/>
    <w:rsid w:val="008F31F5"/>
    <w:rsid w:val="008F7173"/>
    <w:rsid w:val="00902800"/>
    <w:rsid w:val="00911407"/>
    <w:rsid w:val="00911E9D"/>
    <w:rsid w:val="00912D22"/>
    <w:rsid w:val="009140C2"/>
    <w:rsid w:val="009143F3"/>
    <w:rsid w:val="009204A5"/>
    <w:rsid w:val="0092195F"/>
    <w:rsid w:val="00931817"/>
    <w:rsid w:val="00933556"/>
    <w:rsid w:val="00940BD2"/>
    <w:rsid w:val="009457B8"/>
    <w:rsid w:val="00945A60"/>
    <w:rsid w:val="00947974"/>
    <w:rsid w:val="00950B44"/>
    <w:rsid w:val="00952E9F"/>
    <w:rsid w:val="00953B8A"/>
    <w:rsid w:val="00954705"/>
    <w:rsid w:val="00954A42"/>
    <w:rsid w:val="00955A88"/>
    <w:rsid w:val="00957305"/>
    <w:rsid w:val="00957E73"/>
    <w:rsid w:val="00965917"/>
    <w:rsid w:val="00966C53"/>
    <w:rsid w:val="00967D6C"/>
    <w:rsid w:val="00971A34"/>
    <w:rsid w:val="009731DF"/>
    <w:rsid w:val="00976293"/>
    <w:rsid w:val="00980901"/>
    <w:rsid w:val="00983481"/>
    <w:rsid w:val="0098459B"/>
    <w:rsid w:val="00984928"/>
    <w:rsid w:val="009863D2"/>
    <w:rsid w:val="00990BC2"/>
    <w:rsid w:val="009919C9"/>
    <w:rsid w:val="0099486E"/>
    <w:rsid w:val="009A171D"/>
    <w:rsid w:val="009A3F15"/>
    <w:rsid w:val="009A5AA2"/>
    <w:rsid w:val="009B41AB"/>
    <w:rsid w:val="009B776D"/>
    <w:rsid w:val="009C18C0"/>
    <w:rsid w:val="009C4E7E"/>
    <w:rsid w:val="009C5E46"/>
    <w:rsid w:val="009C7070"/>
    <w:rsid w:val="009C763A"/>
    <w:rsid w:val="009C7AE4"/>
    <w:rsid w:val="009D07D8"/>
    <w:rsid w:val="009E29E1"/>
    <w:rsid w:val="009F091D"/>
    <w:rsid w:val="009F4077"/>
    <w:rsid w:val="009F599E"/>
    <w:rsid w:val="009F696B"/>
    <w:rsid w:val="00A00A99"/>
    <w:rsid w:val="00A066C2"/>
    <w:rsid w:val="00A149A5"/>
    <w:rsid w:val="00A2002C"/>
    <w:rsid w:val="00A253B2"/>
    <w:rsid w:val="00A26759"/>
    <w:rsid w:val="00A30275"/>
    <w:rsid w:val="00A3350B"/>
    <w:rsid w:val="00A345EC"/>
    <w:rsid w:val="00A41E76"/>
    <w:rsid w:val="00A42D76"/>
    <w:rsid w:val="00A455DF"/>
    <w:rsid w:val="00A47F4B"/>
    <w:rsid w:val="00A5000D"/>
    <w:rsid w:val="00A549A2"/>
    <w:rsid w:val="00A54C4C"/>
    <w:rsid w:val="00A572FF"/>
    <w:rsid w:val="00A62DDE"/>
    <w:rsid w:val="00A63C9F"/>
    <w:rsid w:val="00A646EA"/>
    <w:rsid w:val="00A72798"/>
    <w:rsid w:val="00A7538F"/>
    <w:rsid w:val="00A75A98"/>
    <w:rsid w:val="00A768E6"/>
    <w:rsid w:val="00A81857"/>
    <w:rsid w:val="00A82CA1"/>
    <w:rsid w:val="00A926CE"/>
    <w:rsid w:val="00A93769"/>
    <w:rsid w:val="00A93C31"/>
    <w:rsid w:val="00A95827"/>
    <w:rsid w:val="00A95CA7"/>
    <w:rsid w:val="00A9791E"/>
    <w:rsid w:val="00AA2E5A"/>
    <w:rsid w:val="00AA5EBF"/>
    <w:rsid w:val="00AA7007"/>
    <w:rsid w:val="00AB14DD"/>
    <w:rsid w:val="00AB2700"/>
    <w:rsid w:val="00AB60C4"/>
    <w:rsid w:val="00AB62DD"/>
    <w:rsid w:val="00AB637A"/>
    <w:rsid w:val="00AC3080"/>
    <w:rsid w:val="00AD042A"/>
    <w:rsid w:val="00AD436E"/>
    <w:rsid w:val="00AD4CB7"/>
    <w:rsid w:val="00AE18D2"/>
    <w:rsid w:val="00AE1E9B"/>
    <w:rsid w:val="00AE5D49"/>
    <w:rsid w:val="00AE7FD4"/>
    <w:rsid w:val="00AF0976"/>
    <w:rsid w:val="00AF2DE9"/>
    <w:rsid w:val="00AF452C"/>
    <w:rsid w:val="00AF7001"/>
    <w:rsid w:val="00AF76AD"/>
    <w:rsid w:val="00B01C98"/>
    <w:rsid w:val="00B02E5E"/>
    <w:rsid w:val="00B03812"/>
    <w:rsid w:val="00B045A6"/>
    <w:rsid w:val="00B064B7"/>
    <w:rsid w:val="00B10DE9"/>
    <w:rsid w:val="00B11021"/>
    <w:rsid w:val="00B140B5"/>
    <w:rsid w:val="00B220C5"/>
    <w:rsid w:val="00B22322"/>
    <w:rsid w:val="00B25ED6"/>
    <w:rsid w:val="00B301B2"/>
    <w:rsid w:val="00B357DD"/>
    <w:rsid w:val="00B40AD1"/>
    <w:rsid w:val="00B40E05"/>
    <w:rsid w:val="00B42E01"/>
    <w:rsid w:val="00B456FD"/>
    <w:rsid w:val="00B50303"/>
    <w:rsid w:val="00B5200B"/>
    <w:rsid w:val="00B5387B"/>
    <w:rsid w:val="00B54DA2"/>
    <w:rsid w:val="00B55708"/>
    <w:rsid w:val="00B55B13"/>
    <w:rsid w:val="00B56D42"/>
    <w:rsid w:val="00B62FF5"/>
    <w:rsid w:val="00B648A4"/>
    <w:rsid w:val="00B653FE"/>
    <w:rsid w:val="00B71E7C"/>
    <w:rsid w:val="00B73CCA"/>
    <w:rsid w:val="00B77FC6"/>
    <w:rsid w:val="00B817B5"/>
    <w:rsid w:val="00B868D6"/>
    <w:rsid w:val="00B86B3E"/>
    <w:rsid w:val="00B872A4"/>
    <w:rsid w:val="00B94245"/>
    <w:rsid w:val="00BA0BC6"/>
    <w:rsid w:val="00BA18EC"/>
    <w:rsid w:val="00BA19BF"/>
    <w:rsid w:val="00BA2DBC"/>
    <w:rsid w:val="00BA5188"/>
    <w:rsid w:val="00BA52C8"/>
    <w:rsid w:val="00BA7630"/>
    <w:rsid w:val="00BA7C30"/>
    <w:rsid w:val="00BB4C43"/>
    <w:rsid w:val="00BC201E"/>
    <w:rsid w:val="00BC698C"/>
    <w:rsid w:val="00BD00CE"/>
    <w:rsid w:val="00BD045C"/>
    <w:rsid w:val="00BD0703"/>
    <w:rsid w:val="00BD2F36"/>
    <w:rsid w:val="00BD34DF"/>
    <w:rsid w:val="00BD54DE"/>
    <w:rsid w:val="00BD6C47"/>
    <w:rsid w:val="00BD73D0"/>
    <w:rsid w:val="00BE61AC"/>
    <w:rsid w:val="00BE6320"/>
    <w:rsid w:val="00BE64E6"/>
    <w:rsid w:val="00BF549C"/>
    <w:rsid w:val="00BF7DFA"/>
    <w:rsid w:val="00C1204A"/>
    <w:rsid w:val="00C14E1C"/>
    <w:rsid w:val="00C17476"/>
    <w:rsid w:val="00C2089D"/>
    <w:rsid w:val="00C211F6"/>
    <w:rsid w:val="00C252F2"/>
    <w:rsid w:val="00C273BB"/>
    <w:rsid w:val="00C27983"/>
    <w:rsid w:val="00C27D78"/>
    <w:rsid w:val="00C3328B"/>
    <w:rsid w:val="00C33813"/>
    <w:rsid w:val="00C34119"/>
    <w:rsid w:val="00C34A1B"/>
    <w:rsid w:val="00C41269"/>
    <w:rsid w:val="00C4462D"/>
    <w:rsid w:val="00C45912"/>
    <w:rsid w:val="00C50AC2"/>
    <w:rsid w:val="00C51B61"/>
    <w:rsid w:val="00C5272F"/>
    <w:rsid w:val="00C55A5B"/>
    <w:rsid w:val="00C62296"/>
    <w:rsid w:val="00C63753"/>
    <w:rsid w:val="00C64946"/>
    <w:rsid w:val="00C67B4C"/>
    <w:rsid w:val="00C719CE"/>
    <w:rsid w:val="00C8164C"/>
    <w:rsid w:val="00C81D1C"/>
    <w:rsid w:val="00C9610A"/>
    <w:rsid w:val="00CA4F65"/>
    <w:rsid w:val="00CA6EAC"/>
    <w:rsid w:val="00CB2382"/>
    <w:rsid w:val="00CB5171"/>
    <w:rsid w:val="00CB5922"/>
    <w:rsid w:val="00CB5A6D"/>
    <w:rsid w:val="00CC0567"/>
    <w:rsid w:val="00CC0A28"/>
    <w:rsid w:val="00CC14B1"/>
    <w:rsid w:val="00CC3A9E"/>
    <w:rsid w:val="00CC6FDD"/>
    <w:rsid w:val="00CC7B01"/>
    <w:rsid w:val="00CD144D"/>
    <w:rsid w:val="00CD62AC"/>
    <w:rsid w:val="00CD6369"/>
    <w:rsid w:val="00CE1A6C"/>
    <w:rsid w:val="00CE2F2B"/>
    <w:rsid w:val="00CE4001"/>
    <w:rsid w:val="00CE488A"/>
    <w:rsid w:val="00CE4D0F"/>
    <w:rsid w:val="00CE5F43"/>
    <w:rsid w:val="00CF23D6"/>
    <w:rsid w:val="00D016B8"/>
    <w:rsid w:val="00D02414"/>
    <w:rsid w:val="00D0346A"/>
    <w:rsid w:val="00D13483"/>
    <w:rsid w:val="00D23CC7"/>
    <w:rsid w:val="00D3104C"/>
    <w:rsid w:val="00D40A1C"/>
    <w:rsid w:val="00D41678"/>
    <w:rsid w:val="00D43E3A"/>
    <w:rsid w:val="00D47002"/>
    <w:rsid w:val="00D50AB2"/>
    <w:rsid w:val="00D53008"/>
    <w:rsid w:val="00D6144E"/>
    <w:rsid w:val="00D65E1A"/>
    <w:rsid w:val="00D661D9"/>
    <w:rsid w:val="00D67056"/>
    <w:rsid w:val="00D7148F"/>
    <w:rsid w:val="00D76353"/>
    <w:rsid w:val="00D84746"/>
    <w:rsid w:val="00D90C5E"/>
    <w:rsid w:val="00D911E1"/>
    <w:rsid w:val="00D92E3C"/>
    <w:rsid w:val="00D9477C"/>
    <w:rsid w:val="00D971C1"/>
    <w:rsid w:val="00DA0659"/>
    <w:rsid w:val="00DA0AE8"/>
    <w:rsid w:val="00DB1547"/>
    <w:rsid w:val="00DB19FE"/>
    <w:rsid w:val="00DB2C3B"/>
    <w:rsid w:val="00DB2D33"/>
    <w:rsid w:val="00DB3928"/>
    <w:rsid w:val="00DB4B1C"/>
    <w:rsid w:val="00DB5484"/>
    <w:rsid w:val="00DB570B"/>
    <w:rsid w:val="00DC19BE"/>
    <w:rsid w:val="00DC1C5E"/>
    <w:rsid w:val="00DC351B"/>
    <w:rsid w:val="00DC69B3"/>
    <w:rsid w:val="00DD03DD"/>
    <w:rsid w:val="00DD0503"/>
    <w:rsid w:val="00DD1B75"/>
    <w:rsid w:val="00DD36EF"/>
    <w:rsid w:val="00DD7019"/>
    <w:rsid w:val="00DE7341"/>
    <w:rsid w:val="00DF1877"/>
    <w:rsid w:val="00DF243B"/>
    <w:rsid w:val="00DF2D24"/>
    <w:rsid w:val="00E00019"/>
    <w:rsid w:val="00E107D4"/>
    <w:rsid w:val="00E10DE6"/>
    <w:rsid w:val="00E14B1C"/>
    <w:rsid w:val="00E17642"/>
    <w:rsid w:val="00E2058D"/>
    <w:rsid w:val="00E2386E"/>
    <w:rsid w:val="00E24A0D"/>
    <w:rsid w:val="00E25FB5"/>
    <w:rsid w:val="00E318DA"/>
    <w:rsid w:val="00E32277"/>
    <w:rsid w:val="00E42D29"/>
    <w:rsid w:val="00E43F50"/>
    <w:rsid w:val="00E44D43"/>
    <w:rsid w:val="00E465D1"/>
    <w:rsid w:val="00E470CA"/>
    <w:rsid w:val="00E53FA8"/>
    <w:rsid w:val="00E57B48"/>
    <w:rsid w:val="00E600B3"/>
    <w:rsid w:val="00E61451"/>
    <w:rsid w:val="00E62B26"/>
    <w:rsid w:val="00E71858"/>
    <w:rsid w:val="00E7550C"/>
    <w:rsid w:val="00E910C5"/>
    <w:rsid w:val="00E925D0"/>
    <w:rsid w:val="00E93D96"/>
    <w:rsid w:val="00EA12BC"/>
    <w:rsid w:val="00EA354E"/>
    <w:rsid w:val="00EA4F82"/>
    <w:rsid w:val="00EA5D4B"/>
    <w:rsid w:val="00EB2FDC"/>
    <w:rsid w:val="00EB3000"/>
    <w:rsid w:val="00EC121A"/>
    <w:rsid w:val="00EC1C61"/>
    <w:rsid w:val="00EC4347"/>
    <w:rsid w:val="00EC55E9"/>
    <w:rsid w:val="00ED2841"/>
    <w:rsid w:val="00EE1ABF"/>
    <w:rsid w:val="00EE2560"/>
    <w:rsid w:val="00EE619A"/>
    <w:rsid w:val="00EF7D1A"/>
    <w:rsid w:val="00F01B10"/>
    <w:rsid w:val="00F03044"/>
    <w:rsid w:val="00F03241"/>
    <w:rsid w:val="00F0649F"/>
    <w:rsid w:val="00F07874"/>
    <w:rsid w:val="00F12970"/>
    <w:rsid w:val="00F1329C"/>
    <w:rsid w:val="00F202C5"/>
    <w:rsid w:val="00F21CD6"/>
    <w:rsid w:val="00F24BC1"/>
    <w:rsid w:val="00F25388"/>
    <w:rsid w:val="00F255E5"/>
    <w:rsid w:val="00F2563D"/>
    <w:rsid w:val="00F259B6"/>
    <w:rsid w:val="00F3387B"/>
    <w:rsid w:val="00F362B9"/>
    <w:rsid w:val="00F406A9"/>
    <w:rsid w:val="00F42284"/>
    <w:rsid w:val="00F54977"/>
    <w:rsid w:val="00F551CE"/>
    <w:rsid w:val="00F56DE0"/>
    <w:rsid w:val="00F664D5"/>
    <w:rsid w:val="00F67CD9"/>
    <w:rsid w:val="00F72703"/>
    <w:rsid w:val="00F73AA2"/>
    <w:rsid w:val="00F7607A"/>
    <w:rsid w:val="00F77F37"/>
    <w:rsid w:val="00F8264F"/>
    <w:rsid w:val="00F86530"/>
    <w:rsid w:val="00F901D8"/>
    <w:rsid w:val="00F90DE5"/>
    <w:rsid w:val="00F96CED"/>
    <w:rsid w:val="00F96E0C"/>
    <w:rsid w:val="00F97A8A"/>
    <w:rsid w:val="00FA19B8"/>
    <w:rsid w:val="00FA1D80"/>
    <w:rsid w:val="00FA7354"/>
    <w:rsid w:val="00FA7D81"/>
    <w:rsid w:val="00FB0991"/>
    <w:rsid w:val="00FB0BC6"/>
    <w:rsid w:val="00FB2CA7"/>
    <w:rsid w:val="00FB3940"/>
    <w:rsid w:val="00FB48D6"/>
    <w:rsid w:val="00FB7315"/>
    <w:rsid w:val="00FC5484"/>
    <w:rsid w:val="00FC61D8"/>
    <w:rsid w:val="00FC7B8F"/>
    <w:rsid w:val="00FD0A6A"/>
    <w:rsid w:val="00FD2553"/>
    <w:rsid w:val="00FD3F02"/>
    <w:rsid w:val="00FD450A"/>
    <w:rsid w:val="00FD7389"/>
    <w:rsid w:val="00FE2B25"/>
    <w:rsid w:val="00FF01B2"/>
    <w:rsid w:val="00FF109A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3F3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143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43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143F3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9143F3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143F3"/>
    <w:pPr>
      <w:keepNext/>
      <w:spacing w:line="360" w:lineRule="auto"/>
      <w:ind w:firstLine="1134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9143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143F3"/>
    <w:pPr>
      <w:keepNext/>
      <w:ind w:firstLine="708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rsid w:val="009143F3"/>
    <w:pPr>
      <w:keepNext/>
      <w:jc w:val="both"/>
      <w:outlineLvl w:val="8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E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31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31FE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1FE3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631FE3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31FE3"/>
    <w:rPr>
      <w:b/>
      <w:snapToGrid w:val="0"/>
      <w:sz w:val="28"/>
      <w:szCs w:val="24"/>
    </w:rPr>
  </w:style>
  <w:style w:type="character" w:customStyle="1" w:styleId="70">
    <w:name w:val="Заголовок 7 Знак"/>
    <w:basedOn w:val="a0"/>
    <w:link w:val="7"/>
    <w:rsid w:val="00631FE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1FE3"/>
    <w:rPr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631FE3"/>
    <w:rPr>
      <w:b/>
      <w:snapToGrid w:val="0"/>
      <w:color w:val="000000"/>
      <w:sz w:val="28"/>
      <w:szCs w:val="24"/>
    </w:rPr>
  </w:style>
  <w:style w:type="paragraph" w:customStyle="1" w:styleId="ConsNormal">
    <w:name w:val="ConsNormal"/>
    <w:link w:val="ConsNormal0"/>
    <w:rsid w:val="009143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locked/>
    <w:rsid w:val="00AB637A"/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143F3"/>
    <w:pPr>
      <w:widowControl w:val="0"/>
      <w:autoSpaceDE w:val="0"/>
      <w:autoSpaceDN w:val="0"/>
      <w:adjustRightInd w:val="0"/>
      <w:ind w:right="19772"/>
    </w:pPr>
    <w:rPr>
      <w:rFonts w:ascii="Courier New" w:hAnsi="Courier New" w:cs="MS Sans Serif"/>
      <w:sz w:val="40"/>
      <w:szCs w:val="40"/>
    </w:rPr>
  </w:style>
  <w:style w:type="paragraph" w:styleId="a3">
    <w:name w:val="header"/>
    <w:basedOn w:val="a"/>
    <w:link w:val="a4"/>
    <w:rsid w:val="00914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FE3"/>
    <w:rPr>
      <w:sz w:val="24"/>
      <w:szCs w:val="24"/>
    </w:rPr>
  </w:style>
  <w:style w:type="character" w:styleId="a5">
    <w:name w:val="page number"/>
    <w:basedOn w:val="a0"/>
    <w:rsid w:val="009143F3"/>
  </w:style>
  <w:style w:type="paragraph" w:customStyle="1" w:styleId="a6">
    <w:name w:val="Для выступления"/>
    <w:basedOn w:val="a"/>
    <w:autoRedefine/>
    <w:rsid w:val="009143F3"/>
    <w:pPr>
      <w:ind w:firstLine="454"/>
      <w:jc w:val="both"/>
    </w:pPr>
    <w:rPr>
      <w:sz w:val="32"/>
    </w:rPr>
  </w:style>
  <w:style w:type="paragraph" w:customStyle="1" w:styleId="ConsTitle">
    <w:name w:val="ConsTitle"/>
    <w:rsid w:val="009143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9143F3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1FE3"/>
    <w:rPr>
      <w:sz w:val="28"/>
      <w:szCs w:val="24"/>
    </w:rPr>
  </w:style>
  <w:style w:type="paragraph" w:styleId="a7">
    <w:name w:val="footnote text"/>
    <w:basedOn w:val="a"/>
    <w:link w:val="a8"/>
    <w:semiHidden/>
    <w:rsid w:val="009143F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631FE3"/>
    <w:rPr>
      <w:szCs w:val="24"/>
    </w:rPr>
  </w:style>
  <w:style w:type="paragraph" w:styleId="a9">
    <w:name w:val="Body Text"/>
    <w:basedOn w:val="a"/>
    <w:link w:val="aa"/>
    <w:rsid w:val="009143F3"/>
    <w:pPr>
      <w:spacing w:after="120" w:line="360" w:lineRule="auto"/>
      <w:ind w:firstLine="72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31FE3"/>
    <w:rPr>
      <w:szCs w:val="24"/>
    </w:rPr>
  </w:style>
  <w:style w:type="paragraph" w:styleId="ab">
    <w:name w:val="Body Text Indent"/>
    <w:basedOn w:val="a"/>
    <w:link w:val="ac"/>
    <w:rsid w:val="009143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1FE3"/>
    <w:rPr>
      <w:sz w:val="24"/>
      <w:szCs w:val="24"/>
    </w:rPr>
  </w:style>
  <w:style w:type="paragraph" w:styleId="23">
    <w:name w:val="Body Text Indent 2"/>
    <w:basedOn w:val="a"/>
    <w:link w:val="24"/>
    <w:rsid w:val="009143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1FE3"/>
    <w:rPr>
      <w:sz w:val="24"/>
      <w:szCs w:val="24"/>
    </w:rPr>
  </w:style>
  <w:style w:type="paragraph" w:styleId="31">
    <w:name w:val="Body Text Indent 3"/>
    <w:basedOn w:val="a"/>
    <w:link w:val="32"/>
    <w:rsid w:val="00914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1FE3"/>
    <w:rPr>
      <w:sz w:val="16"/>
      <w:szCs w:val="16"/>
    </w:rPr>
  </w:style>
  <w:style w:type="paragraph" w:styleId="ad">
    <w:name w:val="Balloon Text"/>
    <w:basedOn w:val="a"/>
    <w:link w:val="ae"/>
    <w:semiHidden/>
    <w:rsid w:val="009143F3"/>
    <w:rPr>
      <w:rFonts w:ascii="Tahoma" w:hAnsi="Tahoma" w:cs="Times New Roman CYR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1FE3"/>
    <w:rPr>
      <w:rFonts w:ascii="Tahoma" w:hAnsi="Tahoma" w:cs="Times New Roman CYR"/>
      <w:sz w:val="16"/>
      <w:szCs w:val="16"/>
    </w:rPr>
  </w:style>
  <w:style w:type="paragraph" w:styleId="af">
    <w:name w:val="footer"/>
    <w:basedOn w:val="a"/>
    <w:link w:val="af0"/>
    <w:rsid w:val="0091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1FE3"/>
    <w:rPr>
      <w:sz w:val="24"/>
      <w:szCs w:val="24"/>
    </w:rPr>
  </w:style>
  <w:style w:type="paragraph" w:customStyle="1" w:styleId="ConsPlusNormal">
    <w:name w:val="ConsPlusNormal"/>
    <w:rsid w:val="009143F3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9143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52C19"/>
    <w:rPr>
      <w:sz w:val="16"/>
      <w:szCs w:val="16"/>
    </w:rPr>
  </w:style>
  <w:style w:type="paragraph" w:customStyle="1" w:styleId="af1">
    <w:name w:val="Статьи закона"/>
    <w:basedOn w:val="a"/>
    <w:autoRedefine/>
    <w:rsid w:val="009143F3"/>
    <w:pPr>
      <w:tabs>
        <w:tab w:val="num" w:pos="2127"/>
      </w:tabs>
      <w:jc w:val="both"/>
    </w:pPr>
    <w:rPr>
      <w:sz w:val="28"/>
    </w:rPr>
  </w:style>
  <w:style w:type="paragraph" w:customStyle="1" w:styleId="11">
    <w:name w:val="Знак Знак Знак1 Знак"/>
    <w:basedOn w:val="a"/>
    <w:rsid w:val="00252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3A7339"/>
    <w:rPr>
      <w:color w:val="0000FF"/>
      <w:u w:val="single"/>
    </w:rPr>
  </w:style>
  <w:style w:type="paragraph" w:styleId="af3">
    <w:name w:val="Block Text"/>
    <w:basedOn w:val="a"/>
    <w:rsid w:val="00AB637A"/>
    <w:pPr>
      <w:ind w:left="567" w:right="-1333" w:firstLine="851"/>
      <w:jc w:val="both"/>
    </w:pPr>
    <w:rPr>
      <w:sz w:val="28"/>
      <w:szCs w:val="20"/>
    </w:rPr>
  </w:style>
  <w:style w:type="paragraph" w:styleId="af4">
    <w:name w:val="Title"/>
    <w:basedOn w:val="a"/>
    <w:link w:val="af5"/>
    <w:qFormat/>
    <w:rsid w:val="00AB637A"/>
    <w:pPr>
      <w:ind w:left="4111"/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AB637A"/>
    <w:rPr>
      <w:sz w:val="24"/>
    </w:rPr>
  </w:style>
  <w:style w:type="paragraph" w:customStyle="1" w:styleId="ConsPlusTitle">
    <w:name w:val="ConsPlusTitle"/>
    <w:rsid w:val="00AB637A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AB6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AB637A"/>
    <w:pPr>
      <w:ind w:left="720"/>
      <w:contextualSpacing/>
    </w:pPr>
  </w:style>
  <w:style w:type="paragraph" w:customStyle="1" w:styleId="s1">
    <w:name w:val="s_1"/>
    <w:basedOn w:val="a"/>
    <w:rsid w:val="00FC61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ind w:firstLine="1134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firstLine="708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E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31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31FE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1FE3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631FE3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31FE3"/>
    <w:rPr>
      <w:b/>
      <w:snapToGrid w:val="0"/>
      <w:sz w:val="28"/>
      <w:szCs w:val="24"/>
    </w:rPr>
  </w:style>
  <w:style w:type="character" w:customStyle="1" w:styleId="70">
    <w:name w:val="Заголовок 7 Знак"/>
    <w:basedOn w:val="a0"/>
    <w:link w:val="7"/>
    <w:rsid w:val="00631FE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1FE3"/>
    <w:rPr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631FE3"/>
    <w:rPr>
      <w:b/>
      <w:snapToGrid w:val="0"/>
      <w:color w:val="000000"/>
      <w:sz w:val="28"/>
      <w:szCs w:val="24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locked/>
    <w:rsid w:val="00AB637A"/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MS Sans Serif"/>
      <w:sz w:val="40"/>
      <w:szCs w:val="4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FE3"/>
    <w:rPr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Для выступления"/>
    <w:basedOn w:val="a"/>
    <w:autoRedefine/>
    <w:pPr>
      <w:ind w:firstLine="454"/>
      <w:jc w:val="both"/>
    </w:pPr>
    <w:rPr>
      <w:sz w:val="32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1FE3"/>
    <w:rPr>
      <w:sz w:val="28"/>
      <w:szCs w:val="24"/>
    </w:rPr>
  </w:style>
  <w:style w:type="paragraph" w:styleId="a7">
    <w:name w:val="footnote text"/>
    <w:basedOn w:val="a"/>
    <w:link w:val="a8"/>
    <w:semiHidden/>
    <w:rPr>
      <w:sz w:val="20"/>
    </w:rPr>
  </w:style>
  <w:style w:type="character" w:customStyle="1" w:styleId="a8">
    <w:name w:val="Текст сноски Знак"/>
    <w:basedOn w:val="a0"/>
    <w:link w:val="a7"/>
    <w:semiHidden/>
    <w:rsid w:val="00631FE3"/>
    <w:rPr>
      <w:szCs w:val="24"/>
    </w:rPr>
  </w:style>
  <w:style w:type="paragraph" w:styleId="a9">
    <w:name w:val="Body Text"/>
    <w:basedOn w:val="a"/>
    <w:link w:val="aa"/>
    <w:pPr>
      <w:spacing w:after="120" w:line="360" w:lineRule="auto"/>
      <w:ind w:firstLine="72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31FE3"/>
    <w:rPr>
      <w:szCs w:val="24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1FE3"/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1FE3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1FE3"/>
    <w:rPr>
      <w:sz w:val="16"/>
      <w:szCs w:val="16"/>
    </w:rPr>
  </w:style>
  <w:style w:type="paragraph" w:styleId="ad">
    <w:name w:val="Balloon Text"/>
    <w:basedOn w:val="a"/>
    <w:link w:val="ae"/>
    <w:semiHidden/>
    <w:rPr>
      <w:rFonts w:ascii="Tahoma" w:hAnsi="Tahoma" w:cs="Times New Roman CYR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1FE3"/>
    <w:rPr>
      <w:rFonts w:ascii="Tahoma" w:hAnsi="Tahoma" w:cs="Times New Roman CYR"/>
      <w:sz w:val="16"/>
      <w:szCs w:val="16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1FE3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52C19"/>
    <w:rPr>
      <w:sz w:val="16"/>
      <w:szCs w:val="16"/>
    </w:rPr>
  </w:style>
  <w:style w:type="paragraph" w:customStyle="1" w:styleId="af1">
    <w:name w:val="Статьи закона"/>
    <w:basedOn w:val="a"/>
    <w:autoRedefine/>
    <w:pPr>
      <w:tabs>
        <w:tab w:val="num" w:pos="2127"/>
      </w:tabs>
      <w:jc w:val="both"/>
    </w:pPr>
    <w:rPr>
      <w:sz w:val="28"/>
    </w:rPr>
  </w:style>
  <w:style w:type="paragraph" w:customStyle="1" w:styleId="11">
    <w:name w:val="Знак Знак Знак1 Знак"/>
    <w:basedOn w:val="a"/>
    <w:rsid w:val="00252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3A7339"/>
    <w:rPr>
      <w:color w:val="0000FF"/>
      <w:u w:val="single"/>
    </w:rPr>
  </w:style>
  <w:style w:type="paragraph" w:styleId="af3">
    <w:name w:val="Block Text"/>
    <w:basedOn w:val="a"/>
    <w:rsid w:val="00AB637A"/>
    <w:pPr>
      <w:ind w:left="567" w:right="-1333" w:firstLine="851"/>
      <w:jc w:val="both"/>
    </w:pPr>
    <w:rPr>
      <w:sz w:val="28"/>
      <w:szCs w:val="20"/>
    </w:rPr>
  </w:style>
  <w:style w:type="paragraph" w:styleId="af4">
    <w:name w:val="Title"/>
    <w:basedOn w:val="a"/>
    <w:link w:val="af5"/>
    <w:qFormat/>
    <w:rsid w:val="00AB637A"/>
    <w:pPr>
      <w:ind w:left="4111"/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AB637A"/>
    <w:rPr>
      <w:sz w:val="24"/>
    </w:rPr>
  </w:style>
  <w:style w:type="paragraph" w:customStyle="1" w:styleId="ConsPlusTitle">
    <w:name w:val="ConsPlusTitle"/>
    <w:rsid w:val="00AB637A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AB6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AB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9C69-26A3-45CA-B2E9-DF44EDAB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Пользователь</cp:lastModifiedBy>
  <cp:revision>6</cp:revision>
  <cp:lastPrinted>2021-04-28T05:55:00Z</cp:lastPrinted>
  <dcterms:created xsi:type="dcterms:W3CDTF">2023-04-12T10:47:00Z</dcterms:created>
  <dcterms:modified xsi:type="dcterms:W3CDTF">2023-04-26T10:55:00Z</dcterms:modified>
</cp:coreProperties>
</file>